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D9" w:rsidRDefault="008F5FD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58655CA" wp14:editId="7D96028B">
            <wp:simplePos x="0" y="0"/>
            <wp:positionH relativeFrom="column">
              <wp:posOffset>-907110</wp:posOffset>
            </wp:positionH>
            <wp:positionV relativeFrom="paragraph">
              <wp:posOffset>-914425</wp:posOffset>
            </wp:positionV>
            <wp:extent cx="7588623" cy="1242331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_papier_b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623" cy="1242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FD9" w:rsidRDefault="008F5FD9"/>
    <w:p w:rsidR="00A92D8F" w:rsidRPr="00C823E7" w:rsidRDefault="00AF1263">
      <w:pPr>
        <w:rPr>
          <w:b/>
          <w:i/>
          <w:sz w:val="32"/>
          <w:szCs w:val="32"/>
        </w:rPr>
      </w:pPr>
      <w:r w:rsidRPr="00C823E7">
        <w:rPr>
          <w:b/>
          <w:i/>
          <w:sz w:val="32"/>
          <w:szCs w:val="32"/>
        </w:rPr>
        <w:t>ODPOČET   SPOTREBY   VODY   V</w:t>
      </w:r>
      <w:r w:rsidR="00C823E7" w:rsidRPr="00C823E7">
        <w:rPr>
          <w:b/>
          <w:i/>
          <w:sz w:val="32"/>
          <w:szCs w:val="32"/>
        </w:rPr>
        <w:t> </w:t>
      </w:r>
      <w:r w:rsidRPr="00C823E7">
        <w:rPr>
          <w:b/>
          <w:i/>
          <w:sz w:val="32"/>
          <w:szCs w:val="32"/>
        </w:rPr>
        <w:t>DOMÁCNOSTIACH</w:t>
      </w:r>
    </w:p>
    <w:p w:rsidR="00C823E7" w:rsidRDefault="00C823E7">
      <w:pPr>
        <w:rPr>
          <w:b/>
          <w:sz w:val="32"/>
          <w:szCs w:val="32"/>
        </w:rPr>
      </w:pPr>
    </w:p>
    <w:p w:rsidR="00AF1263" w:rsidRDefault="00AF12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Východoslovenská vodárenská spoločnosť, </w:t>
      </w:r>
      <w:proofErr w:type="spellStart"/>
      <w:r>
        <w:rPr>
          <w:b/>
          <w:sz w:val="24"/>
          <w:szCs w:val="24"/>
        </w:rPr>
        <w:t>a.s</w:t>
      </w:r>
      <w:proofErr w:type="spellEnd"/>
      <w:r>
        <w:rPr>
          <w:b/>
          <w:sz w:val="24"/>
          <w:szCs w:val="24"/>
        </w:rPr>
        <w:t>. Košice, závod P r e š o v</w:t>
      </w:r>
    </w:p>
    <w:p w:rsidR="00AF1263" w:rsidRDefault="00AF1263">
      <w:pPr>
        <w:rPr>
          <w:b/>
          <w:sz w:val="24"/>
          <w:szCs w:val="24"/>
        </w:rPr>
      </w:pPr>
      <w:r w:rsidRPr="008C5AC8">
        <w:rPr>
          <w:sz w:val="24"/>
          <w:szCs w:val="24"/>
        </w:rPr>
        <w:t>Vám oznamuje</w:t>
      </w:r>
      <w:r>
        <w:rPr>
          <w:b/>
          <w:sz w:val="24"/>
          <w:szCs w:val="24"/>
        </w:rPr>
        <w:t xml:space="preserve">, </w:t>
      </w:r>
      <w:r w:rsidR="007C6518">
        <w:rPr>
          <w:b/>
          <w:sz w:val="24"/>
          <w:szCs w:val="24"/>
        </w:rPr>
        <w:t xml:space="preserve"> </w:t>
      </w:r>
      <w:r w:rsidRPr="003A7657">
        <w:rPr>
          <w:sz w:val="24"/>
          <w:szCs w:val="24"/>
        </w:rPr>
        <w:t xml:space="preserve">že </w:t>
      </w:r>
      <w:r w:rsidR="00420457">
        <w:rPr>
          <w:sz w:val="24"/>
          <w:szCs w:val="24"/>
        </w:rPr>
        <w:t xml:space="preserve">v </w:t>
      </w:r>
      <w:r w:rsidRPr="003A7657">
        <w:rPr>
          <w:sz w:val="24"/>
          <w:szCs w:val="24"/>
        </w:rPr>
        <w:t xml:space="preserve">mesiaci   </w:t>
      </w:r>
      <w:r w:rsidR="008C5AC8" w:rsidRPr="008C5AC8">
        <w:rPr>
          <w:b/>
          <w:i/>
          <w:sz w:val="24"/>
          <w:szCs w:val="24"/>
        </w:rPr>
        <w:t>marec</w:t>
      </w:r>
      <w:r w:rsidRPr="008C5AC8">
        <w:rPr>
          <w:b/>
          <w:i/>
          <w:sz w:val="24"/>
          <w:szCs w:val="24"/>
        </w:rPr>
        <w:t xml:space="preserve">    202</w:t>
      </w:r>
      <w:r w:rsidR="00431FD6">
        <w:rPr>
          <w:b/>
          <w:i/>
          <w:sz w:val="24"/>
          <w:szCs w:val="24"/>
        </w:rPr>
        <w:t>2</w:t>
      </w:r>
      <w:r w:rsidR="007C6518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7C6518">
        <w:rPr>
          <w:sz w:val="24"/>
          <w:szCs w:val="24"/>
        </w:rPr>
        <w:t>bude vo Vaš</w:t>
      </w:r>
      <w:r w:rsidR="00431FD6">
        <w:rPr>
          <w:sz w:val="24"/>
          <w:szCs w:val="24"/>
        </w:rPr>
        <w:t>om m</w:t>
      </w:r>
      <w:r w:rsidR="008C5AC8">
        <w:rPr>
          <w:sz w:val="24"/>
          <w:szCs w:val="24"/>
        </w:rPr>
        <w:t>este/</w:t>
      </w:r>
      <w:r w:rsidRPr="007C6518">
        <w:rPr>
          <w:sz w:val="24"/>
          <w:szCs w:val="24"/>
        </w:rPr>
        <w:t>obci</w:t>
      </w:r>
      <w:r>
        <w:rPr>
          <w:b/>
          <w:sz w:val="24"/>
          <w:szCs w:val="24"/>
        </w:rPr>
        <w:t xml:space="preserve"> </w:t>
      </w:r>
      <w:r w:rsidRPr="008C5AC8">
        <w:rPr>
          <w:sz w:val="24"/>
          <w:szCs w:val="24"/>
        </w:rPr>
        <w:t>prebiehať odpočet</w:t>
      </w:r>
    </w:p>
    <w:p w:rsidR="00AF1263" w:rsidRDefault="003A7657">
      <w:pPr>
        <w:rPr>
          <w:b/>
          <w:sz w:val="24"/>
          <w:szCs w:val="24"/>
        </w:rPr>
      </w:pPr>
      <w:r w:rsidRPr="008C5AC8">
        <w:rPr>
          <w:sz w:val="24"/>
          <w:szCs w:val="24"/>
        </w:rPr>
        <w:t>s</w:t>
      </w:r>
      <w:r w:rsidR="00AF1263" w:rsidRPr="008C5AC8">
        <w:rPr>
          <w:sz w:val="24"/>
          <w:szCs w:val="24"/>
        </w:rPr>
        <w:t>potreby vody</w:t>
      </w:r>
      <w:r w:rsidR="008C5AC8">
        <w:rPr>
          <w:b/>
          <w:sz w:val="24"/>
          <w:szCs w:val="24"/>
        </w:rPr>
        <w:t xml:space="preserve"> z dôvodu zmeny ceny</w:t>
      </w:r>
      <w:r w:rsidR="00AF1263">
        <w:rPr>
          <w:b/>
          <w:sz w:val="24"/>
          <w:szCs w:val="24"/>
        </w:rPr>
        <w:t>.</w:t>
      </w:r>
    </w:p>
    <w:p w:rsidR="00AF1263" w:rsidRDefault="00AF1263">
      <w:pPr>
        <w:rPr>
          <w:b/>
          <w:sz w:val="24"/>
          <w:szCs w:val="24"/>
        </w:rPr>
      </w:pPr>
      <w:r>
        <w:rPr>
          <w:b/>
          <w:sz w:val="24"/>
          <w:szCs w:val="24"/>
        </w:rPr>
        <w:t>Odpočet sa bude vykonávať:</w:t>
      </w:r>
    </w:p>
    <w:p w:rsidR="00AF1263" w:rsidRPr="003A7657" w:rsidRDefault="00AF1263" w:rsidP="00C00E8C">
      <w:pPr>
        <w:spacing w:after="0"/>
        <w:rPr>
          <w:sz w:val="24"/>
          <w:szCs w:val="24"/>
        </w:rPr>
      </w:pPr>
      <w:r w:rsidRPr="003A7657">
        <w:rPr>
          <w:sz w:val="24"/>
          <w:szCs w:val="24"/>
        </w:rPr>
        <w:t xml:space="preserve">v pracovných dňoch PO – PIA, v čase od </w:t>
      </w:r>
      <w:r w:rsidR="008C5AC8">
        <w:rPr>
          <w:sz w:val="24"/>
          <w:szCs w:val="24"/>
        </w:rPr>
        <w:t>7</w:t>
      </w:r>
      <w:r w:rsidRPr="003A7657">
        <w:rPr>
          <w:sz w:val="24"/>
          <w:szCs w:val="24"/>
        </w:rPr>
        <w:t>,</w:t>
      </w:r>
      <w:r w:rsidR="00E93980">
        <w:rPr>
          <w:sz w:val="24"/>
          <w:szCs w:val="24"/>
        </w:rPr>
        <w:t>3</w:t>
      </w:r>
      <w:r w:rsidRPr="003A7657">
        <w:rPr>
          <w:sz w:val="24"/>
          <w:szCs w:val="24"/>
        </w:rPr>
        <w:t>0 hod. do 1</w:t>
      </w:r>
      <w:r w:rsidR="008C5AC8">
        <w:rPr>
          <w:sz w:val="24"/>
          <w:szCs w:val="24"/>
        </w:rPr>
        <w:t>5</w:t>
      </w:r>
      <w:r w:rsidRPr="003A7657">
        <w:rPr>
          <w:sz w:val="24"/>
          <w:szCs w:val="24"/>
        </w:rPr>
        <w:t>,00 hod. zamestnancami VVS,</w:t>
      </w:r>
    </w:p>
    <w:p w:rsidR="00AF1263" w:rsidRDefault="00AF1263" w:rsidP="00C00E8C">
      <w:pPr>
        <w:spacing w:after="0"/>
        <w:rPr>
          <w:b/>
          <w:sz w:val="24"/>
          <w:szCs w:val="24"/>
        </w:rPr>
      </w:pPr>
      <w:r w:rsidRPr="003A7657">
        <w:rPr>
          <w:sz w:val="24"/>
          <w:szCs w:val="24"/>
        </w:rPr>
        <w:t xml:space="preserve">ktorí </w:t>
      </w:r>
      <w:r w:rsidR="00E93980">
        <w:rPr>
          <w:sz w:val="24"/>
          <w:szCs w:val="24"/>
        </w:rPr>
        <w:t xml:space="preserve">sa </w:t>
      </w:r>
      <w:r w:rsidRPr="003A7657">
        <w:rPr>
          <w:sz w:val="24"/>
          <w:szCs w:val="24"/>
        </w:rPr>
        <w:t>na Vaše požiadanie  preukážu preukazom zamestnanca spoločnosti</w:t>
      </w:r>
      <w:r>
        <w:rPr>
          <w:b/>
          <w:sz w:val="24"/>
          <w:szCs w:val="24"/>
        </w:rPr>
        <w:t>.</w:t>
      </w:r>
    </w:p>
    <w:p w:rsidR="00AF1263" w:rsidRPr="003A7657" w:rsidRDefault="00AF1263" w:rsidP="00AF1263">
      <w:pPr>
        <w:rPr>
          <w:sz w:val="24"/>
          <w:szCs w:val="24"/>
        </w:rPr>
      </w:pPr>
      <w:r w:rsidRPr="003A7657">
        <w:rPr>
          <w:sz w:val="24"/>
          <w:szCs w:val="24"/>
        </w:rPr>
        <w:t>Prosíme o sprístupnenie vodomernej šachty</w:t>
      </w:r>
      <w:r w:rsidR="001E1C94">
        <w:rPr>
          <w:sz w:val="24"/>
          <w:szCs w:val="24"/>
        </w:rPr>
        <w:t xml:space="preserve"> ( meradla k odpočtu)</w:t>
      </w:r>
      <w:r w:rsidRPr="003A7657">
        <w:rPr>
          <w:sz w:val="24"/>
          <w:szCs w:val="24"/>
        </w:rPr>
        <w:t>. V prípade nesprístupnenia odberného</w:t>
      </w:r>
      <w:r w:rsidR="001E1C94">
        <w:rPr>
          <w:sz w:val="24"/>
          <w:szCs w:val="24"/>
        </w:rPr>
        <w:t xml:space="preserve"> </w:t>
      </w:r>
      <w:r w:rsidR="001E1C94" w:rsidRPr="001E1C94">
        <w:rPr>
          <w:sz w:val="24"/>
          <w:szCs w:val="24"/>
        </w:rPr>
        <w:t xml:space="preserve">miesta, žiadame nahlásiť stav </w:t>
      </w:r>
      <w:r w:rsidR="001E1C94">
        <w:rPr>
          <w:sz w:val="24"/>
          <w:szCs w:val="24"/>
        </w:rPr>
        <w:t>meradla do 3 pracovných dní od zanechania odpočtového lístka (kartičky) a to:</w:t>
      </w:r>
    </w:p>
    <w:p w:rsidR="00E93980" w:rsidRDefault="00AF1263" w:rsidP="00AF1263">
      <w:pPr>
        <w:rPr>
          <w:rStyle w:val="Hypertextovprepojenie"/>
          <w:b/>
          <w:sz w:val="24"/>
          <w:szCs w:val="24"/>
        </w:rPr>
      </w:pPr>
      <w:r>
        <w:rPr>
          <w:b/>
          <w:sz w:val="24"/>
          <w:szCs w:val="24"/>
        </w:rPr>
        <w:t xml:space="preserve">e-mailom: </w:t>
      </w:r>
      <w:r w:rsidR="00E93980">
        <w:rPr>
          <w:b/>
          <w:sz w:val="24"/>
          <w:szCs w:val="24"/>
        </w:rPr>
        <w:t xml:space="preserve">         </w:t>
      </w:r>
      <w:r w:rsidR="007369BC">
        <w:rPr>
          <w:b/>
          <w:sz w:val="24"/>
          <w:szCs w:val="24"/>
        </w:rPr>
        <w:t xml:space="preserve">   </w:t>
      </w:r>
      <w:hyperlink r:id="rId7" w:history="1">
        <w:r w:rsidRPr="00CC2487">
          <w:rPr>
            <w:rStyle w:val="Hypertextovprepojenie"/>
            <w:b/>
            <w:sz w:val="24"/>
            <w:szCs w:val="24"/>
          </w:rPr>
          <w:t>zakaznik@vodarne.eu</w:t>
        </w:r>
      </w:hyperlink>
    </w:p>
    <w:p w:rsidR="00420457" w:rsidRPr="00E93980" w:rsidRDefault="00E93980" w:rsidP="00AF1263">
      <w:pPr>
        <w:rPr>
          <w:b/>
          <w:color w:val="000000" w:themeColor="text1"/>
          <w:sz w:val="24"/>
          <w:szCs w:val="24"/>
        </w:rPr>
      </w:pPr>
      <w:r w:rsidRPr="00E93980">
        <w:rPr>
          <w:rStyle w:val="Hypertextovprepojenie"/>
          <w:b/>
          <w:color w:val="000000" w:themeColor="text1"/>
          <w:sz w:val="24"/>
          <w:szCs w:val="24"/>
          <w:u w:val="none"/>
        </w:rPr>
        <w:t xml:space="preserve">             </w:t>
      </w:r>
      <w:r>
        <w:rPr>
          <w:rStyle w:val="Hypertextovprepojenie"/>
          <w:b/>
          <w:color w:val="000000" w:themeColor="text1"/>
          <w:sz w:val="24"/>
          <w:szCs w:val="24"/>
          <w:u w:val="none"/>
        </w:rPr>
        <w:t xml:space="preserve">                </w:t>
      </w:r>
      <w:r w:rsidRPr="00E93980">
        <w:rPr>
          <w:rStyle w:val="Hypertextovprepojenie"/>
          <w:b/>
          <w:color w:val="000000" w:themeColor="text1"/>
          <w:sz w:val="24"/>
          <w:szCs w:val="24"/>
          <w:u w:val="none"/>
        </w:rPr>
        <w:t xml:space="preserve"> </w:t>
      </w:r>
      <w:r w:rsidR="00DE2660">
        <w:rPr>
          <w:rStyle w:val="Hypertextovprepojenie"/>
          <w:b/>
          <w:color w:val="000000" w:themeColor="text1"/>
          <w:sz w:val="24"/>
          <w:szCs w:val="24"/>
          <w:u w:val="none"/>
        </w:rPr>
        <w:t xml:space="preserve">              </w:t>
      </w:r>
      <w:r w:rsidRPr="00E93980">
        <w:rPr>
          <w:rStyle w:val="Hypertextovprepojenie"/>
          <w:b/>
          <w:color w:val="000000" w:themeColor="text1"/>
          <w:sz w:val="24"/>
          <w:szCs w:val="24"/>
          <w:u w:val="none"/>
        </w:rPr>
        <w:t>alebo</w:t>
      </w:r>
      <w:r w:rsidR="00420457" w:rsidRPr="00E93980">
        <w:rPr>
          <w:rStyle w:val="Hypertextovprepojenie"/>
          <w:color w:val="000000" w:themeColor="text1"/>
          <w:sz w:val="24"/>
          <w:szCs w:val="24"/>
          <w:u w:val="none"/>
        </w:rPr>
        <w:t xml:space="preserve">          </w:t>
      </w:r>
    </w:p>
    <w:p w:rsidR="00431FD6" w:rsidRDefault="00AF1263" w:rsidP="00AF12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telefonicky: </w:t>
      </w:r>
      <w:r w:rsidR="00E93980">
        <w:rPr>
          <w:b/>
          <w:sz w:val="24"/>
          <w:szCs w:val="24"/>
        </w:rPr>
        <w:t xml:space="preserve">        </w:t>
      </w:r>
      <w:r w:rsidR="00431FD6">
        <w:rPr>
          <w:b/>
          <w:sz w:val="24"/>
          <w:szCs w:val="24"/>
        </w:rPr>
        <w:t xml:space="preserve">NON STOP </w:t>
      </w:r>
      <w:r w:rsidR="00E93980">
        <w:rPr>
          <w:b/>
          <w:sz w:val="24"/>
          <w:szCs w:val="24"/>
        </w:rPr>
        <w:t xml:space="preserve">   </w:t>
      </w:r>
      <w:r w:rsidR="00431FD6">
        <w:rPr>
          <w:b/>
          <w:sz w:val="24"/>
          <w:szCs w:val="24"/>
        </w:rPr>
        <w:t>0517572421, +421911968120</w:t>
      </w:r>
    </w:p>
    <w:p w:rsidR="00E93980" w:rsidRDefault="00431FD6" w:rsidP="00AF12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E93980">
        <w:rPr>
          <w:b/>
          <w:sz w:val="24"/>
          <w:szCs w:val="24"/>
        </w:rPr>
        <w:t xml:space="preserve">       v</w:t>
      </w:r>
      <w:r>
        <w:rPr>
          <w:b/>
          <w:sz w:val="24"/>
          <w:szCs w:val="24"/>
        </w:rPr>
        <w:t> pracovných dňoch: 0</w:t>
      </w:r>
      <w:r w:rsidR="00AF1263">
        <w:rPr>
          <w:b/>
          <w:sz w:val="24"/>
          <w:szCs w:val="24"/>
        </w:rPr>
        <w:t>517572777</w:t>
      </w:r>
      <w:r>
        <w:rPr>
          <w:b/>
          <w:sz w:val="24"/>
          <w:szCs w:val="24"/>
        </w:rPr>
        <w:t>,+421</w:t>
      </w:r>
      <w:r w:rsidR="007369BC">
        <w:rPr>
          <w:b/>
          <w:sz w:val="24"/>
          <w:szCs w:val="24"/>
        </w:rPr>
        <w:t>911968141</w:t>
      </w:r>
      <w:r>
        <w:rPr>
          <w:b/>
          <w:sz w:val="24"/>
          <w:szCs w:val="24"/>
        </w:rPr>
        <w:t>,+421</w:t>
      </w:r>
      <w:r w:rsidR="00E93980">
        <w:rPr>
          <w:b/>
          <w:sz w:val="24"/>
          <w:szCs w:val="24"/>
        </w:rPr>
        <w:t>911</w:t>
      </w:r>
      <w:r>
        <w:rPr>
          <w:b/>
          <w:sz w:val="24"/>
          <w:szCs w:val="24"/>
        </w:rPr>
        <w:t>968502</w:t>
      </w:r>
    </w:p>
    <w:p w:rsidR="00AF1263" w:rsidRDefault="007C6518" w:rsidP="00AF1263">
      <w:pPr>
        <w:rPr>
          <w:sz w:val="24"/>
          <w:szCs w:val="24"/>
        </w:rPr>
      </w:pPr>
      <w:r>
        <w:rPr>
          <w:sz w:val="24"/>
          <w:szCs w:val="24"/>
        </w:rPr>
        <w:t>S úctou</w:t>
      </w:r>
    </w:p>
    <w:p w:rsidR="005D3455" w:rsidRPr="00115581" w:rsidRDefault="007C6518" w:rsidP="00115581">
      <w:pPr>
        <w:rPr>
          <w:sz w:val="24"/>
          <w:szCs w:val="24"/>
        </w:rPr>
      </w:pPr>
      <w:r>
        <w:rPr>
          <w:sz w:val="24"/>
          <w:szCs w:val="24"/>
        </w:rPr>
        <w:t xml:space="preserve">Východoslovenská vodárenská spoločnosť, </w:t>
      </w:r>
      <w:proofErr w:type="spell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>.</w:t>
      </w:r>
      <w:r w:rsidR="005D3455">
        <w:rPr>
          <w:sz w:val="24"/>
          <w:szCs w:val="24"/>
        </w:rPr>
        <w:t xml:space="preserve"> Košice</w:t>
      </w:r>
      <w:r w:rsidR="005D3455" w:rsidRPr="005D3455">
        <w:rPr>
          <w:rFonts w:ascii="Arial" w:eastAsia="Times New Roman" w:hAnsi="Arial" w:cs="Arial"/>
          <w:noProof/>
          <w:color w:val="212529"/>
          <w:sz w:val="24"/>
          <w:szCs w:val="24"/>
        </w:rPr>
        <mc:AlternateContent>
          <mc:Choice Requires="wps">
            <w:drawing>
              <wp:inline distT="0" distB="0" distL="0" distR="0" wp14:anchorId="23398AB4" wp14:editId="5E44A08A">
                <wp:extent cx="304800" cy="304800"/>
                <wp:effectExtent l="0" t="0" r="0" b="0"/>
                <wp:docPr id="3" name="AutoShape 4" descr="https://www.vodarne.eu/images/icons/black/file-regul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C047DE" id="AutoShape 4" o:spid="_x0000_s1026" alt="https://www.vodarne.eu/images/icons/black/file-regul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6974AIAAPoFAAAOAAAAZHJzL2Uyb0RvYy54bWysVF1v2yAUfZ+0/4B4d2yn5MNWnaqNk2lS&#10;t1Xq9gMIxjaqDR6QON20/74LTtKkfZm28YCAC+eee+/hXt/s2wbtuDZCyQzHowgjLpkqhKwy/O3r&#10;OphjZCyVBW2U5Bl+5gbfLN6/u+67lI9VrZqCawQg0qR9l+Ha2i4NQ8Nq3lIzUh2XYCyVbqmFra7C&#10;QtMe0NsmHEfRNOyVLjqtGDcGTvPBiBcevyw5s1/K0nCLmgwDN+tn7eeNm8PFNU0rTbtasAMN+hcs&#10;WiokOD1B5dRStNXiDVQrmFZGlXbEVBuqshSM+xggmjh6Fc1jTTvuY4HkmO6UJvP/YNnn3YNGosjw&#10;FUaStlCi261V3jMiGBXcMEiXK4uBuvR9P9qpgmrJR3wbipZW3ISCKWnCTUPZU1iKhgeaV9uG6pHZ&#10;VS7DPbwFR4/dg3Y5Mt29Yk8GSbWsqaz4remgTqAeYHA80lr1NacFhBo7iPACw20MoKFN/0kVwJkC&#10;Z5//falb5wMyi/a+zM+nMvO9RQwOryIyj0AMDEyHtfNA0+PjThv7gasWuUWGNbDz4HR3b+xw9XjF&#10;+ZJqLZoGzmnayIsDwBxOwDU8dTZHwgvjZxIlq/lqTgIynq4CEuV5cLtekmC6jmeT/CpfLvP4l/Mb&#10;k7QWRcGlc3MUaUz+TASH7zLI6yRToxpRODhHyehqs2w02lH4JGs/fMrB8nItvKTh8wWxvAopHpPo&#10;bpwE6+l8FpA1mQTJLJoHUZzcJdOIJCRfX4Z0LyT/95BQn+FkMp74Kp2RfhVb5Mfb2GjaCgttqBFt&#10;hkEaMNwlmjoFrmTh15aKZlifpcLRf0kFlPtYaK9XJ9FB/RtVPINctQI5gfKgYcKiVvoHRj00nwyb&#10;71uqOUbNRwmST2JCXLfyGzKZjWGjzy2bcwuVDKAybDEalks7dLhtp0VVg6fYJ0Yq97VL4SXsvtDA&#10;6vC5oMH4SA7N0HWw872/9dKyF7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fuve+ACAAD6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5D3455" w:rsidRPr="005D3455" w:rsidRDefault="005D3455" w:rsidP="005D34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5D3455">
        <w:rPr>
          <w:rFonts w:ascii="Arial" w:eastAsia="Times New Roman" w:hAnsi="Arial" w:cs="Arial"/>
          <w:b/>
          <w:bCs/>
          <w:color w:val="212529"/>
          <w:sz w:val="24"/>
          <w:szCs w:val="24"/>
        </w:rPr>
        <w:t>Ceny </w:t>
      </w:r>
      <w:r w:rsidRPr="005D3455">
        <w:rPr>
          <w:rFonts w:ascii="Arial" w:eastAsia="Times New Roman" w:hAnsi="Arial" w:cs="Arial"/>
          <w:color w:val="212529"/>
          <w:sz w:val="24"/>
          <w:szCs w:val="24"/>
        </w:rPr>
        <w:t xml:space="preserve">za dodávku vody, odvádzanie vody </w:t>
      </w:r>
      <w:r w:rsidR="003F7634">
        <w:rPr>
          <w:rFonts w:ascii="Arial" w:eastAsia="Times New Roman" w:hAnsi="Arial" w:cs="Arial"/>
          <w:color w:val="212529"/>
          <w:sz w:val="24"/>
          <w:szCs w:val="24"/>
        </w:rPr>
        <w:t>od 1.3.2022</w:t>
      </w:r>
    </w:p>
    <w:tbl>
      <w:tblPr>
        <w:tblW w:w="99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5"/>
        <w:gridCol w:w="4995"/>
      </w:tblGrid>
      <w:tr w:rsidR="005D3455" w:rsidRPr="005D3455" w:rsidTr="005D3455">
        <w:trPr>
          <w:tblHeader/>
        </w:trPr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C9FF"/>
            <w:vAlign w:val="bottom"/>
            <w:hideMark/>
          </w:tcPr>
          <w:p w:rsidR="005D3455" w:rsidRPr="005D3455" w:rsidRDefault="005D3455" w:rsidP="005D3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5D345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Kategória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C9FF"/>
            <w:vAlign w:val="bottom"/>
            <w:hideMark/>
          </w:tcPr>
          <w:p w:rsidR="005D3455" w:rsidRPr="005D3455" w:rsidRDefault="005D3455" w:rsidP="005D3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5D345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Cena v EUR/m</w:t>
            </w:r>
            <w:r w:rsidRPr="005D345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vertAlign w:val="superscript"/>
              </w:rPr>
              <w:t>3</w:t>
            </w:r>
            <w:r w:rsidRPr="005D345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 s DPH</w:t>
            </w:r>
          </w:p>
        </w:tc>
      </w:tr>
      <w:tr w:rsidR="005D3455" w:rsidRPr="005D3455" w:rsidTr="005D3455"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:rsidR="005D3455" w:rsidRPr="005D3455" w:rsidRDefault="005D3455" w:rsidP="005D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D34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Výroba a dodávka pitnej vody verejným vodovodom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:rsidR="005D3455" w:rsidRPr="005D3455" w:rsidRDefault="005D31B7" w:rsidP="005D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  </w:t>
            </w:r>
            <w:r w:rsidR="005D3455" w:rsidRPr="005D34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1,7933</w:t>
            </w:r>
          </w:p>
        </w:tc>
      </w:tr>
      <w:tr w:rsidR="005D3455" w:rsidRPr="005D3455" w:rsidTr="005D3455"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:rsidR="005D3455" w:rsidRPr="005D3455" w:rsidRDefault="005D3455" w:rsidP="005D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D34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Odvádzanie a čistenie odpadovej vody verejnou kanalizáciou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:rsidR="005D3455" w:rsidRPr="005D3455" w:rsidRDefault="005D31B7" w:rsidP="005D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  </w:t>
            </w:r>
            <w:r w:rsidR="005D3455" w:rsidRPr="005D34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1,3566</w:t>
            </w:r>
          </w:p>
        </w:tc>
      </w:tr>
      <w:tr w:rsidR="005D3455" w:rsidRPr="005D3455" w:rsidTr="005D31B7"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5D3455" w:rsidRPr="005D3455" w:rsidRDefault="005D3455" w:rsidP="005D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5D3455" w:rsidRPr="005D3455" w:rsidRDefault="005D3455" w:rsidP="005D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</w:tbl>
    <w:p w:rsidR="005D3455" w:rsidRPr="005D3455" w:rsidRDefault="005D3455" w:rsidP="005D3455">
      <w:p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959595"/>
          <w:sz w:val="24"/>
          <w:szCs w:val="24"/>
        </w:rPr>
      </w:pPr>
      <w:r w:rsidRPr="005D3455">
        <w:rPr>
          <w:rFonts w:ascii="Arial" w:eastAsia="Times New Roman" w:hAnsi="Arial" w:cs="Arial"/>
          <w:color w:val="959595"/>
          <w:sz w:val="24"/>
          <w:szCs w:val="24"/>
        </w:rPr>
        <w:t> </w:t>
      </w:r>
    </w:p>
    <w:p w:rsidR="005D3455" w:rsidRPr="00AF1263" w:rsidRDefault="005D3455" w:rsidP="00AF1263">
      <w:pPr>
        <w:rPr>
          <w:sz w:val="24"/>
          <w:szCs w:val="24"/>
        </w:rPr>
      </w:pPr>
    </w:p>
    <w:sectPr w:rsidR="005D3455" w:rsidRPr="00AF1263" w:rsidSect="000A64D2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B27" w:rsidRDefault="00176B27" w:rsidP="003A035E">
      <w:pPr>
        <w:spacing w:after="0" w:line="240" w:lineRule="auto"/>
      </w:pPr>
      <w:r>
        <w:separator/>
      </w:r>
    </w:p>
  </w:endnote>
  <w:endnote w:type="continuationSeparator" w:id="0">
    <w:p w:rsidR="00176B27" w:rsidRDefault="00176B27" w:rsidP="003A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35E" w:rsidRDefault="003A035E" w:rsidP="003A035E">
    <w:pPr>
      <w:spacing w:after="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ÚIAaKM-009-2011</w:t>
    </w:r>
  </w:p>
  <w:p w:rsidR="003A035E" w:rsidRDefault="003A03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B27" w:rsidRDefault="00176B27" w:rsidP="003A035E">
      <w:pPr>
        <w:spacing w:after="0" w:line="240" w:lineRule="auto"/>
      </w:pPr>
      <w:r>
        <w:separator/>
      </w:r>
    </w:p>
  </w:footnote>
  <w:footnote w:type="continuationSeparator" w:id="0">
    <w:p w:rsidR="00176B27" w:rsidRDefault="00176B27" w:rsidP="003A0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D2"/>
    <w:rsid w:val="000A64D2"/>
    <w:rsid w:val="00115581"/>
    <w:rsid w:val="00176B27"/>
    <w:rsid w:val="001E1C94"/>
    <w:rsid w:val="0027080E"/>
    <w:rsid w:val="00316E98"/>
    <w:rsid w:val="00354A2E"/>
    <w:rsid w:val="00397FAA"/>
    <w:rsid w:val="003A035E"/>
    <w:rsid w:val="003A7657"/>
    <w:rsid w:val="003F7634"/>
    <w:rsid w:val="00420457"/>
    <w:rsid w:val="00431FD6"/>
    <w:rsid w:val="005D31B7"/>
    <w:rsid w:val="005D3455"/>
    <w:rsid w:val="006A72CD"/>
    <w:rsid w:val="007369BC"/>
    <w:rsid w:val="007B09D9"/>
    <w:rsid w:val="007C6518"/>
    <w:rsid w:val="00803BEB"/>
    <w:rsid w:val="00837982"/>
    <w:rsid w:val="008C5AC8"/>
    <w:rsid w:val="008D77BB"/>
    <w:rsid w:val="008F5FD9"/>
    <w:rsid w:val="00996EDF"/>
    <w:rsid w:val="00A10D8C"/>
    <w:rsid w:val="00A73661"/>
    <w:rsid w:val="00A92D8F"/>
    <w:rsid w:val="00AF1263"/>
    <w:rsid w:val="00B151D4"/>
    <w:rsid w:val="00BF6822"/>
    <w:rsid w:val="00C00E8C"/>
    <w:rsid w:val="00C823E7"/>
    <w:rsid w:val="00D10F50"/>
    <w:rsid w:val="00D32EE1"/>
    <w:rsid w:val="00D649B1"/>
    <w:rsid w:val="00DB40D8"/>
    <w:rsid w:val="00DE2660"/>
    <w:rsid w:val="00E93980"/>
    <w:rsid w:val="00EC4C70"/>
    <w:rsid w:val="00F04527"/>
    <w:rsid w:val="00F3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A4BA0-96F7-41C2-AD62-282D302F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1C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A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64D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A0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035E"/>
  </w:style>
  <w:style w:type="paragraph" w:styleId="Pta">
    <w:name w:val="footer"/>
    <w:basedOn w:val="Normlny"/>
    <w:link w:val="PtaChar"/>
    <w:uiPriority w:val="99"/>
    <w:unhideWhenUsed/>
    <w:rsid w:val="003A0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035E"/>
  </w:style>
  <w:style w:type="character" w:styleId="Hypertextovprepojenie">
    <w:name w:val="Hyperlink"/>
    <w:basedOn w:val="Predvolenpsmoodseku"/>
    <w:uiPriority w:val="99"/>
    <w:unhideWhenUsed/>
    <w:rsid w:val="00AF1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zakaznik@vodarn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lengen</dc:creator>
  <cp:lastModifiedBy>LUKAČKOVÁ Vladimíra</cp:lastModifiedBy>
  <cp:revision>2</cp:revision>
  <dcterms:created xsi:type="dcterms:W3CDTF">2022-02-14T09:23:00Z</dcterms:created>
  <dcterms:modified xsi:type="dcterms:W3CDTF">2022-02-14T09:23:00Z</dcterms:modified>
</cp:coreProperties>
</file>