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BD" w:rsidRDefault="00B71BBD" w:rsidP="00B71BBD">
      <w:pPr>
        <w:autoSpaceDE w:val="0"/>
        <w:autoSpaceDN w:val="0"/>
        <w:adjustRightInd w:val="0"/>
        <w:spacing w:line="360" w:lineRule="auto"/>
        <w:jc w:val="center"/>
        <w:rPr>
          <w:sz w:val="32"/>
          <w:szCs w:val="32"/>
        </w:rPr>
      </w:pPr>
      <w:r w:rsidRPr="00427C90">
        <w:rPr>
          <w:sz w:val="32"/>
          <w:szCs w:val="32"/>
        </w:rPr>
        <w:t xml:space="preserve">Základná škola Varhaňovce, Varhaňovce 20, 082 05 </w:t>
      </w:r>
    </w:p>
    <w:p w:rsidR="00B71BBD" w:rsidRDefault="00B71BBD" w:rsidP="00B71BBD">
      <w:pPr>
        <w:autoSpaceDE w:val="0"/>
        <w:autoSpaceDN w:val="0"/>
        <w:adjustRightInd w:val="0"/>
        <w:spacing w:line="360" w:lineRule="auto"/>
        <w:jc w:val="center"/>
        <w:rPr>
          <w:sz w:val="32"/>
          <w:szCs w:val="32"/>
        </w:rPr>
      </w:pPr>
      <w:r w:rsidRPr="00427C90">
        <w:rPr>
          <w:sz w:val="32"/>
          <w:szCs w:val="32"/>
        </w:rPr>
        <w:t>Šarišské Bohdanovce</w:t>
      </w:r>
    </w:p>
    <w:p w:rsidR="00B71BBD" w:rsidRDefault="00B71BBD" w:rsidP="00B71BBD">
      <w:pPr>
        <w:autoSpaceDE w:val="0"/>
        <w:autoSpaceDN w:val="0"/>
        <w:adjustRightInd w:val="0"/>
        <w:spacing w:line="360" w:lineRule="auto"/>
        <w:jc w:val="center"/>
        <w:rPr>
          <w:sz w:val="32"/>
          <w:szCs w:val="32"/>
        </w:rPr>
      </w:pPr>
    </w:p>
    <w:p w:rsidR="00B71BBD" w:rsidRDefault="00B71BBD" w:rsidP="00B71BBD">
      <w:pPr>
        <w:autoSpaceDE w:val="0"/>
        <w:autoSpaceDN w:val="0"/>
        <w:adjustRightInd w:val="0"/>
        <w:spacing w:line="360" w:lineRule="auto"/>
        <w:jc w:val="center"/>
        <w:rPr>
          <w:sz w:val="32"/>
          <w:szCs w:val="32"/>
        </w:rPr>
      </w:pPr>
    </w:p>
    <w:p w:rsidR="00B71BBD" w:rsidRDefault="00B71BBD" w:rsidP="00B71BBD">
      <w:pPr>
        <w:autoSpaceDE w:val="0"/>
        <w:autoSpaceDN w:val="0"/>
        <w:adjustRightInd w:val="0"/>
        <w:spacing w:line="360" w:lineRule="auto"/>
        <w:jc w:val="center"/>
        <w:rPr>
          <w:sz w:val="32"/>
          <w:szCs w:val="32"/>
        </w:rPr>
      </w:pPr>
    </w:p>
    <w:p w:rsidR="00B71BBD" w:rsidRDefault="00B71BBD" w:rsidP="00B71BBD">
      <w:pPr>
        <w:autoSpaceDE w:val="0"/>
        <w:autoSpaceDN w:val="0"/>
        <w:adjustRightInd w:val="0"/>
        <w:spacing w:line="360" w:lineRule="auto"/>
        <w:jc w:val="center"/>
        <w:rPr>
          <w:sz w:val="32"/>
          <w:szCs w:val="32"/>
        </w:rPr>
      </w:pPr>
    </w:p>
    <w:p w:rsidR="00B71BBD" w:rsidRDefault="00B71BBD" w:rsidP="00B71BBD">
      <w:pPr>
        <w:autoSpaceDE w:val="0"/>
        <w:autoSpaceDN w:val="0"/>
        <w:adjustRightInd w:val="0"/>
        <w:spacing w:line="360" w:lineRule="auto"/>
        <w:jc w:val="center"/>
        <w:rPr>
          <w:sz w:val="32"/>
          <w:szCs w:val="32"/>
        </w:rPr>
      </w:pPr>
    </w:p>
    <w:p w:rsidR="00B71BBD" w:rsidRPr="00427C90" w:rsidRDefault="00B71BBD" w:rsidP="00B71BBD">
      <w:pPr>
        <w:autoSpaceDE w:val="0"/>
        <w:autoSpaceDN w:val="0"/>
        <w:adjustRightInd w:val="0"/>
        <w:spacing w:line="360" w:lineRule="auto"/>
        <w:jc w:val="center"/>
        <w:rPr>
          <w:sz w:val="32"/>
          <w:szCs w:val="32"/>
        </w:rPr>
      </w:pPr>
    </w:p>
    <w:p w:rsidR="00B71BBD" w:rsidRDefault="00B71BBD" w:rsidP="00B71BBD">
      <w:pPr>
        <w:autoSpaceDE w:val="0"/>
        <w:autoSpaceDN w:val="0"/>
        <w:adjustRightInd w:val="0"/>
        <w:spacing w:line="360" w:lineRule="auto"/>
        <w:jc w:val="center"/>
        <w:rPr>
          <w:sz w:val="32"/>
          <w:szCs w:val="32"/>
        </w:rPr>
      </w:pPr>
      <w:r w:rsidRPr="00427C90">
        <w:rPr>
          <w:b/>
          <w:sz w:val="40"/>
          <w:szCs w:val="40"/>
        </w:rPr>
        <w:t xml:space="preserve">Školský vzdelávací program </w:t>
      </w:r>
    </w:p>
    <w:p w:rsidR="00B71BBD" w:rsidRDefault="00B71BBD" w:rsidP="00B71BBD">
      <w:pPr>
        <w:autoSpaceDE w:val="0"/>
        <w:autoSpaceDN w:val="0"/>
        <w:adjustRightInd w:val="0"/>
        <w:spacing w:line="360" w:lineRule="auto"/>
        <w:jc w:val="center"/>
        <w:rPr>
          <w:sz w:val="32"/>
          <w:szCs w:val="32"/>
        </w:rPr>
      </w:pPr>
      <w:r w:rsidRPr="00DF2B51">
        <w:rPr>
          <w:sz w:val="32"/>
          <w:szCs w:val="32"/>
        </w:rPr>
        <w:t>ISCED 1- Primárne vzdelávanie</w:t>
      </w:r>
    </w:p>
    <w:p w:rsidR="00B71BBD" w:rsidRDefault="00B71BBD" w:rsidP="00B71BBD">
      <w:pPr>
        <w:autoSpaceDE w:val="0"/>
        <w:autoSpaceDN w:val="0"/>
        <w:adjustRightInd w:val="0"/>
        <w:spacing w:line="360" w:lineRule="auto"/>
        <w:jc w:val="center"/>
        <w:rPr>
          <w:sz w:val="32"/>
          <w:szCs w:val="32"/>
        </w:rPr>
      </w:pPr>
    </w:p>
    <w:p w:rsidR="00B71BBD" w:rsidRDefault="00B71BBD" w:rsidP="00B71BBD">
      <w:pPr>
        <w:autoSpaceDE w:val="0"/>
        <w:autoSpaceDN w:val="0"/>
        <w:adjustRightInd w:val="0"/>
        <w:spacing w:line="360" w:lineRule="auto"/>
        <w:jc w:val="center"/>
        <w:rPr>
          <w:sz w:val="32"/>
          <w:szCs w:val="32"/>
        </w:rPr>
      </w:pPr>
    </w:p>
    <w:p w:rsidR="00B71BBD" w:rsidRDefault="00B71BBD" w:rsidP="00B71BBD">
      <w:pPr>
        <w:autoSpaceDE w:val="0"/>
        <w:autoSpaceDN w:val="0"/>
        <w:adjustRightInd w:val="0"/>
        <w:spacing w:line="360" w:lineRule="auto"/>
        <w:jc w:val="center"/>
        <w:rPr>
          <w:sz w:val="32"/>
          <w:szCs w:val="32"/>
        </w:rPr>
      </w:pPr>
    </w:p>
    <w:p w:rsidR="00B71BBD" w:rsidRDefault="00B71BBD" w:rsidP="00B71BBD">
      <w:pPr>
        <w:autoSpaceDE w:val="0"/>
        <w:autoSpaceDN w:val="0"/>
        <w:adjustRightInd w:val="0"/>
        <w:spacing w:line="360" w:lineRule="auto"/>
        <w:jc w:val="center"/>
        <w:rPr>
          <w:sz w:val="40"/>
          <w:szCs w:val="40"/>
        </w:rPr>
      </w:pPr>
    </w:p>
    <w:p w:rsidR="00B71BBD" w:rsidRDefault="00B71BBD" w:rsidP="00B71BBD">
      <w:pPr>
        <w:autoSpaceDE w:val="0"/>
        <w:autoSpaceDN w:val="0"/>
        <w:adjustRightInd w:val="0"/>
        <w:spacing w:line="360" w:lineRule="auto"/>
        <w:jc w:val="center"/>
        <w:rPr>
          <w:sz w:val="40"/>
          <w:szCs w:val="40"/>
        </w:rPr>
      </w:pPr>
      <w:r>
        <w:rPr>
          <w:sz w:val="40"/>
          <w:szCs w:val="40"/>
        </w:rPr>
        <w:t>Motto:</w:t>
      </w:r>
    </w:p>
    <w:p w:rsidR="00B71BBD" w:rsidRPr="00000461" w:rsidRDefault="00B71BBD" w:rsidP="00B71BBD">
      <w:pPr>
        <w:autoSpaceDE w:val="0"/>
        <w:autoSpaceDN w:val="0"/>
        <w:adjustRightInd w:val="0"/>
        <w:spacing w:line="360" w:lineRule="auto"/>
        <w:jc w:val="center"/>
        <w:rPr>
          <w:i/>
          <w:sz w:val="40"/>
          <w:szCs w:val="40"/>
        </w:rPr>
      </w:pPr>
      <w:r>
        <w:rPr>
          <w:i/>
          <w:sz w:val="40"/>
          <w:szCs w:val="40"/>
        </w:rPr>
        <w:t>„</w:t>
      </w:r>
      <w:r w:rsidRPr="00000461">
        <w:rPr>
          <w:i/>
          <w:sz w:val="40"/>
          <w:szCs w:val="40"/>
        </w:rPr>
        <w:t>Tvoj život sa zmení, ak sa zmeníš aj ty.</w:t>
      </w:r>
      <w:r>
        <w:rPr>
          <w:i/>
          <w:sz w:val="40"/>
          <w:szCs w:val="40"/>
        </w:rPr>
        <w:t>“</w:t>
      </w:r>
    </w:p>
    <w:p w:rsidR="00B71BBD" w:rsidRPr="00000461" w:rsidRDefault="00B71BBD" w:rsidP="00B71BBD">
      <w:pPr>
        <w:autoSpaceDE w:val="0"/>
        <w:autoSpaceDN w:val="0"/>
        <w:adjustRightInd w:val="0"/>
        <w:spacing w:line="360" w:lineRule="auto"/>
        <w:jc w:val="right"/>
      </w:pPr>
      <w:proofErr w:type="spellStart"/>
      <w:r w:rsidRPr="00000461">
        <w:t>John</w:t>
      </w:r>
      <w:proofErr w:type="spellEnd"/>
      <w:r w:rsidRPr="00000461">
        <w:t xml:space="preserve"> D. </w:t>
      </w:r>
      <w:proofErr w:type="spellStart"/>
      <w:r w:rsidRPr="00000461">
        <w:t>Rockefeller</w:t>
      </w:r>
      <w:proofErr w:type="spellEnd"/>
    </w:p>
    <w:p w:rsidR="00B71BBD" w:rsidRDefault="00B71BBD" w:rsidP="00B71BBD">
      <w:pPr>
        <w:autoSpaceDE w:val="0"/>
        <w:autoSpaceDN w:val="0"/>
        <w:adjustRightInd w:val="0"/>
        <w:spacing w:line="360" w:lineRule="auto"/>
        <w:jc w:val="center"/>
        <w:rPr>
          <w:sz w:val="40"/>
          <w:szCs w:val="40"/>
        </w:rPr>
      </w:pPr>
    </w:p>
    <w:p w:rsidR="00B71BBD" w:rsidRDefault="00B71BBD" w:rsidP="00B71BBD">
      <w:pPr>
        <w:autoSpaceDE w:val="0"/>
        <w:autoSpaceDN w:val="0"/>
        <w:adjustRightInd w:val="0"/>
        <w:spacing w:line="360" w:lineRule="auto"/>
        <w:jc w:val="center"/>
        <w:rPr>
          <w:sz w:val="40"/>
          <w:szCs w:val="40"/>
        </w:rPr>
      </w:pPr>
    </w:p>
    <w:p w:rsidR="00B71BBD" w:rsidRDefault="00B71BBD" w:rsidP="00B71BBD">
      <w:pPr>
        <w:autoSpaceDE w:val="0"/>
        <w:autoSpaceDN w:val="0"/>
        <w:adjustRightInd w:val="0"/>
        <w:spacing w:line="360" w:lineRule="auto"/>
        <w:jc w:val="center"/>
        <w:rPr>
          <w:sz w:val="40"/>
          <w:szCs w:val="40"/>
        </w:rPr>
      </w:pPr>
    </w:p>
    <w:p w:rsidR="00B71BBD" w:rsidRDefault="00B71BBD" w:rsidP="00B71BBD">
      <w:pPr>
        <w:autoSpaceDE w:val="0"/>
        <w:autoSpaceDN w:val="0"/>
        <w:adjustRightInd w:val="0"/>
        <w:spacing w:line="360" w:lineRule="auto"/>
        <w:jc w:val="center"/>
        <w:rPr>
          <w:sz w:val="40"/>
          <w:szCs w:val="40"/>
        </w:rPr>
      </w:pPr>
    </w:p>
    <w:p w:rsidR="00B71BBD" w:rsidRDefault="00B71BBD" w:rsidP="00B71BBD">
      <w:pPr>
        <w:autoSpaceDE w:val="0"/>
        <w:autoSpaceDN w:val="0"/>
        <w:adjustRightInd w:val="0"/>
        <w:spacing w:line="360" w:lineRule="auto"/>
        <w:jc w:val="center"/>
        <w:rPr>
          <w:sz w:val="40"/>
          <w:szCs w:val="40"/>
        </w:rPr>
      </w:pPr>
    </w:p>
    <w:p w:rsidR="00B71BBD" w:rsidRDefault="00B71BBD" w:rsidP="00B71BBD">
      <w:pPr>
        <w:autoSpaceDE w:val="0"/>
        <w:autoSpaceDN w:val="0"/>
        <w:adjustRightInd w:val="0"/>
        <w:spacing w:line="360" w:lineRule="auto"/>
        <w:jc w:val="center"/>
        <w:rPr>
          <w:sz w:val="40"/>
          <w:szCs w:val="40"/>
        </w:rPr>
      </w:pPr>
    </w:p>
    <w:p w:rsidR="00B71BBD" w:rsidRDefault="00B71BBD" w:rsidP="00B71BBD">
      <w:pPr>
        <w:pStyle w:val="Podtitul"/>
        <w:rPr>
          <w:rStyle w:val="Jemnzvraznenie"/>
        </w:rPr>
      </w:pPr>
      <w:r>
        <w:rPr>
          <w:i w:val="0"/>
          <w:iCs w:val="0"/>
          <w:noProof/>
          <w:color w:val="808080" w:themeColor="text1" w:themeTint="7F"/>
          <w:lang w:eastAsia="sk-SK"/>
        </w:rPr>
        <w:lastRenderedPageBreak/>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33.85pt;margin-top:19.85pt;width:68.65pt;height:61pt;z-index:-251654144" wrapcoords="12678 -5067 6574 -4800 470 -1333 -3522 2933 -4696 7733 -4696 9600 -3991 10400 -2113 10400 -939 10400 2817 10400 23478 8267 24183 7733 24652 6400 24652 3467 22070 800 20191 -800 20426 -1867 17374 -4000 14087 -5067 12678 -5067" adj="11761830" fillcolor="black" strokecolor="#5f497a [2407]">
            <v:shadow color="#868686" offset="4pt" offset2="4pt"/>
            <o:extrusion v:ext="view" rotationangle="-5"/>
            <v:textpath style="font-family:&quot;Times New Roman&quot;;font-weight:bold" fitshape="t" trim="t" string="Základná škola &#10;Varhaňovce"/>
            <w10:wrap type="tight"/>
          </v:shape>
        </w:pict>
      </w:r>
    </w:p>
    <w:p w:rsidR="00B71BBD" w:rsidRDefault="00B71BBD" w:rsidP="00B71BBD">
      <w:pPr>
        <w:pStyle w:val="Podtitul"/>
        <w:rPr>
          <w:rStyle w:val="Jemnzvraznenie"/>
        </w:rPr>
      </w:pPr>
      <w:r>
        <w:rPr>
          <w:rStyle w:val="Jemnzvraznenie"/>
        </w:rPr>
        <w:tab/>
      </w:r>
    </w:p>
    <w:p w:rsidR="00B71BBD" w:rsidRDefault="00B71BBD" w:rsidP="00B71BBD">
      <w:pPr>
        <w:pStyle w:val="Podtitul"/>
        <w:rPr>
          <w:rStyle w:val="Jemnzvraznenie"/>
        </w:rPr>
      </w:pPr>
      <w:r w:rsidRPr="00E57DF6">
        <w:rPr>
          <w:rStyle w:val="Jemnzvraznenie"/>
          <w:noProof/>
          <w:lang w:eastAsia="sk-SK"/>
        </w:rPr>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3249295" cy="1952625"/>
            <wp:effectExtent l="19050" t="0" r="8255" b="0"/>
            <wp:wrapSquare wrapText="bothSides"/>
            <wp:docPr id="2" name="Obrázok 1" descr="G:\DCIM\308CANON\IMG_6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308CANON\IMG_6912.JPG"/>
                    <pic:cNvPicPr>
                      <a:picLocks noChangeAspect="1" noChangeArrowheads="1"/>
                    </pic:cNvPicPr>
                  </pic:nvPicPr>
                  <pic:blipFill>
                    <a:blip r:embed="rId7" cstate="print"/>
                    <a:srcRect/>
                    <a:stretch>
                      <a:fillRect/>
                    </a:stretch>
                  </pic:blipFill>
                  <pic:spPr bwMode="auto">
                    <a:xfrm>
                      <a:off x="0" y="0"/>
                      <a:ext cx="3249295" cy="1952625"/>
                    </a:xfrm>
                    <a:prstGeom prst="rect">
                      <a:avLst/>
                    </a:prstGeom>
                    <a:noFill/>
                    <a:ln w="9525">
                      <a:noFill/>
                      <a:miter lim="800000"/>
                      <a:headEnd/>
                      <a:tailEnd/>
                    </a:ln>
                  </pic:spPr>
                </pic:pic>
              </a:graphicData>
            </a:graphic>
          </wp:anchor>
        </w:drawing>
      </w:r>
    </w:p>
    <w:p w:rsidR="00B71BBD" w:rsidRDefault="00B71BBD" w:rsidP="00B71BBD">
      <w:pPr>
        <w:autoSpaceDE w:val="0"/>
        <w:autoSpaceDN w:val="0"/>
        <w:adjustRightInd w:val="0"/>
        <w:spacing w:line="360" w:lineRule="auto"/>
        <w:jc w:val="both"/>
        <w:rPr>
          <w:b/>
          <w:bCs/>
        </w:rPr>
      </w:pPr>
      <w:r>
        <w:rPr>
          <w:b/>
          <w:bCs/>
          <w:noProof/>
          <w:lang w:eastAsia="sk-SK"/>
        </w:rPr>
        <w:drawing>
          <wp:anchor distT="0" distB="0" distL="114300" distR="114300" simplePos="0" relativeHeight="251661312" behindDoc="1" locked="0" layoutInCell="1" allowOverlap="1">
            <wp:simplePos x="0" y="0"/>
            <wp:positionH relativeFrom="margin">
              <wp:posOffset>234950</wp:posOffset>
            </wp:positionH>
            <wp:positionV relativeFrom="margin">
              <wp:posOffset>690245</wp:posOffset>
            </wp:positionV>
            <wp:extent cx="1247775" cy="1152525"/>
            <wp:effectExtent l="19050" t="0" r="9525" b="0"/>
            <wp:wrapSquare wrapText="bothSides"/>
            <wp:docPr id="4"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47775" cy="1152525"/>
                    </a:xfrm>
                    <a:prstGeom prst="rect">
                      <a:avLst/>
                    </a:prstGeom>
                    <a:ln>
                      <a:noFill/>
                    </a:ln>
                    <a:effectLst>
                      <a:softEdge rad="112500"/>
                    </a:effectLst>
                  </pic:spPr>
                </pic:pic>
              </a:graphicData>
            </a:graphic>
          </wp:anchor>
        </w:drawing>
      </w:r>
    </w:p>
    <w:p w:rsidR="00B71BBD" w:rsidRDefault="00B71BBD" w:rsidP="00B71BBD">
      <w:pPr>
        <w:autoSpaceDE w:val="0"/>
        <w:autoSpaceDN w:val="0"/>
        <w:adjustRightInd w:val="0"/>
        <w:spacing w:line="360" w:lineRule="auto"/>
        <w:jc w:val="both"/>
        <w:rPr>
          <w:b/>
          <w:bCs/>
        </w:rPr>
      </w:pPr>
    </w:p>
    <w:p w:rsidR="00B71BBD" w:rsidRDefault="00B71BBD" w:rsidP="00B71BBD">
      <w:pPr>
        <w:autoSpaceDE w:val="0"/>
        <w:autoSpaceDN w:val="0"/>
        <w:adjustRightInd w:val="0"/>
        <w:spacing w:line="360" w:lineRule="auto"/>
        <w:jc w:val="both"/>
        <w:rPr>
          <w:b/>
          <w:bCs/>
        </w:rPr>
      </w:pPr>
    </w:p>
    <w:p w:rsidR="00B71BBD" w:rsidRDefault="00B71BBD" w:rsidP="00B71BBD">
      <w:pPr>
        <w:autoSpaceDE w:val="0"/>
        <w:autoSpaceDN w:val="0"/>
        <w:adjustRightInd w:val="0"/>
        <w:spacing w:line="360" w:lineRule="auto"/>
        <w:jc w:val="both"/>
        <w:rPr>
          <w:b/>
          <w:bCs/>
        </w:rPr>
      </w:pPr>
    </w:p>
    <w:p w:rsidR="00B71BBD" w:rsidRDefault="00B71BBD" w:rsidP="00B71BBD">
      <w:pPr>
        <w:autoSpaceDE w:val="0"/>
        <w:autoSpaceDN w:val="0"/>
        <w:adjustRightInd w:val="0"/>
        <w:spacing w:line="360" w:lineRule="auto"/>
        <w:jc w:val="both"/>
        <w:rPr>
          <w:b/>
          <w:bCs/>
        </w:rPr>
      </w:pPr>
    </w:p>
    <w:p w:rsidR="00B71BBD" w:rsidRDefault="00B71BBD" w:rsidP="00B71BBD">
      <w:pPr>
        <w:autoSpaceDE w:val="0"/>
        <w:autoSpaceDN w:val="0"/>
        <w:adjustRightInd w:val="0"/>
        <w:spacing w:line="360" w:lineRule="auto"/>
        <w:jc w:val="both"/>
        <w:rPr>
          <w:b/>
          <w:bCs/>
        </w:rPr>
      </w:pPr>
    </w:p>
    <w:p w:rsidR="00B71BBD" w:rsidRPr="00E57DF6" w:rsidRDefault="00B71BBD" w:rsidP="00B71BBD">
      <w:pPr>
        <w:shd w:val="clear" w:color="auto" w:fill="FFFFFF" w:themeFill="background1"/>
        <w:jc w:val="both"/>
        <w:rPr>
          <w:b/>
          <w:i/>
          <w:color w:val="000000" w:themeColor="text1"/>
          <w:u w:val="single"/>
          <w:lang w:eastAsia="sk-SK"/>
        </w:rPr>
      </w:pPr>
      <w:r w:rsidRPr="00E57DF6">
        <w:rPr>
          <w:b/>
          <w:i/>
          <w:color w:val="000000" w:themeColor="text1"/>
          <w:u w:val="single"/>
          <w:lang w:eastAsia="sk-SK"/>
        </w:rPr>
        <w:t>Školský vzdelávací program ISCED 1</w:t>
      </w:r>
      <w:r>
        <w:rPr>
          <w:b/>
          <w:i/>
          <w:color w:val="000000" w:themeColor="text1"/>
          <w:u w:val="single"/>
          <w:lang w:eastAsia="sk-SK"/>
        </w:rPr>
        <w:t xml:space="preserve"> </w:t>
      </w:r>
      <w:r w:rsidRPr="00E57DF6">
        <w:rPr>
          <w:b/>
          <w:i/>
          <w:color w:val="000000" w:themeColor="text1"/>
          <w:u w:val="single"/>
          <w:lang w:eastAsia="sk-SK"/>
        </w:rPr>
        <w:t>primárne vzdelávanie</w:t>
      </w:r>
    </w:p>
    <w:p w:rsidR="00B71BBD" w:rsidRPr="00E57DF6" w:rsidRDefault="00B71BBD" w:rsidP="00B71BBD">
      <w:pPr>
        <w:autoSpaceDE w:val="0"/>
        <w:autoSpaceDN w:val="0"/>
        <w:adjustRightInd w:val="0"/>
        <w:spacing w:line="360" w:lineRule="auto"/>
        <w:jc w:val="both"/>
        <w:rPr>
          <w:b/>
          <w:bCs/>
          <w:i/>
          <w:u w:val="single"/>
        </w:rPr>
      </w:pPr>
    </w:p>
    <w:p w:rsidR="00B71BBD" w:rsidRPr="00DA0F28" w:rsidRDefault="00B71BBD" w:rsidP="00B71BBD">
      <w:pPr>
        <w:autoSpaceDE w:val="0"/>
        <w:autoSpaceDN w:val="0"/>
        <w:adjustRightInd w:val="0"/>
        <w:spacing w:line="360" w:lineRule="auto"/>
        <w:jc w:val="both"/>
      </w:pPr>
      <w:r w:rsidRPr="00DA0F28">
        <w:rPr>
          <w:b/>
          <w:bCs/>
        </w:rPr>
        <w:t xml:space="preserve">Stupeň vzdelania: </w:t>
      </w:r>
      <w:r w:rsidRPr="00DA0F28">
        <w:t>ISCED 1 - Primárne vzdelanie</w:t>
      </w:r>
    </w:p>
    <w:p w:rsidR="00B71BBD" w:rsidRPr="00DA0F28" w:rsidRDefault="00B71BBD" w:rsidP="00B71BBD">
      <w:pPr>
        <w:autoSpaceDE w:val="0"/>
        <w:autoSpaceDN w:val="0"/>
        <w:adjustRightInd w:val="0"/>
        <w:spacing w:line="360" w:lineRule="auto"/>
        <w:jc w:val="both"/>
      </w:pPr>
      <w:r w:rsidRPr="00DA0F28">
        <w:rPr>
          <w:b/>
          <w:bCs/>
        </w:rPr>
        <w:t xml:space="preserve">Dĺžka štúdia: </w:t>
      </w:r>
      <w:r w:rsidRPr="00DA0F28">
        <w:t>štyri roky</w:t>
      </w:r>
      <w:r w:rsidRPr="00DA0F28">
        <w:tab/>
        <w:t xml:space="preserve"> </w:t>
      </w:r>
    </w:p>
    <w:p w:rsidR="00B71BBD" w:rsidRPr="00DA0F28" w:rsidRDefault="00B71BBD" w:rsidP="00B71BBD">
      <w:pPr>
        <w:autoSpaceDE w:val="0"/>
        <w:autoSpaceDN w:val="0"/>
        <w:adjustRightInd w:val="0"/>
        <w:spacing w:line="360" w:lineRule="auto"/>
        <w:jc w:val="both"/>
      </w:pPr>
      <w:r w:rsidRPr="00DA0F28">
        <w:rPr>
          <w:b/>
          <w:bCs/>
        </w:rPr>
        <w:t xml:space="preserve">Vyučovací jazyk:  </w:t>
      </w:r>
      <w:r w:rsidRPr="00DA0F28">
        <w:t>slovenský</w:t>
      </w:r>
    </w:p>
    <w:p w:rsidR="00B71BBD" w:rsidRPr="00DA0F28" w:rsidRDefault="00B71BBD" w:rsidP="00B71BBD">
      <w:pPr>
        <w:autoSpaceDE w:val="0"/>
        <w:autoSpaceDN w:val="0"/>
        <w:adjustRightInd w:val="0"/>
        <w:spacing w:line="360" w:lineRule="auto"/>
        <w:jc w:val="both"/>
      </w:pPr>
      <w:r w:rsidRPr="00DA0F28">
        <w:rPr>
          <w:b/>
          <w:bCs/>
        </w:rPr>
        <w:t xml:space="preserve">Študijná forma:  </w:t>
      </w:r>
      <w:r w:rsidRPr="00DA0F28">
        <w:t>denná</w:t>
      </w:r>
    </w:p>
    <w:p w:rsidR="00B71BBD" w:rsidRPr="00DA0F28" w:rsidRDefault="00B71BBD" w:rsidP="00B71BBD">
      <w:pPr>
        <w:autoSpaceDE w:val="0"/>
        <w:autoSpaceDN w:val="0"/>
        <w:adjustRightInd w:val="0"/>
        <w:spacing w:line="360" w:lineRule="auto"/>
        <w:jc w:val="both"/>
      </w:pPr>
      <w:r w:rsidRPr="00DA0F28">
        <w:rPr>
          <w:b/>
          <w:bCs/>
        </w:rPr>
        <w:t xml:space="preserve">Druh školy:  </w:t>
      </w:r>
      <w:r w:rsidRPr="00DA0F28">
        <w:t>štátna</w:t>
      </w:r>
      <w:r>
        <w:t xml:space="preserve"> škola</w:t>
      </w:r>
    </w:p>
    <w:p w:rsidR="00B71BBD" w:rsidRDefault="00B71BBD" w:rsidP="00B71BBD">
      <w:pPr>
        <w:autoSpaceDE w:val="0"/>
        <w:autoSpaceDN w:val="0"/>
        <w:adjustRightInd w:val="0"/>
        <w:spacing w:line="360" w:lineRule="auto"/>
        <w:jc w:val="both"/>
        <w:rPr>
          <w:b/>
          <w:bCs/>
        </w:rPr>
      </w:pPr>
    </w:p>
    <w:p w:rsidR="00B71BBD" w:rsidRPr="00EA6211" w:rsidRDefault="00B71BBD" w:rsidP="00B71BBD">
      <w:pPr>
        <w:autoSpaceDE w:val="0"/>
        <w:autoSpaceDN w:val="0"/>
        <w:adjustRightInd w:val="0"/>
        <w:spacing w:line="360" w:lineRule="auto"/>
        <w:jc w:val="both"/>
        <w:rPr>
          <w:u w:val="single"/>
        </w:rPr>
      </w:pPr>
      <w:r w:rsidRPr="00EA6211">
        <w:rPr>
          <w:b/>
          <w:bCs/>
          <w:u w:val="single"/>
        </w:rPr>
        <w:t xml:space="preserve">Predkladateľ:  </w:t>
      </w:r>
    </w:p>
    <w:p w:rsidR="00B71BBD" w:rsidRPr="00DA0F28" w:rsidRDefault="00B71BBD" w:rsidP="00B71BBD">
      <w:pPr>
        <w:autoSpaceDE w:val="0"/>
        <w:autoSpaceDN w:val="0"/>
        <w:adjustRightInd w:val="0"/>
        <w:spacing w:line="360" w:lineRule="auto"/>
        <w:jc w:val="both"/>
      </w:pPr>
      <w:r w:rsidRPr="00DA0F28">
        <w:rPr>
          <w:b/>
          <w:bCs/>
        </w:rPr>
        <w:t xml:space="preserve">Názov školy:  </w:t>
      </w:r>
      <w:r w:rsidRPr="00DA0F28">
        <w:t xml:space="preserve">Základná škola Varhaňovce </w:t>
      </w:r>
    </w:p>
    <w:p w:rsidR="00B71BBD" w:rsidRPr="00DA0F28" w:rsidRDefault="00B71BBD" w:rsidP="00B71BBD">
      <w:pPr>
        <w:autoSpaceDE w:val="0"/>
        <w:autoSpaceDN w:val="0"/>
        <w:adjustRightInd w:val="0"/>
        <w:spacing w:line="360" w:lineRule="auto"/>
        <w:jc w:val="both"/>
      </w:pPr>
      <w:r w:rsidRPr="00DA0F28">
        <w:rPr>
          <w:b/>
          <w:bCs/>
        </w:rPr>
        <w:t xml:space="preserve">Adresa:  </w:t>
      </w:r>
      <w:r>
        <w:t>Varhaňovce 20, 082 05 Šarišské Bohdanovce</w:t>
      </w:r>
    </w:p>
    <w:p w:rsidR="00B71BBD" w:rsidRPr="00DA0F28" w:rsidRDefault="00B71BBD" w:rsidP="00B71BBD">
      <w:pPr>
        <w:autoSpaceDE w:val="0"/>
        <w:autoSpaceDN w:val="0"/>
        <w:adjustRightInd w:val="0"/>
        <w:spacing w:line="360" w:lineRule="auto"/>
        <w:jc w:val="both"/>
      </w:pPr>
      <w:r w:rsidRPr="00DA0F28">
        <w:rPr>
          <w:b/>
          <w:bCs/>
        </w:rPr>
        <w:t>IČO:</w:t>
      </w:r>
      <w:r w:rsidRPr="00DA0F28">
        <w:t xml:space="preserve"> </w:t>
      </w:r>
      <w:r>
        <w:t xml:space="preserve"> 327 956</w:t>
      </w:r>
    </w:p>
    <w:p w:rsidR="00B71BBD" w:rsidRPr="00A45D9C" w:rsidRDefault="00B71BBD" w:rsidP="00B71BBD">
      <w:pPr>
        <w:autoSpaceDE w:val="0"/>
        <w:autoSpaceDN w:val="0"/>
        <w:adjustRightInd w:val="0"/>
        <w:spacing w:line="360" w:lineRule="auto"/>
        <w:jc w:val="both"/>
        <w:rPr>
          <w:bCs/>
        </w:rPr>
      </w:pPr>
      <w:r w:rsidRPr="00DA0F28">
        <w:rPr>
          <w:b/>
          <w:bCs/>
        </w:rPr>
        <w:t>Riaditeľ</w:t>
      </w:r>
      <w:r>
        <w:rPr>
          <w:b/>
          <w:bCs/>
        </w:rPr>
        <w:t>ka</w:t>
      </w:r>
      <w:r w:rsidRPr="00DA0F28">
        <w:rPr>
          <w:b/>
          <w:bCs/>
        </w:rPr>
        <w:t xml:space="preserve"> školy:  </w:t>
      </w:r>
      <w:r w:rsidRPr="00A45D9C">
        <w:rPr>
          <w:bCs/>
        </w:rPr>
        <w:t xml:space="preserve">Mgr. Monika </w:t>
      </w:r>
      <w:proofErr w:type="spellStart"/>
      <w:r w:rsidRPr="00A45D9C">
        <w:rPr>
          <w:bCs/>
        </w:rPr>
        <w:t>Filipovičová</w:t>
      </w:r>
      <w:proofErr w:type="spellEnd"/>
    </w:p>
    <w:p w:rsidR="00B71BBD" w:rsidRPr="00EA6211" w:rsidRDefault="00B71BBD" w:rsidP="00B71BBD">
      <w:pPr>
        <w:autoSpaceDE w:val="0"/>
        <w:autoSpaceDN w:val="0"/>
        <w:adjustRightInd w:val="0"/>
        <w:spacing w:line="360" w:lineRule="auto"/>
        <w:jc w:val="both"/>
        <w:rPr>
          <w:bCs/>
        </w:rPr>
      </w:pPr>
      <w:r w:rsidRPr="00DA0F28">
        <w:rPr>
          <w:b/>
          <w:bCs/>
        </w:rPr>
        <w:t xml:space="preserve">Koordinátor pre tvorbu </w:t>
      </w:r>
      <w:proofErr w:type="spellStart"/>
      <w:r w:rsidRPr="00DA0F28">
        <w:rPr>
          <w:b/>
          <w:bCs/>
        </w:rPr>
        <w:t>ŠkVP</w:t>
      </w:r>
      <w:proofErr w:type="spellEnd"/>
      <w:r w:rsidRPr="00DA0F28">
        <w:rPr>
          <w:b/>
          <w:bCs/>
        </w:rPr>
        <w:t xml:space="preserve"> :  </w:t>
      </w:r>
      <w:r w:rsidRPr="0014290B">
        <w:rPr>
          <w:bCs/>
        </w:rPr>
        <w:t xml:space="preserve">Mgr. Stanislava </w:t>
      </w:r>
      <w:proofErr w:type="spellStart"/>
      <w:r w:rsidRPr="0014290B">
        <w:rPr>
          <w:bCs/>
        </w:rPr>
        <w:t>Marcinová</w:t>
      </w:r>
      <w:proofErr w:type="spellEnd"/>
    </w:p>
    <w:p w:rsidR="00B71BBD" w:rsidRDefault="00B71BBD" w:rsidP="00B71BBD">
      <w:pPr>
        <w:autoSpaceDE w:val="0"/>
        <w:autoSpaceDN w:val="0"/>
        <w:adjustRightInd w:val="0"/>
        <w:spacing w:line="360" w:lineRule="auto"/>
        <w:jc w:val="both"/>
        <w:rPr>
          <w:b/>
          <w:bCs/>
        </w:rPr>
      </w:pPr>
      <w:r>
        <w:rPr>
          <w:b/>
          <w:bCs/>
        </w:rPr>
        <w:t xml:space="preserve">Ďalšie kontakty: </w:t>
      </w:r>
      <w:r>
        <w:rPr>
          <w:b/>
          <w:bCs/>
        </w:rPr>
        <w:tab/>
      </w:r>
      <w:r w:rsidRPr="003752C1">
        <w:rPr>
          <w:bCs/>
        </w:rPr>
        <w:t>051 7781159</w:t>
      </w:r>
      <w:r>
        <w:rPr>
          <w:bCs/>
        </w:rPr>
        <w:t xml:space="preserve"> - sekretariát</w:t>
      </w:r>
    </w:p>
    <w:p w:rsidR="00B71BBD" w:rsidRPr="003752C1" w:rsidRDefault="00B71BBD" w:rsidP="00B71BBD">
      <w:pPr>
        <w:autoSpaceDE w:val="0"/>
        <w:autoSpaceDN w:val="0"/>
        <w:adjustRightInd w:val="0"/>
        <w:spacing w:line="360" w:lineRule="auto"/>
        <w:jc w:val="both"/>
        <w:rPr>
          <w:bCs/>
        </w:rPr>
      </w:pPr>
      <w:r>
        <w:rPr>
          <w:bCs/>
        </w:rPr>
        <w:tab/>
      </w:r>
      <w:r>
        <w:rPr>
          <w:bCs/>
        </w:rPr>
        <w:tab/>
      </w:r>
      <w:r>
        <w:rPr>
          <w:bCs/>
        </w:rPr>
        <w:tab/>
      </w:r>
      <w:r w:rsidRPr="003752C1">
        <w:rPr>
          <w:bCs/>
        </w:rPr>
        <w:t>0917</w:t>
      </w:r>
      <w:r>
        <w:rPr>
          <w:bCs/>
        </w:rPr>
        <w:t xml:space="preserve"> </w:t>
      </w:r>
      <w:r w:rsidRPr="003752C1">
        <w:rPr>
          <w:bCs/>
        </w:rPr>
        <w:t>539076</w:t>
      </w:r>
      <w:r>
        <w:rPr>
          <w:bCs/>
        </w:rPr>
        <w:t xml:space="preserve"> – riaditeľka školy</w:t>
      </w:r>
    </w:p>
    <w:p w:rsidR="00B71BBD" w:rsidRPr="00DA0F28" w:rsidRDefault="00B71BBD" w:rsidP="00B71BBD">
      <w:pPr>
        <w:autoSpaceDE w:val="0"/>
        <w:autoSpaceDN w:val="0"/>
        <w:adjustRightInd w:val="0"/>
        <w:spacing w:line="360" w:lineRule="auto"/>
        <w:jc w:val="both"/>
        <w:rPr>
          <w:bCs/>
        </w:rPr>
      </w:pPr>
      <w:r>
        <w:rPr>
          <w:b/>
          <w:bCs/>
        </w:rPr>
        <w:tab/>
      </w:r>
      <w:r>
        <w:rPr>
          <w:b/>
          <w:bCs/>
        </w:rPr>
        <w:tab/>
      </w:r>
      <w:r>
        <w:rPr>
          <w:b/>
          <w:bCs/>
        </w:rPr>
        <w:tab/>
      </w:r>
      <w:r>
        <w:rPr>
          <w:bCs/>
        </w:rPr>
        <w:t>e-mail:</w:t>
      </w:r>
      <w:r w:rsidRPr="00DA0F28">
        <w:rPr>
          <w:b/>
          <w:bCs/>
        </w:rPr>
        <w:t xml:space="preserve"> </w:t>
      </w:r>
      <w:r w:rsidRPr="00DA0F28">
        <w:rPr>
          <w:bCs/>
        </w:rPr>
        <w:t>zsvarhanovce1-4@email.cz</w:t>
      </w:r>
    </w:p>
    <w:p w:rsidR="00B71BBD" w:rsidRDefault="00B71BBD" w:rsidP="00B71BBD">
      <w:pPr>
        <w:autoSpaceDE w:val="0"/>
        <w:autoSpaceDN w:val="0"/>
        <w:adjustRightInd w:val="0"/>
        <w:spacing w:line="360" w:lineRule="auto"/>
        <w:jc w:val="both"/>
        <w:rPr>
          <w:b/>
          <w:bCs/>
        </w:rPr>
      </w:pPr>
    </w:p>
    <w:p w:rsidR="00B71BBD" w:rsidRPr="00EA6211" w:rsidRDefault="00B71BBD" w:rsidP="00B71BBD">
      <w:pPr>
        <w:autoSpaceDE w:val="0"/>
        <w:autoSpaceDN w:val="0"/>
        <w:adjustRightInd w:val="0"/>
        <w:spacing w:line="360" w:lineRule="auto"/>
        <w:jc w:val="both"/>
        <w:rPr>
          <w:u w:val="single"/>
        </w:rPr>
      </w:pPr>
      <w:r w:rsidRPr="00EA6211">
        <w:rPr>
          <w:b/>
          <w:bCs/>
          <w:u w:val="single"/>
        </w:rPr>
        <w:t xml:space="preserve">Zriaďovateľ:       </w:t>
      </w:r>
    </w:p>
    <w:p w:rsidR="00B71BBD" w:rsidRDefault="00B71BBD" w:rsidP="00B71BBD">
      <w:pPr>
        <w:autoSpaceDE w:val="0"/>
        <w:autoSpaceDN w:val="0"/>
        <w:adjustRightInd w:val="0"/>
        <w:spacing w:line="360" w:lineRule="auto"/>
        <w:jc w:val="both"/>
        <w:rPr>
          <w:b/>
          <w:bCs/>
        </w:rPr>
      </w:pPr>
      <w:r>
        <w:rPr>
          <w:b/>
          <w:bCs/>
        </w:rPr>
        <w:t>Názov:</w:t>
      </w:r>
      <w:r w:rsidRPr="003752C1">
        <w:t xml:space="preserve"> </w:t>
      </w:r>
      <w:r w:rsidRPr="00DA0F28">
        <w:t>Obec Varhaňovce</w:t>
      </w:r>
    </w:p>
    <w:p w:rsidR="00B71BBD" w:rsidRPr="00DA0F28" w:rsidRDefault="00B71BBD" w:rsidP="00B71BBD">
      <w:pPr>
        <w:autoSpaceDE w:val="0"/>
        <w:autoSpaceDN w:val="0"/>
        <w:adjustRightInd w:val="0"/>
        <w:spacing w:line="360" w:lineRule="auto"/>
        <w:jc w:val="both"/>
      </w:pPr>
      <w:r>
        <w:rPr>
          <w:b/>
          <w:bCs/>
        </w:rPr>
        <w:t>A</w:t>
      </w:r>
      <w:r w:rsidRPr="00DA0F28">
        <w:rPr>
          <w:b/>
          <w:bCs/>
        </w:rPr>
        <w:t>dresa :</w:t>
      </w:r>
      <w:r>
        <w:t xml:space="preserve"> </w:t>
      </w:r>
      <w:r w:rsidRPr="00DA0F28">
        <w:t xml:space="preserve">Varhaňovce 65, 082 05 Šarišské Bohdanovce </w:t>
      </w:r>
    </w:p>
    <w:p w:rsidR="00B71BBD" w:rsidRPr="00504AA9" w:rsidRDefault="00B71BBD" w:rsidP="00B71BBD">
      <w:pPr>
        <w:autoSpaceDE w:val="0"/>
        <w:autoSpaceDN w:val="0"/>
        <w:adjustRightInd w:val="0"/>
        <w:spacing w:line="360" w:lineRule="auto"/>
        <w:jc w:val="both"/>
        <w:rPr>
          <w:b/>
        </w:rPr>
      </w:pPr>
      <w:r w:rsidRPr="00504AA9">
        <w:rPr>
          <w:b/>
        </w:rPr>
        <w:t>Kontakty:</w:t>
      </w:r>
      <w:r>
        <w:rPr>
          <w:b/>
        </w:rPr>
        <w:t xml:space="preserve"> </w:t>
      </w:r>
      <w:r w:rsidRPr="003752C1">
        <w:t>051 7781117</w:t>
      </w:r>
    </w:p>
    <w:p w:rsidR="00B71BBD" w:rsidRPr="00DA0F28" w:rsidRDefault="00B71BBD" w:rsidP="00B71BBD">
      <w:pPr>
        <w:autoSpaceDE w:val="0"/>
        <w:autoSpaceDN w:val="0"/>
        <w:adjustRightInd w:val="0"/>
        <w:spacing w:line="360" w:lineRule="auto"/>
        <w:jc w:val="both"/>
        <w:rPr>
          <w:b/>
          <w:bCs/>
        </w:rPr>
      </w:pPr>
      <w:r w:rsidRPr="00DA0F28">
        <w:rPr>
          <w:b/>
          <w:bCs/>
        </w:rPr>
        <w:t xml:space="preserve">Platnosť dokumentu od: </w:t>
      </w:r>
      <w:r w:rsidRPr="00DD41FB">
        <w:rPr>
          <w:bCs/>
        </w:rPr>
        <w:t>2.9.2015</w:t>
      </w:r>
    </w:p>
    <w:p w:rsidR="00B71BBD" w:rsidRPr="00DA0F28" w:rsidRDefault="00B71BBD" w:rsidP="00B71BBD">
      <w:pPr>
        <w:autoSpaceDE w:val="0"/>
        <w:autoSpaceDN w:val="0"/>
        <w:adjustRightInd w:val="0"/>
        <w:spacing w:line="360" w:lineRule="auto"/>
        <w:jc w:val="both"/>
        <w:rPr>
          <w:b/>
          <w:bCs/>
        </w:rPr>
      </w:pPr>
    </w:p>
    <w:p w:rsidR="00B71BBD" w:rsidRPr="00353798" w:rsidRDefault="00B71BBD" w:rsidP="00B71BBD">
      <w:pPr>
        <w:autoSpaceDE w:val="0"/>
        <w:autoSpaceDN w:val="0"/>
        <w:adjustRightInd w:val="0"/>
        <w:spacing w:line="360" w:lineRule="auto"/>
        <w:jc w:val="both"/>
        <w:rPr>
          <w:bCs/>
        </w:rPr>
      </w:pPr>
      <w:r>
        <w:rPr>
          <w:b/>
          <w:bCs/>
        </w:rPr>
        <w:tab/>
      </w:r>
      <w:r>
        <w:rPr>
          <w:b/>
          <w:bCs/>
        </w:rPr>
        <w:tab/>
      </w:r>
      <w:r>
        <w:rPr>
          <w:b/>
          <w:bCs/>
        </w:rPr>
        <w:tab/>
      </w:r>
      <w:r>
        <w:rPr>
          <w:b/>
          <w:bCs/>
        </w:rPr>
        <w:tab/>
      </w:r>
      <w:r>
        <w:rPr>
          <w:b/>
          <w:bCs/>
        </w:rPr>
        <w:tab/>
      </w:r>
      <w:r>
        <w:rPr>
          <w:b/>
          <w:bCs/>
        </w:rPr>
        <w:tab/>
      </w:r>
      <w:r>
        <w:rPr>
          <w:b/>
          <w:bCs/>
        </w:rPr>
        <w:tab/>
        <w:t xml:space="preserve">    </w:t>
      </w:r>
      <w:r>
        <w:rPr>
          <w:b/>
          <w:bCs/>
        </w:rPr>
        <w:tab/>
        <w:t xml:space="preserve">   </w:t>
      </w:r>
      <w:r w:rsidRPr="00353798">
        <w:rPr>
          <w:bCs/>
        </w:rPr>
        <w:t xml:space="preserve">Mgr. Monika </w:t>
      </w:r>
      <w:proofErr w:type="spellStart"/>
      <w:r w:rsidRPr="00353798">
        <w:rPr>
          <w:bCs/>
        </w:rPr>
        <w:t>Filipovičová</w:t>
      </w:r>
      <w:proofErr w:type="spellEnd"/>
    </w:p>
    <w:p w:rsidR="00B71BBD" w:rsidRPr="00353798" w:rsidRDefault="00B71BBD" w:rsidP="00B71BBD">
      <w:pPr>
        <w:autoSpaceDE w:val="0"/>
        <w:autoSpaceDN w:val="0"/>
        <w:adjustRightInd w:val="0"/>
        <w:spacing w:line="360" w:lineRule="auto"/>
        <w:jc w:val="both"/>
        <w:rPr>
          <w:bCs/>
        </w:rPr>
      </w:pPr>
      <w:r w:rsidRPr="00353798">
        <w:rPr>
          <w:bCs/>
        </w:rPr>
        <w:tab/>
      </w:r>
      <w:r w:rsidRPr="00353798">
        <w:rPr>
          <w:bCs/>
        </w:rPr>
        <w:tab/>
      </w:r>
      <w:r w:rsidRPr="00353798">
        <w:rPr>
          <w:bCs/>
        </w:rPr>
        <w:tab/>
      </w:r>
      <w:r w:rsidRPr="00353798">
        <w:rPr>
          <w:bCs/>
        </w:rPr>
        <w:tab/>
      </w:r>
      <w:r w:rsidRPr="00353798">
        <w:rPr>
          <w:bCs/>
        </w:rPr>
        <w:tab/>
      </w:r>
      <w:r w:rsidRPr="00353798">
        <w:rPr>
          <w:bCs/>
        </w:rPr>
        <w:tab/>
      </w:r>
      <w:r w:rsidRPr="00353798">
        <w:rPr>
          <w:bCs/>
        </w:rPr>
        <w:tab/>
      </w:r>
      <w:r>
        <w:rPr>
          <w:bCs/>
        </w:rPr>
        <w:t xml:space="preserve">   </w:t>
      </w:r>
      <w:r>
        <w:rPr>
          <w:bCs/>
        </w:rPr>
        <w:tab/>
      </w:r>
      <w:r w:rsidRPr="00353798">
        <w:rPr>
          <w:bCs/>
        </w:rPr>
        <w:tab/>
      </w:r>
      <w:r>
        <w:rPr>
          <w:bCs/>
        </w:rPr>
        <w:t>r</w:t>
      </w:r>
      <w:r w:rsidRPr="00353798">
        <w:rPr>
          <w:bCs/>
        </w:rPr>
        <w:t>iaditeľka školy</w:t>
      </w:r>
    </w:p>
    <w:tbl>
      <w:tblPr>
        <w:tblW w:w="8670" w:type="dxa"/>
        <w:tblInd w:w="55" w:type="dxa"/>
        <w:tblCellMar>
          <w:left w:w="70" w:type="dxa"/>
          <w:right w:w="70" w:type="dxa"/>
        </w:tblCellMar>
        <w:tblLook w:val="04A0"/>
      </w:tblPr>
      <w:tblGrid>
        <w:gridCol w:w="1734"/>
        <w:gridCol w:w="1734"/>
        <w:gridCol w:w="5202"/>
      </w:tblGrid>
      <w:tr w:rsidR="00B71BBD" w:rsidRPr="008A059E" w:rsidTr="00B71BBD">
        <w:trPr>
          <w:trHeight w:val="659"/>
        </w:trPr>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1BBD" w:rsidRPr="008A059E" w:rsidRDefault="00B71BBD" w:rsidP="00B71BBD">
            <w:pPr>
              <w:jc w:val="center"/>
              <w:rPr>
                <w:b/>
                <w:lang w:eastAsia="sk-SK"/>
              </w:rPr>
            </w:pPr>
            <w:r>
              <w:rPr>
                <w:b/>
                <w:lang w:eastAsia="sk-SK"/>
              </w:rPr>
              <w:lastRenderedPageBreak/>
              <w:t>Platnosť R</w:t>
            </w:r>
            <w:r w:rsidRPr="008A059E">
              <w:rPr>
                <w:b/>
                <w:lang w:eastAsia="sk-SK"/>
              </w:rPr>
              <w:t>evidovania</w:t>
            </w:r>
          </w:p>
        </w:tc>
        <w:tc>
          <w:tcPr>
            <w:tcW w:w="1734" w:type="dxa"/>
            <w:tcBorders>
              <w:top w:val="single" w:sz="4" w:space="0" w:color="auto"/>
              <w:left w:val="nil"/>
              <w:bottom w:val="single" w:sz="4" w:space="0" w:color="auto"/>
              <w:right w:val="single" w:sz="4" w:space="0" w:color="auto"/>
            </w:tcBorders>
            <w:shd w:val="clear" w:color="auto" w:fill="auto"/>
            <w:noWrap/>
            <w:vAlign w:val="center"/>
            <w:hideMark/>
          </w:tcPr>
          <w:p w:rsidR="00B71BBD" w:rsidRPr="008A059E" w:rsidRDefault="00B71BBD" w:rsidP="00B71BBD">
            <w:pPr>
              <w:jc w:val="center"/>
              <w:rPr>
                <w:b/>
                <w:lang w:eastAsia="sk-SK"/>
              </w:rPr>
            </w:pPr>
            <w:r w:rsidRPr="008A059E">
              <w:rPr>
                <w:b/>
                <w:lang w:eastAsia="sk-SK"/>
              </w:rPr>
              <w:t>Dátum</w:t>
            </w:r>
          </w:p>
        </w:tc>
        <w:tc>
          <w:tcPr>
            <w:tcW w:w="5202" w:type="dxa"/>
            <w:tcBorders>
              <w:top w:val="single" w:sz="4" w:space="0" w:color="auto"/>
              <w:left w:val="nil"/>
              <w:bottom w:val="single" w:sz="4" w:space="0" w:color="auto"/>
              <w:right w:val="single" w:sz="4" w:space="0" w:color="auto"/>
            </w:tcBorders>
            <w:shd w:val="clear" w:color="auto" w:fill="auto"/>
            <w:noWrap/>
            <w:vAlign w:val="center"/>
            <w:hideMark/>
          </w:tcPr>
          <w:p w:rsidR="00B71BBD" w:rsidRPr="008A059E" w:rsidRDefault="00B71BBD" w:rsidP="00B71BBD">
            <w:pPr>
              <w:jc w:val="center"/>
              <w:rPr>
                <w:b/>
                <w:lang w:eastAsia="sk-SK"/>
              </w:rPr>
            </w:pPr>
            <w:r w:rsidRPr="008A059E">
              <w:rPr>
                <w:b/>
              </w:rPr>
              <w:t>Zaznamenanie, inovácie, zmeny, úpravy a pod.</w:t>
            </w:r>
          </w:p>
        </w:tc>
      </w:tr>
      <w:tr w:rsidR="00B71BBD" w:rsidRPr="008A059E" w:rsidTr="00B71BBD">
        <w:trPr>
          <w:trHeight w:val="659"/>
        </w:trPr>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1BBD" w:rsidRDefault="00B71BBD" w:rsidP="00B71BBD">
            <w:pPr>
              <w:jc w:val="center"/>
              <w:rPr>
                <w:lang w:eastAsia="sk-SK"/>
              </w:rPr>
            </w:pPr>
            <w:r>
              <w:rPr>
                <w:lang w:eastAsia="sk-SK"/>
              </w:rPr>
              <w:t xml:space="preserve">Platnosť </w:t>
            </w:r>
            <w:proofErr w:type="spellStart"/>
            <w:r>
              <w:rPr>
                <w:lang w:eastAsia="sk-SK"/>
              </w:rPr>
              <w:t>ŠkVP</w:t>
            </w:r>
            <w:proofErr w:type="spellEnd"/>
          </w:p>
          <w:p w:rsidR="00B71BBD" w:rsidRPr="008A059E" w:rsidRDefault="00B71BBD" w:rsidP="00B71BBD">
            <w:pPr>
              <w:jc w:val="center"/>
              <w:rPr>
                <w:lang w:eastAsia="sk-SK"/>
              </w:rPr>
            </w:pPr>
            <w:r>
              <w:rPr>
                <w:lang w:eastAsia="sk-SK"/>
              </w:rPr>
              <w:t>do 31.8.2016</w:t>
            </w:r>
          </w:p>
        </w:tc>
        <w:tc>
          <w:tcPr>
            <w:tcW w:w="1734" w:type="dxa"/>
            <w:tcBorders>
              <w:top w:val="single" w:sz="4" w:space="0" w:color="auto"/>
              <w:left w:val="nil"/>
              <w:bottom w:val="single" w:sz="4" w:space="0" w:color="auto"/>
              <w:right w:val="single" w:sz="4" w:space="0" w:color="auto"/>
            </w:tcBorders>
            <w:shd w:val="clear" w:color="auto" w:fill="auto"/>
            <w:noWrap/>
            <w:vAlign w:val="center"/>
            <w:hideMark/>
          </w:tcPr>
          <w:p w:rsidR="00B71BBD" w:rsidRPr="008A059E" w:rsidRDefault="00B71BBD" w:rsidP="00B71BBD">
            <w:pPr>
              <w:jc w:val="center"/>
              <w:rPr>
                <w:lang w:eastAsia="sk-SK"/>
              </w:rPr>
            </w:pPr>
            <w:r>
              <w:rPr>
                <w:lang w:eastAsia="sk-SK"/>
              </w:rPr>
              <w:t>2.9.2015</w:t>
            </w:r>
          </w:p>
        </w:tc>
        <w:tc>
          <w:tcPr>
            <w:tcW w:w="5202" w:type="dxa"/>
            <w:tcBorders>
              <w:top w:val="single" w:sz="4" w:space="0" w:color="auto"/>
              <w:left w:val="nil"/>
              <w:bottom w:val="single" w:sz="4" w:space="0" w:color="auto"/>
              <w:right w:val="single" w:sz="4" w:space="0" w:color="auto"/>
            </w:tcBorders>
            <w:shd w:val="clear" w:color="auto" w:fill="auto"/>
            <w:noWrap/>
            <w:vAlign w:val="center"/>
            <w:hideMark/>
          </w:tcPr>
          <w:p w:rsidR="00B71BBD" w:rsidRDefault="00B71BBD" w:rsidP="00B71BBD">
            <w:pPr>
              <w:jc w:val="both"/>
              <w:rPr>
                <w:lang w:eastAsia="sk-SK"/>
              </w:rPr>
            </w:pPr>
            <w:r>
              <w:rPr>
                <w:lang w:eastAsia="sk-SK"/>
              </w:rPr>
              <w:t xml:space="preserve">Aktualizácia údajov: </w:t>
            </w:r>
            <w:proofErr w:type="spellStart"/>
            <w:r>
              <w:rPr>
                <w:lang w:eastAsia="sk-SK"/>
              </w:rPr>
              <w:t>ŠkVP</w:t>
            </w:r>
            <w:proofErr w:type="spellEnd"/>
            <w:r>
              <w:rPr>
                <w:lang w:eastAsia="sk-SK"/>
              </w:rPr>
              <w:t xml:space="preserve"> pre  1. stupeň ZŠ. </w:t>
            </w:r>
          </w:p>
          <w:p w:rsidR="00B71BBD" w:rsidRPr="008A059E" w:rsidRDefault="00B71BBD" w:rsidP="00B71BBD">
            <w:pPr>
              <w:jc w:val="both"/>
              <w:rPr>
                <w:lang w:eastAsia="sk-SK"/>
              </w:rPr>
            </w:pPr>
            <w:r>
              <w:rPr>
                <w:lang w:eastAsia="sk-SK"/>
              </w:rPr>
              <w:t>Pridané UO pre nultý ročník, UO pre 1.- 4. ročník. ZŠ, Vnútorný systém hodnotenia žiakov,</w:t>
            </w:r>
            <w:r w:rsidRPr="0014290B">
              <w:t xml:space="preserve"> Plán práce školy na školský 2015/2016</w:t>
            </w:r>
            <w:r>
              <w:t xml:space="preserve">, </w:t>
            </w:r>
            <w:proofErr w:type="spellStart"/>
            <w:r w:rsidRPr="00D041C2">
              <w:t>I</w:t>
            </w:r>
            <w:r>
              <w:t>nd</w:t>
            </w:r>
            <w:r w:rsidR="00971480">
              <w:t>ividuálno</w:t>
            </w:r>
            <w:proofErr w:type="spellEnd"/>
            <w:r w:rsidR="00971480">
              <w:t xml:space="preserve"> </w:t>
            </w:r>
            <w:proofErr w:type="spellStart"/>
            <w:r w:rsidR="00971480">
              <w:t>výchovno</w:t>
            </w:r>
            <w:proofErr w:type="spellEnd"/>
            <w:r w:rsidR="00971480">
              <w:t xml:space="preserve"> – vzdelávací</w:t>
            </w:r>
            <w:r>
              <w:t xml:space="preserve"> program ( vzor)</w:t>
            </w:r>
          </w:p>
        </w:tc>
      </w:tr>
      <w:tr w:rsidR="00B71BBD" w:rsidRPr="008A059E" w:rsidTr="00B71BBD">
        <w:trPr>
          <w:trHeight w:val="659"/>
        </w:trPr>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1BBD" w:rsidRPr="008A059E" w:rsidRDefault="00B71BBD" w:rsidP="00B71BBD">
            <w:pPr>
              <w:jc w:val="center"/>
              <w:rPr>
                <w:lang w:eastAsia="sk-SK"/>
              </w:rPr>
            </w:pPr>
          </w:p>
        </w:tc>
        <w:tc>
          <w:tcPr>
            <w:tcW w:w="1734" w:type="dxa"/>
            <w:tcBorders>
              <w:top w:val="single" w:sz="4" w:space="0" w:color="auto"/>
              <w:left w:val="nil"/>
              <w:bottom w:val="single" w:sz="4" w:space="0" w:color="auto"/>
              <w:right w:val="single" w:sz="4" w:space="0" w:color="auto"/>
            </w:tcBorders>
            <w:shd w:val="clear" w:color="auto" w:fill="auto"/>
            <w:noWrap/>
            <w:vAlign w:val="center"/>
            <w:hideMark/>
          </w:tcPr>
          <w:p w:rsidR="00B71BBD" w:rsidRPr="008A059E" w:rsidRDefault="00B71BBD" w:rsidP="00B71BBD">
            <w:pPr>
              <w:jc w:val="center"/>
              <w:rPr>
                <w:lang w:eastAsia="sk-SK"/>
              </w:rPr>
            </w:pPr>
          </w:p>
        </w:tc>
        <w:tc>
          <w:tcPr>
            <w:tcW w:w="5202" w:type="dxa"/>
            <w:tcBorders>
              <w:top w:val="single" w:sz="4" w:space="0" w:color="auto"/>
              <w:left w:val="nil"/>
              <w:bottom w:val="single" w:sz="4" w:space="0" w:color="auto"/>
              <w:right w:val="single" w:sz="4" w:space="0" w:color="auto"/>
            </w:tcBorders>
            <w:shd w:val="clear" w:color="auto" w:fill="auto"/>
            <w:noWrap/>
            <w:vAlign w:val="center"/>
            <w:hideMark/>
          </w:tcPr>
          <w:p w:rsidR="00B71BBD" w:rsidRPr="008A059E" w:rsidRDefault="00B71BBD" w:rsidP="00B71BBD">
            <w:pPr>
              <w:jc w:val="center"/>
              <w:rPr>
                <w:lang w:eastAsia="sk-SK"/>
              </w:rPr>
            </w:pPr>
          </w:p>
        </w:tc>
      </w:tr>
      <w:tr w:rsidR="00B71BBD" w:rsidRPr="008A059E" w:rsidTr="00B71BBD">
        <w:trPr>
          <w:trHeight w:val="659"/>
        </w:trPr>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1BBD" w:rsidRPr="008A059E" w:rsidRDefault="00B71BBD" w:rsidP="00B71BBD">
            <w:pPr>
              <w:jc w:val="center"/>
              <w:rPr>
                <w:lang w:eastAsia="sk-SK"/>
              </w:rPr>
            </w:pPr>
          </w:p>
        </w:tc>
        <w:tc>
          <w:tcPr>
            <w:tcW w:w="1734" w:type="dxa"/>
            <w:tcBorders>
              <w:top w:val="single" w:sz="4" w:space="0" w:color="auto"/>
              <w:left w:val="nil"/>
              <w:bottom w:val="single" w:sz="4" w:space="0" w:color="auto"/>
              <w:right w:val="single" w:sz="4" w:space="0" w:color="auto"/>
            </w:tcBorders>
            <w:shd w:val="clear" w:color="auto" w:fill="auto"/>
            <w:noWrap/>
            <w:vAlign w:val="center"/>
            <w:hideMark/>
          </w:tcPr>
          <w:p w:rsidR="00B71BBD" w:rsidRPr="008A059E" w:rsidRDefault="00B71BBD" w:rsidP="00B71BBD">
            <w:pPr>
              <w:jc w:val="center"/>
              <w:rPr>
                <w:lang w:eastAsia="sk-SK"/>
              </w:rPr>
            </w:pPr>
          </w:p>
        </w:tc>
        <w:tc>
          <w:tcPr>
            <w:tcW w:w="5202" w:type="dxa"/>
            <w:tcBorders>
              <w:top w:val="single" w:sz="4" w:space="0" w:color="auto"/>
              <w:left w:val="nil"/>
              <w:bottom w:val="single" w:sz="4" w:space="0" w:color="auto"/>
              <w:right w:val="single" w:sz="4" w:space="0" w:color="auto"/>
            </w:tcBorders>
            <w:shd w:val="clear" w:color="auto" w:fill="auto"/>
            <w:noWrap/>
            <w:vAlign w:val="center"/>
            <w:hideMark/>
          </w:tcPr>
          <w:p w:rsidR="00B71BBD" w:rsidRPr="008A059E" w:rsidRDefault="00B71BBD" w:rsidP="00B71BBD">
            <w:pPr>
              <w:jc w:val="center"/>
              <w:rPr>
                <w:lang w:eastAsia="sk-SK"/>
              </w:rPr>
            </w:pPr>
          </w:p>
        </w:tc>
      </w:tr>
      <w:tr w:rsidR="00B71BBD" w:rsidRPr="008A059E" w:rsidTr="00B71BBD">
        <w:trPr>
          <w:trHeight w:val="659"/>
        </w:trPr>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1BBD" w:rsidRPr="008A059E" w:rsidRDefault="00B71BBD" w:rsidP="00B71BBD">
            <w:pPr>
              <w:jc w:val="center"/>
              <w:rPr>
                <w:lang w:eastAsia="sk-SK"/>
              </w:rPr>
            </w:pPr>
          </w:p>
        </w:tc>
        <w:tc>
          <w:tcPr>
            <w:tcW w:w="1734" w:type="dxa"/>
            <w:tcBorders>
              <w:top w:val="single" w:sz="4" w:space="0" w:color="auto"/>
              <w:left w:val="nil"/>
              <w:bottom w:val="single" w:sz="4" w:space="0" w:color="auto"/>
              <w:right w:val="single" w:sz="4" w:space="0" w:color="auto"/>
            </w:tcBorders>
            <w:shd w:val="clear" w:color="auto" w:fill="auto"/>
            <w:noWrap/>
            <w:vAlign w:val="center"/>
            <w:hideMark/>
          </w:tcPr>
          <w:p w:rsidR="00B71BBD" w:rsidRPr="008A059E" w:rsidRDefault="00B71BBD" w:rsidP="00B71BBD">
            <w:pPr>
              <w:jc w:val="center"/>
              <w:rPr>
                <w:lang w:eastAsia="sk-SK"/>
              </w:rPr>
            </w:pPr>
          </w:p>
        </w:tc>
        <w:tc>
          <w:tcPr>
            <w:tcW w:w="5202" w:type="dxa"/>
            <w:tcBorders>
              <w:top w:val="single" w:sz="4" w:space="0" w:color="auto"/>
              <w:left w:val="nil"/>
              <w:bottom w:val="single" w:sz="4" w:space="0" w:color="auto"/>
              <w:right w:val="single" w:sz="4" w:space="0" w:color="auto"/>
            </w:tcBorders>
            <w:shd w:val="clear" w:color="auto" w:fill="auto"/>
            <w:noWrap/>
            <w:vAlign w:val="center"/>
            <w:hideMark/>
          </w:tcPr>
          <w:p w:rsidR="00B71BBD" w:rsidRPr="008A059E" w:rsidRDefault="00B71BBD" w:rsidP="00B71BBD">
            <w:pPr>
              <w:jc w:val="center"/>
              <w:rPr>
                <w:lang w:eastAsia="sk-SK"/>
              </w:rPr>
            </w:pPr>
          </w:p>
        </w:tc>
      </w:tr>
      <w:tr w:rsidR="00B71BBD" w:rsidRPr="008A059E" w:rsidTr="00B71BBD">
        <w:trPr>
          <w:trHeight w:val="659"/>
        </w:trPr>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1BBD" w:rsidRPr="008A059E" w:rsidRDefault="00B71BBD" w:rsidP="00B71BBD">
            <w:pPr>
              <w:jc w:val="center"/>
              <w:rPr>
                <w:lang w:eastAsia="sk-SK"/>
              </w:rPr>
            </w:pPr>
          </w:p>
        </w:tc>
        <w:tc>
          <w:tcPr>
            <w:tcW w:w="1734" w:type="dxa"/>
            <w:tcBorders>
              <w:top w:val="single" w:sz="4" w:space="0" w:color="auto"/>
              <w:left w:val="nil"/>
              <w:bottom w:val="single" w:sz="4" w:space="0" w:color="auto"/>
              <w:right w:val="single" w:sz="4" w:space="0" w:color="auto"/>
            </w:tcBorders>
            <w:shd w:val="clear" w:color="auto" w:fill="auto"/>
            <w:noWrap/>
            <w:vAlign w:val="center"/>
            <w:hideMark/>
          </w:tcPr>
          <w:p w:rsidR="00B71BBD" w:rsidRPr="008A059E" w:rsidRDefault="00B71BBD" w:rsidP="00B71BBD">
            <w:pPr>
              <w:jc w:val="center"/>
              <w:rPr>
                <w:lang w:eastAsia="sk-SK"/>
              </w:rPr>
            </w:pPr>
          </w:p>
        </w:tc>
        <w:tc>
          <w:tcPr>
            <w:tcW w:w="5202" w:type="dxa"/>
            <w:tcBorders>
              <w:top w:val="single" w:sz="4" w:space="0" w:color="auto"/>
              <w:left w:val="nil"/>
              <w:bottom w:val="single" w:sz="4" w:space="0" w:color="auto"/>
              <w:right w:val="single" w:sz="4" w:space="0" w:color="auto"/>
            </w:tcBorders>
            <w:shd w:val="clear" w:color="auto" w:fill="auto"/>
            <w:noWrap/>
            <w:vAlign w:val="center"/>
            <w:hideMark/>
          </w:tcPr>
          <w:p w:rsidR="00B71BBD" w:rsidRPr="008A059E" w:rsidRDefault="00B71BBD" w:rsidP="00B71BBD">
            <w:pPr>
              <w:jc w:val="center"/>
              <w:rPr>
                <w:lang w:eastAsia="sk-SK"/>
              </w:rPr>
            </w:pPr>
          </w:p>
        </w:tc>
      </w:tr>
      <w:tr w:rsidR="00B71BBD" w:rsidRPr="008A059E" w:rsidTr="00B71BBD">
        <w:trPr>
          <w:trHeight w:val="659"/>
        </w:trPr>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1BBD" w:rsidRPr="008A059E" w:rsidRDefault="00B71BBD" w:rsidP="00B71BBD">
            <w:pPr>
              <w:jc w:val="center"/>
              <w:rPr>
                <w:lang w:eastAsia="sk-SK"/>
              </w:rPr>
            </w:pPr>
          </w:p>
        </w:tc>
        <w:tc>
          <w:tcPr>
            <w:tcW w:w="1734" w:type="dxa"/>
            <w:tcBorders>
              <w:top w:val="single" w:sz="4" w:space="0" w:color="auto"/>
              <w:left w:val="nil"/>
              <w:bottom w:val="single" w:sz="4" w:space="0" w:color="auto"/>
              <w:right w:val="single" w:sz="4" w:space="0" w:color="auto"/>
            </w:tcBorders>
            <w:shd w:val="clear" w:color="auto" w:fill="auto"/>
            <w:noWrap/>
            <w:vAlign w:val="center"/>
            <w:hideMark/>
          </w:tcPr>
          <w:p w:rsidR="00B71BBD" w:rsidRPr="008A059E" w:rsidRDefault="00B71BBD" w:rsidP="00B71BBD">
            <w:pPr>
              <w:jc w:val="center"/>
              <w:rPr>
                <w:lang w:eastAsia="sk-SK"/>
              </w:rPr>
            </w:pPr>
          </w:p>
        </w:tc>
        <w:tc>
          <w:tcPr>
            <w:tcW w:w="5202" w:type="dxa"/>
            <w:tcBorders>
              <w:top w:val="single" w:sz="4" w:space="0" w:color="auto"/>
              <w:left w:val="nil"/>
              <w:bottom w:val="single" w:sz="4" w:space="0" w:color="auto"/>
              <w:right w:val="single" w:sz="4" w:space="0" w:color="auto"/>
            </w:tcBorders>
            <w:shd w:val="clear" w:color="auto" w:fill="auto"/>
            <w:noWrap/>
            <w:vAlign w:val="center"/>
            <w:hideMark/>
          </w:tcPr>
          <w:p w:rsidR="00B71BBD" w:rsidRPr="008A059E" w:rsidRDefault="00B71BBD" w:rsidP="00B71BBD">
            <w:pPr>
              <w:jc w:val="center"/>
              <w:rPr>
                <w:lang w:eastAsia="sk-SK"/>
              </w:rPr>
            </w:pPr>
          </w:p>
        </w:tc>
      </w:tr>
      <w:tr w:rsidR="00B71BBD" w:rsidRPr="008A059E" w:rsidTr="00B71BBD">
        <w:trPr>
          <w:trHeight w:val="659"/>
        </w:trPr>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1BBD" w:rsidRPr="008A059E" w:rsidRDefault="00B71BBD" w:rsidP="00B71BBD">
            <w:pPr>
              <w:jc w:val="center"/>
              <w:rPr>
                <w:lang w:eastAsia="sk-SK"/>
              </w:rPr>
            </w:pPr>
          </w:p>
        </w:tc>
        <w:tc>
          <w:tcPr>
            <w:tcW w:w="1734" w:type="dxa"/>
            <w:tcBorders>
              <w:top w:val="single" w:sz="4" w:space="0" w:color="auto"/>
              <w:left w:val="nil"/>
              <w:bottom w:val="single" w:sz="4" w:space="0" w:color="auto"/>
              <w:right w:val="single" w:sz="4" w:space="0" w:color="auto"/>
            </w:tcBorders>
            <w:shd w:val="clear" w:color="auto" w:fill="auto"/>
            <w:noWrap/>
            <w:vAlign w:val="center"/>
            <w:hideMark/>
          </w:tcPr>
          <w:p w:rsidR="00B71BBD" w:rsidRPr="008A059E" w:rsidRDefault="00B71BBD" w:rsidP="00B71BBD">
            <w:pPr>
              <w:jc w:val="center"/>
              <w:rPr>
                <w:lang w:eastAsia="sk-SK"/>
              </w:rPr>
            </w:pPr>
          </w:p>
        </w:tc>
        <w:tc>
          <w:tcPr>
            <w:tcW w:w="5202" w:type="dxa"/>
            <w:tcBorders>
              <w:top w:val="single" w:sz="4" w:space="0" w:color="auto"/>
              <w:left w:val="nil"/>
              <w:bottom w:val="single" w:sz="4" w:space="0" w:color="auto"/>
              <w:right w:val="single" w:sz="4" w:space="0" w:color="auto"/>
            </w:tcBorders>
            <w:shd w:val="clear" w:color="auto" w:fill="auto"/>
            <w:noWrap/>
            <w:vAlign w:val="center"/>
            <w:hideMark/>
          </w:tcPr>
          <w:p w:rsidR="00B71BBD" w:rsidRPr="008A059E" w:rsidRDefault="00B71BBD" w:rsidP="00B71BBD">
            <w:pPr>
              <w:jc w:val="center"/>
              <w:rPr>
                <w:lang w:eastAsia="sk-SK"/>
              </w:rPr>
            </w:pPr>
          </w:p>
        </w:tc>
      </w:tr>
      <w:tr w:rsidR="00B71BBD" w:rsidRPr="008A059E" w:rsidTr="00B71BBD">
        <w:trPr>
          <w:trHeight w:val="659"/>
        </w:trPr>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1BBD" w:rsidRPr="008A059E" w:rsidRDefault="00B71BBD" w:rsidP="00B71BBD">
            <w:pPr>
              <w:jc w:val="center"/>
              <w:rPr>
                <w:lang w:eastAsia="sk-SK"/>
              </w:rPr>
            </w:pPr>
          </w:p>
        </w:tc>
        <w:tc>
          <w:tcPr>
            <w:tcW w:w="1734" w:type="dxa"/>
            <w:tcBorders>
              <w:top w:val="single" w:sz="4" w:space="0" w:color="auto"/>
              <w:left w:val="nil"/>
              <w:bottom w:val="single" w:sz="4" w:space="0" w:color="auto"/>
              <w:right w:val="single" w:sz="4" w:space="0" w:color="auto"/>
            </w:tcBorders>
            <w:shd w:val="clear" w:color="auto" w:fill="auto"/>
            <w:noWrap/>
            <w:vAlign w:val="center"/>
            <w:hideMark/>
          </w:tcPr>
          <w:p w:rsidR="00B71BBD" w:rsidRPr="008A059E" w:rsidRDefault="00B71BBD" w:rsidP="00B71BBD">
            <w:pPr>
              <w:jc w:val="center"/>
              <w:rPr>
                <w:lang w:eastAsia="sk-SK"/>
              </w:rPr>
            </w:pPr>
          </w:p>
        </w:tc>
        <w:tc>
          <w:tcPr>
            <w:tcW w:w="5202" w:type="dxa"/>
            <w:tcBorders>
              <w:top w:val="single" w:sz="4" w:space="0" w:color="auto"/>
              <w:left w:val="nil"/>
              <w:bottom w:val="single" w:sz="4" w:space="0" w:color="auto"/>
              <w:right w:val="single" w:sz="4" w:space="0" w:color="auto"/>
            </w:tcBorders>
            <w:shd w:val="clear" w:color="auto" w:fill="auto"/>
            <w:noWrap/>
            <w:vAlign w:val="center"/>
            <w:hideMark/>
          </w:tcPr>
          <w:p w:rsidR="00B71BBD" w:rsidRPr="008A059E" w:rsidRDefault="00B71BBD" w:rsidP="00B71BBD">
            <w:pPr>
              <w:jc w:val="center"/>
              <w:rPr>
                <w:lang w:eastAsia="sk-SK"/>
              </w:rPr>
            </w:pPr>
          </w:p>
        </w:tc>
      </w:tr>
      <w:tr w:rsidR="00B71BBD" w:rsidRPr="008A059E" w:rsidTr="00B71BBD">
        <w:trPr>
          <w:trHeight w:val="659"/>
        </w:trPr>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1BBD" w:rsidRPr="008A059E" w:rsidRDefault="00B71BBD" w:rsidP="00B71BBD">
            <w:pPr>
              <w:jc w:val="center"/>
              <w:rPr>
                <w:lang w:eastAsia="sk-SK"/>
              </w:rPr>
            </w:pPr>
          </w:p>
        </w:tc>
        <w:tc>
          <w:tcPr>
            <w:tcW w:w="1734" w:type="dxa"/>
            <w:tcBorders>
              <w:top w:val="single" w:sz="4" w:space="0" w:color="auto"/>
              <w:left w:val="nil"/>
              <w:bottom w:val="single" w:sz="4" w:space="0" w:color="auto"/>
              <w:right w:val="single" w:sz="4" w:space="0" w:color="auto"/>
            </w:tcBorders>
            <w:shd w:val="clear" w:color="auto" w:fill="auto"/>
            <w:noWrap/>
            <w:vAlign w:val="center"/>
            <w:hideMark/>
          </w:tcPr>
          <w:p w:rsidR="00B71BBD" w:rsidRPr="008A059E" w:rsidRDefault="00B71BBD" w:rsidP="00B71BBD">
            <w:pPr>
              <w:jc w:val="center"/>
              <w:rPr>
                <w:lang w:eastAsia="sk-SK"/>
              </w:rPr>
            </w:pPr>
          </w:p>
        </w:tc>
        <w:tc>
          <w:tcPr>
            <w:tcW w:w="5202" w:type="dxa"/>
            <w:tcBorders>
              <w:top w:val="single" w:sz="4" w:space="0" w:color="auto"/>
              <w:left w:val="nil"/>
              <w:bottom w:val="single" w:sz="4" w:space="0" w:color="auto"/>
              <w:right w:val="single" w:sz="4" w:space="0" w:color="auto"/>
            </w:tcBorders>
            <w:shd w:val="clear" w:color="auto" w:fill="auto"/>
            <w:noWrap/>
            <w:vAlign w:val="center"/>
            <w:hideMark/>
          </w:tcPr>
          <w:p w:rsidR="00B71BBD" w:rsidRPr="008A059E" w:rsidRDefault="00B71BBD" w:rsidP="00B71BBD">
            <w:pPr>
              <w:jc w:val="center"/>
              <w:rPr>
                <w:lang w:eastAsia="sk-SK"/>
              </w:rPr>
            </w:pPr>
          </w:p>
        </w:tc>
      </w:tr>
      <w:tr w:rsidR="00B71BBD" w:rsidRPr="008A059E" w:rsidTr="00B71BBD">
        <w:trPr>
          <w:trHeight w:val="659"/>
        </w:trPr>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1BBD" w:rsidRPr="008A059E" w:rsidRDefault="00B71BBD" w:rsidP="00B71BBD">
            <w:pPr>
              <w:jc w:val="center"/>
              <w:rPr>
                <w:lang w:eastAsia="sk-SK"/>
              </w:rPr>
            </w:pPr>
          </w:p>
        </w:tc>
        <w:tc>
          <w:tcPr>
            <w:tcW w:w="1734" w:type="dxa"/>
            <w:tcBorders>
              <w:top w:val="single" w:sz="4" w:space="0" w:color="auto"/>
              <w:left w:val="nil"/>
              <w:bottom w:val="single" w:sz="4" w:space="0" w:color="auto"/>
              <w:right w:val="single" w:sz="4" w:space="0" w:color="auto"/>
            </w:tcBorders>
            <w:shd w:val="clear" w:color="auto" w:fill="auto"/>
            <w:noWrap/>
            <w:vAlign w:val="center"/>
            <w:hideMark/>
          </w:tcPr>
          <w:p w:rsidR="00B71BBD" w:rsidRPr="008A059E" w:rsidRDefault="00B71BBD" w:rsidP="00B71BBD">
            <w:pPr>
              <w:jc w:val="center"/>
              <w:rPr>
                <w:lang w:eastAsia="sk-SK"/>
              </w:rPr>
            </w:pPr>
          </w:p>
        </w:tc>
        <w:tc>
          <w:tcPr>
            <w:tcW w:w="5202" w:type="dxa"/>
            <w:tcBorders>
              <w:top w:val="single" w:sz="4" w:space="0" w:color="auto"/>
              <w:left w:val="nil"/>
              <w:bottom w:val="single" w:sz="4" w:space="0" w:color="auto"/>
              <w:right w:val="single" w:sz="4" w:space="0" w:color="auto"/>
            </w:tcBorders>
            <w:shd w:val="clear" w:color="auto" w:fill="auto"/>
            <w:noWrap/>
            <w:vAlign w:val="center"/>
            <w:hideMark/>
          </w:tcPr>
          <w:p w:rsidR="00B71BBD" w:rsidRPr="008A059E" w:rsidRDefault="00B71BBD" w:rsidP="00B71BBD">
            <w:pPr>
              <w:jc w:val="center"/>
              <w:rPr>
                <w:lang w:eastAsia="sk-SK"/>
              </w:rPr>
            </w:pPr>
          </w:p>
        </w:tc>
      </w:tr>
      <w:tr w:rsidR="00B71BBD" w:rsidRPr="008A059E" w:rsidTr="00B71BBD">
        <w:trPr>
          <w:trHeight w:val="659"/>
        </w:trPr>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1BBD" w:rsidRPr="008A059E" w:rsidRDefault="00B71BBD" w:rsidP="00B71BBD">
            <w:pPr>
              <w:jc w:val="center"/>
              <w:rPr>
                <w:lang w:eastAsia="sk-SK"/>
              </w:rPr>
            </w:pPr>
          </w:p>
        </w:tc>
        <w:tc>
          <w:tcPr>
            <w:tcW w:w="1734" w:type="dxa"/>
            <w:tcBorders>
              <w:top w:val="single" w:sz="4" w:space="0" w:color="auto"/>
              <w:left w:val="nil"/>
              <w:bottom w:val="single" w:sz="4" w:space="0" w:color="auto"/>
              <w:right w:val="single" w:sz="4" w:space="0" w:color="auto"/>
            </w:tcBorders>
            <w:shd w:val="clear" w:color="auto" w:fill="auto"/>
            <w:noWrap/>
            <w:vAlign w:val="center"/>
            <w:hideMark/>
          </w:tcPr>
          <w:p w:rsidR="00B71BBD" w:rsidRPr="008A059E" w:rsidRDefault="00B71BBD" w:rsidP="00B71BBD">
            <w:pPr>
              <w:jc w:val="center"/>
              <w:rPr>
                <w:lang w:eastAsia="sk-SK"/>
              </w:rPr>
            </w:pPr>
          </w:p>
        </w:tc>
        <w:tc>
          <w:tcPr>
            <w:tcW w:w="5202" w:type="dxa"/>
            <w:tcBorders>
              <w:top w:val="single" w:sz="4" w:space="0" w:color="auto"/>
              <w:left w:val="nil"/>
              <w:bottom w:val="single" w:sz="4" w:space="0" w:color="auto"/>
              <w:right w:val="single" w:sz="4" w:space="0" w:color="auto"/>
            </w:tcBorders>
            <w:shd w:val="clear" w:color="auto" w:fill="auto"/>
            <w:noWrap/>
            <w:vAlign w:val="center"/>
            <w:hideMark/>
          </w:tcPr>
          <w:p w:rsidR="00B71BBD" w:rsidRPr="008A059E" w:rsidRDefault="00B71BBD" w:rsidP="00B71BBD">
            <w:pPr>
              <w:jc w:val="center"/>
              <w:rPr>
                <w:lang w:eastAsia="sk-SK"/>
              </w:rPr>
            </w:pPr>
          </w:p>
        </w:tc>
      </w:tr>
      <w:tr w:rsidR="00B71BBD" w:rsidRPr="008A059E" w:rsidTr="00B71BBD">
        <w:trPr>
          <w:trHeight w:val="659"/>
        </w:trPr>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1BBD" w:rsidRPr="008A059E" w:rsidRDefault="00B71BBD" w:rsidP="00B71BBD">
            <w:pPr>
              <w:jc w:val="center"/>
              <w:rPr>
                <w:lang w:eastAsia="sk-SK"/>
              </w:rPr>
            </w:pPr>
          </w:p>
        </w:tc>
        <w:tc>
          <w:tcPr>
            <w:tcW w:w="1734" w:type="dxa"/>
            <w:tcBorders>
              <w:top w:val="single" w:sz="4" w:space="0" w:color="auto"/>
              <w:left w:val="nil"/>
              <w:bottom w:val="single" w:sz="4" w:space="0" w:color="auto"/>
              <w:right w:val="single" w:sz="4" w:space="0" w:color="auto"/>
            </w:tcBorders>
            <w:shd w:val="clear" w:color="auto" w:fill="auto"/>
            <w:noWrap/>
            <w:vAlign w:val="center"/>
            <w:hideMark/>
          </w:tcPr>
          <w:p w:rsidR="00B71BBD" w:rsidRPr="008A059E" w:rsidRDefault="00B71BBD" w:rsidP="00B71BBD">
            <w:pPr>
              <w:jc w:val="center"/>
              <w:rPr>
                <w:lang w:eastAsia="sk-SK"/>
              </w:rPr>
            </w:pPr>
          </w:p>
        </w:tc>
        <w:tc>
          <w:tcPr>
            <w:tcW w:w="5202" w:type="dxa"/>
            <w:tcBorders>
              <w:top w:val="single" w:sz="4" w:space="0" w:color="auto"/>
              <w:left w:val="nil"/>
              <w:bottom w:val="single" w:sz="4" w:space="0" w:color="auto"/>
              <w:right w:val="single" w:sz="4" w:space="0" w:color="auto"/>
            </w:tcBorders>
            <w:shd w:val="clear" w:color="auto" w:fill="auto"/>
            <w:noWrap/>
            <w:vAlign w:val="center"/>
            <w:hideMark/>
          </w:tcPr>
          <w:p w:rsidR="00B71BBD" w:rsidRPr="008A059E" w:rsidRDefault="00B71BBD" w:rsidP="00B71BBD">
            <w:pPr>
              <w:jc w:val="center"/>
              <w:rPr>
                <w:lang w:eastAsia="sk-SK"/>
              </w:rPr>
            </w:pPr>
          </w:p>
        </w:tc>
      </w:tr>
      <w:tr w:rsidR="00B71BBD" w:rsidRPr="008A059E" w:rsidTr="00B71BBD">
        <w:trPr>
          <w:trHeight w:val="659"/>
        </w:trPr>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1BBD" w:rsidRPr="008A059E" w:rsidRDefault="00B71BBD" w:rsidP="00B71BBD">
            <w:pPr>
              <w:jc w:val="center"/>
              <w:rPr>
                <w:lang w:eastAsia="sk-SK"/>
              </w:rPr>
            </w:pPr>
          </w:p>
        </w:tc>
        <w:tc>
          <w:tcPr>
            <w:tcW w:w="1734" w:type="dxa"/>
            <w:tcBorders>
              <w:top w:val="single" w:sz="4" w:space="0" w:color="auto"/>
              <w:left w:val="nil"/>
              <w:bottom w:val="single" w:sz="4" w:space="0" w:color="auto"/>
              <w:right w:val="single" w:sz="4" w:space="0" w:color="auto"/>
            </w:tcBorders>
            <w:shd w:val="clear" w:color="auto" w:fill="auto"/>
            <w:noWrap/>
            <w:vAlign w:val="center"/>
            <w:hideMark/>
          </w:tcPr>
          <w:p w:rsidR="00B71BBD" w:rsidRPr="008A059E" w:rsidRDefault="00B71BBD" w:rsidP="00B71BBD">
            <w:pPr>
              <w:jc w:val="center"/>
              <w:rPr>
                <w:lang w:eastAsia="sk-SK"/>
              </w:rPr>
            </w:pPr>
          </w:p>
        </w:tc>
        <w:tc>
          <w:tcPr>
            <w:tcW w:w="5202" w:type="dxa"/>
            <w:tcBorders>
              <w:top w:val="single" w:sz="4" w:space="0" w:color="auto"/>
              <w:left w:val="nil"/>
              <w:bottom w:val="single" w:sz="4" w:space="0" w:color="auto"/>
              <w:right w:val="single" w:sz="4" w:space="0" w:color="auto"/>
            </w:tcBorders>
            <w:shd w:val="clear" w:color="auto" w:fill="auto"/>
            <w:noWrap/>
            <w:vAlign w:val="center"/>
            <w:hideMark/>
          </w:tcPr>
          <w:p w:rsidR="00B71BBD" w:rsidRPr="008A059E" w:rsidRDefault="00B71BBD" w:rsidP="00B71BBD">
            <w:pPr>
              <w:jc w:val="center"/>
              <w:rPr>
                <w:lang w:eastAsia="sk-SK"/>
              </w:rPr>
            </w:pPr>
          </w:p>
        </w:tc>
      </w:tr>
      <w:tr w:rsidR="00B71BBD" w:rsidRPr="008A059E" w:rsidTr="00B71BBD">
        <w:trPr>
          <w:trHeight w:val="659"/>
        </w:trPr>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1BBD" w:rsidRPr="008A059E" w:rsidRDefault="00B71BBD" w:rsidP="00B71BBD">
            <w:pPr>
              <w:jc w:val="center"/>
              <w:rPr>
                <w:lang w:eastAsia="sk-SK"/>
              </w:rPr>
            </w:pPr>
          </w:p>
        </w:tc>
        <w:tc>
          <w:tcPr>
            <w:tcW w:w="1734" w:type="dxa"/>
            <w:tcBorders>
              <w:top w:val="single" w:sz="4" w:space="0" w:color="auto"/>
              <w:left w:val="nil"/>
              <w:bottom w:val="single" w:sz="4" w:space="0" w:color="auto"/>
              <w:right w:val="single" w:sz="4" w:space="0" w:color="auto"/>
            </w:tcBorders>
            <w:shd w:val="clear" w:color="auto" w:fill="auto"/>
            <w:noWrap/>
            <w:vAlign w:val="center"/>
            <w:hideMark/>
          </w:tcPr>
          <w:p w:rsidR="00B71BBD" w:rsidRPr="008A059E" w:rsidRDefault="00B71BBD" w:rsidP="00B71BBD">
            <w:pPr>
              <w:jc w:val="center"/>
              <w:rPr>
                <w:lang w:eastAsia="sk-SK"/>
              </w:rPr>
            </w:pPr>
          </w:p>
        </w:tc>
        <w:tc>
          <w:tcPr>
            <w:tcW w:w="5202" w:type="dxa"/>
            <w:tcBorders>
              <w:top w:val="single" w:sz="4" w:space="0" w:color="auto"/>
              <w:left w:val="nil"/>
              <w:bottom w:val="single" w:sz="4" w:space="0" w:color="auto"/>
              <w:right w:val="single" w:sz="4" w:space="0" w:color="auto"/>
            </w:tcBorders>
            <w:shd w:val="clear" w:color="auto" w:fill="auto"/>
            <w:noWrap/>
            <w:vAlign w:val="center"/>
            <w:hideMark/>
          </w:tcPr>
          <w:p w:rsidR="00B71BBD" w:rsidRPr="008A059E" w:rsidRDefault="00B71BBD" w:rsidP="00B71BBD">
            <w:pPr>
              <w:jc w:val="center"/>
              <w:rPr>
                <w:lang w:eastAsia="sk-SK"/>
              </w:rPr>
            </w:pPr>
          </w:p>
        </w:tc>
      </w:tr>
      <w:tr w:rsidR="00B71BBD" w:rsidRPr="008A059E" w:rsidTr="00B71BBD">
        <w:trPr>
          <w:trHeight w:val="659"/>
        </w:trPr>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1BBD" w:rsidRPr="008A059E" w:rsidRDefault="00B71BBD" w:rsidP="00B71BBD">
            <w:pPr>
              <w:jc w:val="center"/>
              <w:rPr>
                <w:lang w:eastAsia="sk-SK"/>
              </w:rPr>
            </w:pPr>
          </w:p>
        </w:tc>
        <w:tc>
          <w:tcPr>
            <w:tcW w:w="1734" w:type="dxa"/>
            <w:tcBorders>
              <w:top w:val="single" w:sz="4" w:space="0" w:color="auto"/>
              <w:left w:val="nil"/>
              <w:bottom w:val="single" w:sz="4" w:space="0" w:color="auto"/>
              <w:right w:val="single" w:sz="4" w:space="0" w:color="auto"/>
            </w:tcBorders>
            <w:shd w:val="clear" w:color="auto" w:fill="auto"/>
            <w:noWrap/>
            <w:vAlign w:val="center"/>
            <w:hideMark/>
          </w:tcPr>
          <w:p w:rsidR="00B71BBD" w:rsidRPr="008A059E" w:rsidRDefault="00B71BBD" w:rsidP="00B71BBD">
            <w:pPr>
              <w:jc w:val="center"/>
              <w:rPr>
                <w:lang w:eastAsia="sk-SK"/>
              </w:rPr>
            </w:pPr>
          </w:p>
        </w:tc>
        <w:tc>
          <w:tcPr>
            <w:tcW w:w="5202" w:type="dxa"/>
            <w:tcBorders>
              <w:top w:val="single" w:sz="4" w:space="0" w:color="auto"/>
              <w:left w:val="nil"/>
              <w:bottom w:val="single" w:sz="4" w:space="0" w:color="auto"/>
              <w:right w:val="single" w:sz="4" w:space="0" w:color="auto"/>
            </w:tcBorders>
            <w:shd w:val="clear" w:color="auto" w:fill="auto"/>
            <w:noWrap/>
            <w:vAlign w:val="center"/>
            <w:hideMark/>
          </w:tcPr>
          <w:p w:rsidR="00B71BBD" w:rsidRPr="008A059E" w:rsidRDefault="00B71BBD" w:rsidP="00B71BBD">
            <w:pPr>
              <w:jc w:val="center"/>
              <w:rPr>
                <w:lang w:eastAsia="sk-SK"/>
              </w:rPr>
            </w:pPr>
          </w:p>
        </w:tc>
      </w:tr>
    </w:tbl>
    <w:p w:rsidR="00B71BBD" w:rsidRDefault="00B71BBD" w:rsidP="00B71BBD">
      <w:pPr>
        <w:spacing w:line="360" w:lineRule="auto"/>
        <w:ind w:firstLine="708"/>
        <w:jc w:val="both"/>
        <w:rPr>
          <w:i/>
          <w:iCs/>
        </w:rPr>
      </w:pPr>
      <w:r w:rsidRPr="00DA0F28">
        <w:rPr>
          <w:i/>
          <w:iCs/>
        </w:rPr>
        <w:t xml:space="preserve">                                          </w:t>
      </w:r>
    </w:p>
    <w:p w:rsidR="00B71BBD" w:rsidRDefault="00B71BBD" w:rsidP="00B71BBD">
      <w:pPr>
        <w:spacing w:line="360" w:lineRule="auto"/>
        <w:ind w:firstLine="708"/>
        <w:jc w:val="both"/>
        <w:rPr>
          <w:i/>
          <w:iCs/>
        </w:rPr>
      </w:pPr>
    </w:p>
    <w:p w:rsidR="00B71BBD" w:rsidRDefault="00B71BBD" w:rsidP="00B71BBD">
      <w:pPr>
        <w:spacing w:line="360" w:lineRule="auto"/>
        <w:ind w:firstLine="708"/>
        <w:jc w:val="both"/>
        <w:rPr>
          <w:i/>
          <w:iCs/>
        </w:rPr>
      </w:pPr>
    </w:p>
    <w:p w:rsidR="00B71BBD" w:rsidRDefault="00B71BBD" w:rsidP="00B71BBD">
      <w:pPr>
        <w:spacing w:line="360" w:lineRule="auto"/>
        <w:ind w:firstLine="708"/>
        <w:jc w:val="both"/>
        <w:rPr>
          <w:i/>
          <w:iCs/>
        </w:rPr>
      </w:pPr>
    </w:p>
    <w:p w:rsidR="00B71BBD" w:rsidRDefault="00B71BBD" w:rsidP="00B71BBD">
      <w:pPr>
        <w:spacing w:line="360" w:lineRule="auto"/>
        <w:ind w:firstLine="708"/>
        <w:jc w:val="both"/>
        <w:rPr>
          <w:i/>
          <w:iCs/>
        </w:rPr>
      </w:pPr>
    </w:p>
    <w:p w:rsidR="00B71BBD" w:rsidRDefault="00B71BBD" w:rsidP="00B71BBD">
      <w:pPr>
        <w:spacing w:line="360" w:lineRule="auto"/>
        <w:ind w:firstLine="708"/>
        <w:jc w:val="both"/>
        <w:rPr>
          <w:i/>
          <w:iCs/>
        </w:rPr>
      </w:pPr>
    </w:p>
    <w:p w:rsidR="00B71BBD" w:rsidRPr="007D31B9" w:rsidRDefault="00B71BBD" w:rsidP="00B71BBD">
      <w:pPr>
        <w:spacing w:line="360" w:lineRule="auto"/>
        <w:jc w:val="both"/>
        <w:rPr>
          <w:b/>
          <w:iCs/>
          <w:sz w:val="40"/>
          <w:szCs w:val="40"/>
        </w:rPr>
      </w:pPr>
      <w:r w:rsidRPr="007D31B9">
        <w:rPr>
          <w:b/>
          <w:iCs/>
          <w:sz w:val="40"/>
          <w:szCs w:val="40"/>
        </w:rPr>
        <w:lastRenderedPageBreak/>
        <w:t>Obsah</w:t>
      </w:r>
    </w:p>
    <w:p w:rsidR="00B71BBD" w:rsidRPr="007D31B9" w:rsidRDefault="00B71BBD" w:rsidP="00B71BBD">
      <w:pPr>
        <w:spacing w:line="360" w:lineRule="auto"/>
        <w:jc w:val="both"/>
        <w:rPr>
          <w:b/>
          <w:iCs/>
        </w:rPr>
      </w:pPr>
    </w:p>
    <w:p w:rsidR="00B71BBD" w:rsidRPr="007D31B9" w:rsidRDefault="00B71BBD" w:rsidP="00B71BBD">
      <w:pPr>
        <w:spacing w:line="360" w:lineRule="auto"/>
        <w:jc w:val="both"/>
        <w:rPr>
          <w:b/>
        </w:rPr>
      </w:pPr>
      <w:r w:rsidRPr="007D31B9">
        <w:rPr>
          <w:b/>
        </w:rPr>
        <w:t>I.</w:t>
      </w:r>
      <w:r w:rsidRPr="007D31B9">
        <w:rPr>
          <w:b/>
        </w:rPr>
        <w:tab/>
        <w:t>Všeobecná charakteristika školy</w:t>
      </w:r>
      <w:r>
        <w:rPr>
          <w:b/>
        </w:rPr>
        <w:tab/>
      </w:r>
      <w:r>
        <w:rPr>
          <w:b/>
        </w:rPr>
        <w:tab/>
      </w:r>
      <w:r>
        <w:rPr>
          <w:b/>
        </w:rPr>
        <w:tab/>
      </w:r>
      <w:r>
        <w:rPr>
          <w:b/>
        </w:rPr>
        <w:tab/>
      </w:r>
      <w:r>
        <w:rPr>
          <w:b/>
        </w:rPr>
        <w:tab/>
      </w:r>
      <w:r>
        <w:rPr>
          <w:b/>
        </w:rPr>
        <w:tab/>
        <w:t>7</w:t>
      </w:r>
    </w:p>
    <w:p w:rsidR="00B71BBD" w:rsidRDefault="00B71BBD" w:rsidP="00B71BBD">
      <w:pPr>
        <w:spacing w:line="360" w:lineRule="auto"/>
        <w:jc w:val="both"/>
      </w:pPr>
      <w:r w:rsidRPr="007D31B9">
        <w:t>1.1</w:t>
      </w:r>
      <w:r w:rsidRPr="007D31B9">
        <w:tab/>
      </w:r>
      <w:r>
        <w:t>História školy</w:t>
      </w:r>
      <w:r>
        <w:tab/>
      </w:r>
      <w:r>
        <w:tab/>
      </w:r>
      <w:r>
        <w:tab/>
      </w:r>
      <w:r>
        <w:tab/>
      </w:r>
      <w:r>
        <w:tab/>
      </w:r>
      <w:r>
        <w:tab/>
      </w:r>
      <w:r>
        <w:tab/>
      </w:r>
      <w:r>
        <w:tab/>
      </w:r>
      <w:r>
        <w:tab/>
        <w:t>7</w:t>
      </w:r>
    </w:p>
    <w:p w:rsidR="00B71BBD" w:rsidRPr="007D31B9" w:rsidRDefault="00B71BBD" w:rsidP="00B71BBD">
      <w:pPr>
        <w:spacing w:line="360" w:lineRule="auto"/>
        <w:jc w:val="both"/>
      </w:pPr>
      <w:r>
        <w:t>1.2</w:t>
      </w:r>
      <w:r>
        <w:tab/>
        <w:t>Veľkosť</w:t>
      </w:r>
      <w:r w:rsidRPr="007D31B9">
        <w:t xml:space="preserve"> školy</w:t>
      </w:r>
      <w:r>
        <w:tab/>
      </w:r>
      <w:r>
        <w:tab/>
      </w:r>
      <w:r>
        <w:tab/>
      </w:r>
      <w:r>
        <w:tab/>
      </w:r>
      <w:r>
        <w:tab/>
      </w:r>
      <w:r>
        <w:tab/>
      </w:r>
      <w:r>
        <w:tab/>
      </w:r>
      <w:r>
        <w:tab/>
      </w:r>
      <w:r>
        <w:tab/>
        <w:t>8</w:t>
      </w:r>
    </w:p>
    <w:p w:rsidR="00B71BBD" w:rsidRPr="007D31B9" w:rsidRDefault="00B71BBD" w:rsidP="00B71BBD">
      <w:pPr>
        <w:spacing w:line="360" w:lineRule="auto"/>
        <w:jc w:val="both"/>
      </w:pPr>
      <w:r>
        <w:t>1.3</w:t>
      </w:r>
      <w:r w:rsidRPr="007D31B9">
        <w:tab/>
        <w:t>Charakteristika žiakov</w:t>
      </w:r>
      <w:r>
        <w:tab/>
      </w:r>
      <w:r>
        <w:tab/>
      </w:r>
      <w:r>
        <w:tab/>
      </w:r>
      <w:r>
        <w:tab/>
      </w:r>
      <w:r>
        <w:tab/>
      </w:r>
      <w:r>
        <w:tab/>
      </w:r>
      <w:r>
        <w:tab/>
        <w:t>8</w:t>
      </w:r>
    </w:p>
    <w:p w:rsidR="00B71BBD" w:rsidRDefault="00B71BBD" w:rsidP="00B71BBD">
      <w:pPr>
        <w:spacing w:line="360" w:lineRule="auto"/>
        <w:jc w:val="both"/>
      </w:pPr>
      <w:r>
        <w:t>1.4</w:t>
      </w:r>
      <w:r w:rsidRPr="007D31B9">
        <w:tab/>
        <w:t>Charakteristika pedagogického zboru</w:t>
      </w:r>
      <w:r>
        <w:tab/>
      </w:r>
      <w:r>
        <w:tab/>
      </w:r>
      <w:r>
        <w:tab/>
      </w:r>
      <w:r>
        <w:tab/>
      </w:r>
      <w:r>
        <w:tab/>
        <w:t>9</w:t>
      </w:r>
    </w:p>
    <w:p w:rsidR="00B71BBD" w:rsidRPr="007D31B9" w:rsidRDefault="00B71BBD" w:rsidP="00B71BBD">
      <w:pPr>
        <w:spacing w:line="360" w:lineRule="auto"/>
        <w:jc w:val="both"/>
      </w:pPr>
      <w:r>
        <w:t>1.5</w:t>
      </w:r>
      <w:r>
        <w:tab/>
      </w:r>
      <w:r w:rsidRPr="009D0520">
        <w:t>Organizácia prijímacieho konania</w:t>
      </w:r>
      <w:r>
        <w:tab/>
      </w:r>
      <w:r>
        <w:tab/>
      </w:r>
      <w:r>
        <w:tab/>
      </w:r>
      <w:r>
        <w:tab/>
      </w:r>
      <w:r>
        <w:tab/>
      </w:r>
      <w:r>
        <w:tab/>
        <w:t>9</w:t>
      </w:r>
    </w:p>
    <w:p w:rsidR="00B71BBD" w:rsidRPr="007D31B9" w:rsidRDefault="00B71BBD" w:rsidP="00B71BBD">
      <w:pPr>
        <w:spacing w:line="360" w:lineRule="auto"/>
        <w:jc w:val="both"/>
      </w:pPr>
      <w:r w:rsidRPr="007D31B9">
        <w:t>1.</w:t>
      </w:r>
      <w:r>
        <w:t>6</w:t>
      </w:r>
      <w:r w:rsidRPr="007D31B9">
        <w:tab/>
        <w:t>Projekty realizované školou</w:t>
      </w:r>
      <w:r>
        <w:tab/>
      </w:r>
      <w:r>
        <w:tab/>
      </w:r>
      <w:r>
        <w:tab/>
      </w:r>
      <w:r>
        <w:tab/>
      </w:r>
      <w:r>
        <w:tab/>
      </w:r>
      <w:r>
        <w:tab/>
      </w:r>
      <w:r>
        <w:tab/>
        <w:t>10</w:t>
      </w:r>
    </w:p>
    <w:p w:rsidR="00B71BBD" w:rsidRPr="007D31B9" w:rsidRDefault="00B71BBD" w:rsidP="00B71BBD">
      <w:pPr>
        <w:spacing w:line="360" w:lineRule="auto"/>
        <w:jc w:val="both"/>
      </w:pPr>
      <w:r>
        <w:t>1.7</w:t>
      </w:r>
      <w:r w:rsidRPr="007D31B9">
        <w:tab/>
        <w:t>Spolupráca s rodičmi a inými subjektmi</w:t>
      </w:r>
      <w:r>
        <w:tab/>
      </w:r>
      <w:r>
        <w:tab/>
      </w:r>
      <w:r>
        <w:tab/>
      </w:r>
      <w:r>
        <w:tab/>
      </w:r>
      <w:r>
        <w:tab/>
        <w:t>11</w:t>
      </w:r>
    </w:p>
    <w:p w:rsidR="00B71BBD" w:rsidRPr="007D31B9" w:rsidRDefault="00B71BBD" w:rsidP="00B71BBD">
      <w:pPr>
        <w:spacing w:line="360" w:lineRule="auto"/>
        <w:jc w:val="both"/>
      </w:pPr>
      <w:r>
        <w:t>1.8</w:t>
      </w:r>
      <w:r w:rsidRPr="007D31B9">
        <w:tab/>
        <w:t>Priestorové a materiálno-technické podmienky školy</w:t>
      </w:r>
      <w:r>
        <w:tab/>
      </w:r>
      <w:r>
        <w:tab/>
      </w:r>
      <w:r>
        <w:tab/>
        <w:t>12</w:t>
      </w:r>
    </w:p>
    <w:p w:rsidR="00B71BBD" w:rsidRPr="007D31B9" w:rsidRDefault="00B71BBD" w:rsidP="00B71BBD">
      <w:pPr>
        <w:spacing w:line="360" w:lineRule="auto"/>
        <w:jc w:val="both"/>
      </w:pPr>
      <w:r>
        <w:t>1.9</w:t>
      </w:r>
      <w:r w:rsidRPr="007D31B9">
        <w:tab/>
        <w:t>Škola ako životný priestor</w:t>
      </w:r>
      <w:r>
        <w:tab/>
      </w:r>
      <w:r>
        <w:tab/>
      </w:r>
      <w:r>
        <w:tab/>
      </w:r>
      <w:r>
        <w:tab/>
      </w:r>
      <w:r>
        <w:tab/>
      </w:r>
      <w:r>
        <w:tab/>
      </w:r>
      <w:r>
        <w:tab/>
        <w:t>13</w:t>
      </w:r>
    </w:p>
    <w:p w:rsidR="00B71BBD" w:rsidRDefault="00B71BBD" w:rsidP="00B71BBD">
      <w:pPr>
        <w:spacing w:line="360" w:lineRule="auto"/>
        <w:jc w:val="both"/>
      </w:pPr>
      <w:r>
        <w:t>1.10</w:t>
      </w:r>
      <w:r w:rsidRPr="007D31B9">
        <w:tab/>
        <w:t xml:space="preserve">Podmienky na zaistenie bezpečnosti a ochrany zdravia </w:t>
      </w:r>
    </w:p>
    <w:p w:rsidR="00B71BBD" w:rsidRPr="007D31B9" w:rsidRDefault="00B71BBD" w:rsidP="00B71BBD">
      <w:pPr>
        <w:spacing w:line="360" w:lineRule="auto"/>
        <w:jc w:val="both"/>
      </w:pPr>
      <w:r>
        <w:tab/>
      </w:r>
      <w:r w:rsidRPr="007D31B9">
        <w:t>pri výchove a</w:t>
      </w:r>
      <w:r>
        <w:t> </w:t>
      </w:r>
      <w:r w:rsidRPr="007D31B9">
        <w:t>vzdelávaní</w:t>
      </w:r>
      <w:r>
        <w:tab/>
      </w:r>
      <w:r>
        <w:tab/>
      </w:r>
      <w:r>
        <w:tab/>
      </w:r>
      <w:r>
        <w:tab/>
      </w:r>
      <w:r>
        <w:tab/>
      </w:r>
      <w:r>
        <w:tab/>
      </w:r>
      <w:r>
        <w:tab/>
        <w:t>14</w:t>
      </w:r>
    </w:p>
    <w:p w:rsidR="00B71BBD" w:rsidRPr="007D31B9" w:rsidRDefault="00B71BBD" w:rsidP="00B71BBD">
      <w:pPr>
        <w:spacing w:line="360" w:lineRule="auto"/>
        <w:jc w:val="both"/>
      </w:pPr>
    </w:p>
    <w:p w:rsidR="00B71BBD" w:rsidRPr="007D31B9" w:rsidRDefault="00B71BBD" w:rsidP="00B71BBD">
      <w:pPr>
        <w:spacing w:line="360" w:lineRule="auto"/>
        <w:jc w:val="both"/>
        <w:rPr>
          <w:b/>
        </w:rPr>
      </w:pPr>
      <w:r w:rsidRPr="007D31B9">
        <w:rPr>
          <w:b/>
        </w:rPr>
        <w:t>II.</w:t>
      </w:r>
      <w:r w:rsidRPr="007D31B9">
        <w:rPr>
          <w:b/>
        </w:rPr>
        <w:tab/>
        <w:t xml:space="preserve">Charakteristika školského vzdelávacieho programu </w:t>
      </w:r>
      <w:r>
        <w:rPr>
          <w:b/>
        </w:rPr>
        <w:tab/>
      </w:r>
      <w:r>
        <w:rPr>
          <w:b/>
        </w:rPr>
        <w:tab/>
      </w:r>
      <w:r>
        <w:rPr>
          <w:b/>
        </w:rPr>
        <w:tab/>
        <w:t>15</w:t>
      </w:r>
    </w:p>
    <w:p w:rsidR="00B71BBD" w:rsidRPr="007D31B9" w:rsidRDefault="00B71BBD" w:rsidP="00B71BBD">
      <w:pPr>
        <w:spacing w:line="360" w:lineRule="auto"/>
        <w:jc w:val="both"/>
      </w:pPr>
      <w:r w:rsidRPr="007D31B9">
        <w:t>2.1</w:t>
      </w:r>
      <w:r w:rsidRPr="007D31B9">
        <w:tab/>
        <w:t>Pedagogický princíp školy</w:t>
      </w:r>
      <w:r>
        <w:tab/>
      </w:r>
      <w:r>
        <w:tab/>
      </w:r>
      <w:r>
        <w:tab/>
      </w:r>
      <w:r>
        <w:tab/>
      </w:r>
      <w:r>
        <w:tab/>
      </w:r>
      <w:r>
        <w:tab/>
      </w:r>
      <w:r>
        <w:tab/>
        <w:t>15</w:t>
      </w:r>
    </w:p>
    <w:p w:rsidR="00B71BBD" w:rsidRPr="007D31B9" w:rsidRDefault="00B71BBD" w:rsidP="00B71BBD">
      <w:pPr>
        <w:spacing w:line="360" w:lineRule="auto"/>
        <w:jc w:val="both"/>
      </w:pPr>
      <w:r w:rsidRPr="007D31B9">
        <w:tab/>
        <w:t>2.1.1</w:t>
      </w:r>
      <w:r w:rsidRPr="007D31B9">
        <w:tab/>
        <w:t>SWOT analýza školy</w:t>
      </w:r>
      <w:r>
        <w:tab/>
      </w:r>
      <w:r>
        <w:tab/>
      </w:r>
      <w:r>
        <w:tab/>
      </w:r>
      <w:r>
        <w:tab/>
      </w:r>
      <w:r>
        <w:tab/>
      </w:r>
      <w:r>
        <w:tab/>
      </w:r>
      <w:r>
        <w:tab/>
        <w:t>17</w:t>
      </w:r>
    </w:p>
    <w:p w:rsidR="00B71BBD" w:rsidRDefault="00B71BBD" w:rsidP="00B71BBD">
      <w:pPr>
        <w:spacing w:line="360" w:lineRule="auto"/>
        <w:jc w:val="both"/>
      </w:pPr>
      <w:r>
        <w:t>2</w:t>
      </w:r>
      <w:r w:rsidRPr="007D31B9">
        <w:t>.2</w:t>
      </w:r>
      <w:r w:rsidRPr="007D31B9">
        <w:tab/>
        <w:t xml:space="preserve">Zameranie školy </w:t>
      </w:r>
      <w:r>
        <w:tab/>
      </w:r>
      <w:r>
        <w:tab/>
      </w:r>
      <w:r w:rsidRPr="007D31B9">
        <w:t xml:space="preserve"> </w:t>
      </w:r>
      <w:r>
        <w:tab/>
      </w:r>
      <w:r>
        <w:tab/>
      </w:r>
      <w:r>
        <w:tab/>
      </w:r>
      <w:r>
        <w:tab/>
      </w:r>
      <w:r>
        <w:tab/>
      </w:r>
      <w:r>
        <w:tab/>
        <w:t>18</w:t>
      </w:r>
    </w:p>
    <w:p w:rsidR="00B71BBD" w:rsidRPr="007D31B9" w:rsidRDefault="00B71BBD" w:rsidP="00B71BBD">
      <w:pPr>
        <w:spacing w:line="360" w:lineRule="auto"/>
        <w:jc w:val="both"/>
      </w:pPr>
      <w:r>
        <w:t>2.3</w:t>
      </w:r>
      <w:r>
        <w:tab/>
        <w:t>Stupeň vzdelania, dĺžka vzdelania a vyučovací jazyk</w:t>
      </w:r>
      <w:r>
        <w:tab/>
      </w:r>
      <w:r>
        <w:tab/>
      </w:r>
      <w:r>
        <w:tab/>
        <w:t>18</w:t>
      </w:r>
    </w:p>
    <w:p w:rsidR="00B71BBD" w:rsidRPr="007D31B9" w:rsidRDefault="00B71BBD" w:rsidP="00B71BBD">
      <w:pPr>
        <w:spacing w:line="360" w:lineRule="auto"/>
        <w:jc w:val="both"/>
      </w:pPr>
      <w:r>
        <w:t>2</w:t>
      </w:r>
      <w:r w:rsidRPr="007D31B9">
        <w:t>.</w:t>
      </w:r>
      <w:r>
        <w:t>4</w:t>
      </w:r>
      <w:r w:rsidRPr="007D31B9">
        <w:tab/>
        <w:t>Profil absolventa</w:t>
      </w:r>
      <w:r>
        <w:tab/>
      </w:r>
      <w:r>
        <w:tab/>
      </w:r>
      <w:r>
        <w:tab/>
      </w:r>
      <w:r>
        <w:tab/>
      </w:r>
      <w:r>
        <w:tab/>
      </w:r>
      <w:r>
        <w:tab/>
      </w:r>
      <w:r>
        <w:tab/>
      </w:r>
      <w:r>
        <w:tab/>
        <w:t>19</w:t>
      </w:r>
    </w:p>
    <w:p w:rsidR="00B71BBD" w:rsidRPr="006F6B40" w:rsidRDefault="00B71BBD" w:rsidP="00B71BBD">
      <w:pPr>
        <w:spacing w:line="360" w:lineRule="auto"/>
        <w:jc w:val="both"/>
        <w:rPr>
          <w:iCs/>
        </w:rPr>
      </w:pPr>
      <w:r w:rsidRPr="007D31B9">
        <w:rPr>
          <w:iCs/>
        </w:rPr>
        <w:tab/>
        <w:t>2.</w:t>
      </w:r>
      <w:r>
        <w:rPr>
          <w:iCs/>
        </w:rPr>
        <w:t>4</w:t>
      </w:r>
      <w:r w:rsidRPr="007D31B9">
        <w:rPr>
          <w:iCs/>
        </w:rPr>
        <w:t>.1</w:t>
      </w:r>
      <w:r w:rsidRPr="007D31B9">
        <w:rPr>
          <w:iCs/>
        </w:rPr>
        <w:tab/>
        <w:t>Absolvent p</w:t>
      </w:r>
      <w:r>
        <w:rPr>
          <w:iCs/>
        </w:rPr>
        <w:t xml:space="preserve">rogramu primárneho vzdelávania </w:t>
      </w:r>
      <w:r>
        <w:rPr>
          <w:iCs/>
        </w:rPr>
        <w:tab/>
      </w:r>
      <w:r>
        <w:rPr>
          <w:iCs/>
        </w:rPr>
        <w:tab/>
      </w:r>
      <w:r>
        <w:rPr>
          <w:iCs/>
        </w:rPr>
        <w:tab/>
        <w:t>19</w:t>
      </w:r>
    </w:p>
    <w:p w:rsidR="00B71BBD" w:rsidRDefault="00B71BBD" w:rsidP="00B71BBD">
      <w:pPr>
        <w:spacing w:line="360" w:lineRule="auto"/>
        <w:jc w:val="both"/>
      </w:pPr>
      <w:r w:rsidRPr="007D31B9">
        <w:t>2.</w:t>
      </w:r>
      <w:r>
        <w:t>5</w:t>
      </w:r>
      <w:r w:rsidRPr="007D31B9">
        <w:tab/>
        <w:t xml:space="preserve">Pedagogické stratégie </w:t>
      </w:r>
      <w:r>
        <w:tab/>
      </w:r>
      <w:r>
        <w:tab/>
      </w:r>
      <w:r>
        <w:tab/>
      </w:r>
      <w:r>
        <w:tab/>
      </w:r>
      <w:r>
        <w:tab/>
      </w:r>
      <w:r>
        <w:tab/>
      </w:r>
      <w:r>
        <w:tab/>
        <w:t>22</w:t>
      </w:r>
    </w:p>
    <w:p w:rsidR="00B71BBD" w:rsidRDefault="00B71BBD" w:rsidP="00B71BBD">
      <w:pPr>
        <w:spacing w:line="360" w:lineRule="auto"/>
        <w:jc w:val="both"/>
      </w:pPr>
      <w:r>
        <w:tab/>
        <w:t>2.5.1 Metódy vyučovania</w:t>
      </w:r>
      <w:r>
        <w:tab/>
      </w:r>
      <w:r>
        <w:tab/>
      </w:r>
      <w:r>
        <w:tab/>
      </w:r>
      <w:r>
        <w:tab/>
      </w:r>
      <w:r>
        <w:tab/>
      </w:r>
      <w:r>
        <w:tab/>
      </w:r>
      <w:r>
        <w:tab/>
        <w:t>22</w:t>
      </w:r>
    </w:p>
    <w:p w:rsidR="00B71BBD" w:rsidRPr="007D31B9" w:rsidRDefault="00B71BBD" w:rsidP="00B71BBD">
      <w:pPr>
        <w:spacing w:line="360" w:lineRule="auto"/>
        <w:jc w:val="both"/>
      </w:pPr>
      <w:r>
        <w:tab/>
        <w:t>2.5.2 Formy vyučovacích hodín</w:t>
      </w:r>
      <w:r>
        <w:tab/>
      </w:r>
      <w:r>
        <w:tab/>
      </w:r>
      <w:r>
        <w:tab/>
      </w:r>
      <w:r>
        <w:tab/>
      </w:r>
      <w:r>
        <w:tab/>
      </w:r>
      <w:r>
        <w:tab/>
        <w:t>24</w:t>
      </w:r>
    </w:p>
    <w:p w:rsidR="00B71BBD" w:rsidRPr="007D31B9" w:rsidRDefault="00B71BBD" w:rsidP="00B71BBD">
      <w:pPr>
        <w:spacing w:line="360" w:lineRule="auto"/>
        <w:jc w:val="both"/>
      </w:pPr>
      <w:r w:rsidRPr="007D31B9">
        <w:t>2.</w:t>
      </w:r>
      <w:r>
        <w:t>6</w:t>
      </w:r>
      <w:r w:rsidRPr="007D31B9">
        <w:tab/>
        <w:t xml:space="preserve">Zabezpečenie výučby pre žiakov so špeciálnymi potrebami </w:t>
      </w:r>
      <w:r>
        <w:tab/>
      </w:r>
      <w:r>
        <w:tab/>
        <w:t>24</w:t>
      </w:r>
    </w:p>
    <w:p w:rsidR="00B71BBD" w:rsidRPr="007D31B9" w:rsidRDefault="00B71BBD" w:rsidP="00B71BBD">
      <w:pPr>
        <w:spacing w:line="360" w:lineRule="auto"/>
        <w:jc w:val="both"/>
      </w:pPr>
      <w:r>
        <w:tab/>
        <w:t>2.6</w:t>
      </w:r>
      <w:r w:rsidRPr="007D31B9">
        <w:t>.1</w:t>
      </w:r>
      <w:r w:rsidRPr="007D31B9">
        <w:tab/>
        <w:t>Žiaci zo sociálne znevýhodneného prostredia</w:t>
      </w:r>
      <w:r>
        <w:tab/>
      </w:r>
      <w:r>
        <w:tab/>
      </w:r>
      <w:r>
        <w:tab/>
        <w:t>26</w:t>
      </w:r>
    </w:p>
    <w:p w:rsidR="00B71BBD" w:rsidRPr="007D31B9" w:rsidRDefault="00B71BBD" w:rsidP="00B71BBD">
      <w:pPr>
        <w:spacing w:line="360" w:lineRule="auto"/>
        <w:jc w:val="both"/>
      </w:pPr>
      <w:r w:rsidRPr="007D31B9">
        <w:tab/>
        <w:t>2.</w:t>
      </w:r>
      <w:r>
        <w:t>6</w:t>
      </w:r>
      <w:r w:rsidRPr="007D31B9">
        <w:t>.</w:t>
      </w:r>
      <w:r>
        <w:t>2</w:t>
      </w:r>
      <w:r w:rsidRPr="007D31B9">
        <w:tab/>
        <w:t xml:space="preserve">Individuálne začlenenie žiakov so </w:t>
      </w:r>
      <w:proofErr w:type="spellStart"/>
      <w:r w:rsidRPr="007D31B9">
        <w:t>špeciálno</w:t>
      </w:r>
      <w:proofErr w:type="spellEnd"/>
      <w:r w:rsidRPr="007D31B9">
        <w:t xml:space="preserve"> </w:t>
      </w:r>
      <w:proofErr w:type="spellStart"/>
      <w:r w:rsidRPr="007D31B9">
        <w:t>výchovno</w:t>
      </w:r>
      <w:proofErr w:type="spellEnd"/>
      <w:r w:rsidRPr="007D31B9">
        <w:t xml:space="preserve"> –</w:t>
      </w:r>
      <w:r>
        <w:tab/>
      </w:r>
      <w:r>
        <w:tab/>
      </w:r>
      <w:r>
        <w:tab/>
      </w:r>
      <w:r>
        <w:tab/>
      </w:r>
      <w:r>
        <w:tab/>
      </w:r>
      <w:r w:rsidRPr="007D31B9">
        <w:t xml:space="preserve">vzdelávacími </w:t>
      </w:r>
      <w:r>
        <w:tab/>
      </w:r>
      <w:r w:rsidRPr="007D31B9">
        <w:t>potrebami do bežných tried.</w:t>
      </w:r>
      <w:r>
        <w:tab/>
      </w:r>
      <w:r>
        <w:tab/>
      </w:r>
      <w:r>
        <w:tab/>
      </w:r>
      <w:r>
        <w:tab/>
        <w:t>27</w:t>
      </w:r>
    </w:p>
    <w:p w:rsidR="00B71BBD" w:rsidRPr="007D31B9" w:rsidRDefault="00B71BBD" w:rsidP="00B71BBD">
      <w:pPr>
        <w:spacing w:line="360" w:lineRule="auto"/>
        <w:jc w:val="both"/>
      </w:pPr>
      <w:r>
        <w:tab/>
      </w:r>
      <w:r w:rsidRPr="007D31B9">
        <w:t>2.</w:t>
      </w:r>
      <w:r>
        <w:t>6</w:t>
      </w:r>
      <w:r w:rsidRPr="007D31B9">
        <w:t>.</w:t>
      </w:r>
      <w:r>
        <w:t>3</w:t>
      </w:r>
      <w:r w:rsidRPr="007D31B9">
        <w:tab/>
        <w:t xml:space="preserve">Individuálny výchovno-vzdelávací program/individuálny </w:t>
      </w:r>
      <w:r>
        <w:tab/>
      </w:r>
      <w:r>
        <w:tab/>
      </w:r>
      <w:r>
        <w:tab/>
      </w:r>
      <w:r>
        <w:tab/>
      </w:r>
      <w:r>
        <w:tab/>
      </w:r>
      <w:r w:rsidRPr="007D31B9">
        <w:t>vzdelávací program</w:t>
      </w:r>
      <w:r>
        <w:tab/>
      </w:r>
      <w:r>
        <w:tab/>
      </w:r>
      <w:r>
        <w:tab/>
      </w:r>
      <w:r>
        <w:tab/>
      </w:r>
      <w:r>
        <w:tab/>
      </w:r>
      <w:r>
        <w:tab/>
      </w:r>
      <w:r>
        <w:tab/>
        <w:t>28</w:t>
      </w:r>
      <w:r w:rsidRPr="007D31B9">
        <w:t xml:space="preserve">  </w:t>
      </w:r>
    </w:p>
    <w:p w:rsidR="00B71BBD" w:rsidRDefault="00B71BBD" w:rsidP="00B71BBD">
      <w:pPr>
        <w:spacing w:line="360" w:lineRule="auto"/>
        <w:jc w:val="both"/>
      </w:pPr>
      <w:r>
        <w:tab/>
      </w:r>
      <w:r w:rsidRPr="007D31B9">
        <w:t>2.</w:t>
      </w:r>
      <w:r>
        <w:t>6</w:t>
      </w:r>
      <w:r w:rsidRPr="007D31B9">
        <w:t>.</w:t>
      </w:r>
      <w:r>
        <w:t>4</w:t>
      </w:r>
      <w:r w:rsidRPr="007D31B9">
        <w:tab/>
        <w:t xml:space="preserve">Špecifiká hodnotenia vzdelávacích výsledkov </w:t>
      </w:r>
      <w:r>
        <w:t xml:space="preserve">žiakov </w:t>
      </w:r>
    </w:p>
    <w:p w:rsidR="00B71BBD" w:rsidRPr="007D31B9" w:rsidRDefault="00B71BBD" w:rsidP="00B71BBD">
      <w:pPr>
        <w:spacing w:line="360" w:lineRule="auto"/>
        <w:jc w:val="both"/>
      </w:pPr>
      <w:r>
        <w:tab/>
      </w:r>
      <w:r>
        <w:tab/>
        <w:t xml:space="preserve">so </w:t>
      </w:r>
      <w:proofErr w:type="spellStart"/>
      <w:r>
        <w:t>špeciálno</w:t>
      </w:r>
      <w:proofErr w:type="spellEnd"/>
      <w:r>
        <w:t xml:space="preserve"> výchovno-</w:t>
      </w:r>
      <w:r w:rsidRPr="007D31B9">
        <w:t>vzdelávacími potrebami</w:t>
      </w:r>
      <w:r>
        <w:tab/>
      </w:r>
      <w:r>
        <w:tab/>
      </w:r>
      <w:r>
        <w:tab/>
        <w:t>29</w:t>
      </w:r>
    </w:p>
    <w:p w:rsidR="00B71BBD" w:rsidRPr="007D31B9" w:rsidRDefault="00B71BBD" w:rsidP="00B71BBD">
      <w:pPr>
        <w:spacing w:line="360" w:lineRule="auto"/>
        <w:jc w:val="both"/>
      </w:pPr>
      <w:r>
        <w:lastRenderedPageBreak/>
        <w:tab/>
      </w:r>
      <w:r w:rsidRPr="007D31B9">
        <w:t>2.</w:t>
      </w:r>
      <w:r>
        <w:t>6</w:t>
      </w:r>
      <w:r w:rsidRPr="007D31B9">
        <w:t>.</w:t>
      </w:r>
      <w:r>
        <w:t>5</w:t>
      </w:r>
      <w:r w:rsidRPr="007D31B9">
        <w:tab/>
        <w:t xml:space="preserve">Odborné personálne zabezpečenie žiakov so </w:t>
      </w:r>
      <w:proofErr w:type="spellStart"/>
      <w:r w:rsidRPr="007D31B9">
        <w:t>špeciálno</w:t>
      </w:r>
      <w:proofErr w:type="spellEnd"/>
      <w:r w:rsidRPr="007D31B9">
        <w:t xml:space="preserve"> </w:t>
      </w:r>
      <w:r>
        <w:tab/>
      </w:r>
      <w:r>
        <w:tab/>
      </w:r>
      <w:r>
        <w:tab/>
      </w:r>
      <w:r>
        <w:tab/>
      </w:r>
      <w:r>
        <w:tab/>
      </w:r>
      <w:r w:rsidRPr="007D31B9">
        <w:t>výchovno-vzdelávacími potrebami</w:t>
      </w:r>
      <w:r>
        <w:tab/>
      </w:r>
      <w:r>
        <w:tab/>
      </w:r>
      <w:r>
        <w:tab/>
      </w:r>
      <w:r>
        <w:tab/>
      </w:r>
      <w:r>
        <w:tab/>
        <w:t>29</w:t>
      </w:r>
    </w:p>
    <w:p w:rsidR="00B71BBD" w:rsidRPr="007D31B9" w:rsidRDefault="00B71BBD" w:rsidP="00B71BBD">
      <w:pPr>
        <w:spacing w:line="360" w:lineRule="auto"/>
        <w:jc w:val="both"/>
      </w:pPr>
      <w:r w:rsidRPr="007D31B9">
        <w:t>2.</w:t>
      </w:r>
      <w:r>
        <w:t>7</w:t>
      </w:r>
      <w:r w:rsidRPr="007D31B9">
        <w:tab/>
        <w:t>Prierezové témy</w:t>
      </w:r>
      <w:r>
        <w:tab/>
      </w:r>
      <w:r>
        <w:tab/>
      </w:r>
      <w:r>
        <w:tab/>
      </w:r>
      <w:r>
        <w:tab/>
      </w:r>
      <w:r>
        <w:tab/>
      </w:r>
      <w:r>
        <w:tab/>
      </w:r>
      <w:r>
        <w:tab/>
      </w:r>
      <w:r>
        <w:tab/>
        <w:t>30</w:t>
      </w:r>
      <w:r w:rsidRPr="007D31B9">
        <w:t xml:space="preserve"> </w:t>
      </w:r>
    </w:p>
    <w:p w:rsidR="00B71BBD" w:rsidRDefault="00B71BBD" w:rsidP="00B71BBD">
      <w:pPr>
        <w:spacing w:line="360" w:lineRule="auto"/>
        <w:jc w:val="both"/>
        <w:rPr>
          <w:b/>
        </w:rPr>
      </w:pPr>
    </w:p>
    <w:p w:rsidR="00B71BBD" w:rsidRPr="0005760B" w:rsidRDefault="00B71BBD" w:rsidP="00B71BBD">
      <w:pPr>
        <w:spacing w:line="360" w:lineRule="auto"/>
        <w:jc w:val="both"/>
        <w:rPr>
          <w:b/>
        </w:rPr>
      </w:pPr>
      <w:r w:rsidRPr="0005760B">
        <w:rPr>
          <w:b/>
        </w:rPr>
        <w:t>III.</w:t>
      </w:r>
      <w:r w:rsidRPr="0005760B">
        <w:rPr>
          <w:b/>
        </w:rPr>
        <w:tab/>
        <w:t>Vnútorný systém kontroly a hodnotenia</w:t>
      </w:r>
      <w:r w:rsidRPr="0005760B">
        <w:rPr>
          <w:b/>
        </w:rPr>
        <w:tab/>
      </w:r>
      <w:r w:rsidRPr="0005760B">
        <w:rPr>
          <w:b/>
        </w:rPr>
        <w:tab/>
      </w:r>
      <w:r w:rsidRPr="0005760B">
        <w:rPr>
          <w:b/>
        </w:rPr>
        <w:tab/>
      </w:r>
      <w:r w:rsidRPr="0005760B">
        <w:rPr>
          <w:b/>
        </w:rPr>
        <w:tab/>
      </w:r>
      <w:r w:rsidRPr="0005760B">
        <w:rPr>
          <w:b/>
        </w:rPr>
        <w:tab/>
        <w:t>3</w:t>
      </w:r>
      <w:r>
        <w:rPr>
          <w:b/>
        </w:rPr>
        <w:t>5</w:t>
      </w:r>
      <w:r w:rsidRPr="0005760B">
        <w:rPr>
          <w:b/>
        </w:rPr>
        <w:t xml:space="preserve"> </w:t>
      </w:r>
    </w:p>
    <w:p w:rsidR="00B71BBD" w:rsidRPr="007D31B9" w:rsidRDefault="00B71BBD" w:rsidP="00B71BBD">
      <w:pPr>
        <w:spacing w:line="360" w:lineRule="auto"/>
        <w:jc w:val="both"/>
      </w:pPr>
      <w:r>
        <w:t>3.</w:t>
      </w:r>
      <w:r w:rsidRPr="007D31B9">
        <w:t>1</w:t>
      </w:r>
      <w:r w:rsidRPr="007D31B9">
        <w:tab/>
        <w:t>Hodnotenie vzdelávacích výsledkov práce žiakov</w:t>
      </w:r>
      <w:r>
        <w:tab/>
      </w:r>
      <w:r>
        <w:tab/>
      </w:r>
      <w:r>
        <w:tab/>
      </w:r>
      <w:r>
        <w:tab/>
        <w:t>35</w:t>
      </w:r>
      <w:r w:rsidRPr="007D31B9">
        <w:t xml:space="preserve"> </w:t>
      </w:r>
    </w:p>
    <w:p w:rsidR="00B71BBD" w:rsidRPr="007D31B9" w:rsidRDefault="00B71BBD" w:rsidP="00B71BBD">
      <w:pPr>
        <w:autoSpaceDE w:val="0"/>
        <w:spacing w:line="360" w:lineRule="auto"/>
        <w:jc w:val="both"/>
        <w:rPr>
          <w:rFonts w:eastAsia="TimesNewRoman"/>
          <w:bCs/>
        </w:rPr>
      </w:pPr>
      <w:r>
        <w:rPr>
          <w:rFonts w:eastAsia="TimesNewRoman"/>
          <w:bCs/>
        </w:rPr>
        <w:t>3</w:t>
      </w:r>
      <w:r w:rsidRPr="007D31B9">
        <w:rPr>
          <w:rFonts w:eastAsia="TimesNewRoman"/>
          <w:bCs/>
        </w:rPr>
        <w:t>.2</w:t>
      </w:r>
      <w:r w:rsidRPr="007D31B9">
        <w:rPr>
          <w:rFonts w:eastAsia="TimesNewRoman"/>
          <w:bCs/>
        </w:rPr>
        <w:tab/>
        <w:t>Hodnotenie pedagogického zamestnanca</w:t>
      </w:r>
      <w:r>
        <w:rPr>
          <w:rFonts w:eastAsia="TimesNewRoman"/>
          <w:bCs/>
        </w:rPr>
        <w:tab/>
      </w:r>
      <w:r>
        <w:rPr>
          <w:rFonts w:eastAsia="TimesNewRoman"/>
          <w:bCs/>
        </w:rPr>
        <w:tab/>
      </w:r>
      <w:r>
        <w:rPr>
          <w:rFonts w:eastAsia="TimesNewRoman"/>
          <w:bCs/>
        </w:rPr>
        <w:tab/>
      </w:r>
      <w:r>
        <w:rPr>
          <w:rFonts w:eastAsia="TimesNewRoman"/>
          <w:bCs/>
        </w:rPr>
        <w:tab/>
      </w:r>
      <w:r>
        <w:rPr>
          <w:rFonts w:eastAsia="TimesNewRoman"/>
          <w:bCs/>
        </w:rPr>
        <w:tab/>
        <w:t>35</w:t>
      </w:r>
    </w:p>
    <w:p w:rsidR="00B71BBD" w:rsidRPr="007D31B9" w:rsidRDefault="00B71BBD" w:rsidP="00B71BBD">
      <w:pPr>
        <w:spacing w:line="360" w:lineRule="auto"/>
        <w:jc w:val="both"/>
      </w:pPr>
      <w:r>
        <w:t>3</w:t>
      </w:r>
      <w:r w:rsidRPr="007D31B9">
        <w:t>.3</w:t>
      </w:r>
      <w:r w:rsidRPr="007D31B9">
        <w:tab/>
        <w:t>Hodnotenie školy</w:t>
      </w:r>
      <w:r>
        <w:tab/>
      </w:r>
      <w:r>
        <w:tab/>
      </w:r>
      <w:r>
        <w:tab/>
      </w:r>
      <w:r>
        <w:tab/>
      </w:r>
      <w:r>
        <w:tab/>
      </w:r>
      <w:r>
        <w:tab/>
      </w:r>
      <w:r>
        <w:tab/>
      </w:r>
      <w:r>
        <w:tab/>
        <w:t>36</w:t>
      </w:r>
      <w:r w:rsidRPr="007D31B9">
        <w:t xml:space="preserve"> </w:t>
      </w:r>
    </w:p>
    <w:p w:rsidR="00B71BBD" w:rsidRPr="007D31B9" w:rsidRDefault="00B71BBD" w:rsidP="00B71BBD">
      <w:pPr>
        <w:spacing w:line="360" w:lineRule="auto"/>
        <w:jc w:val="both"/>
      </w:pPr>
    </w:p>
    <w:p w:rsidR="00B71BBD" w:rsidRPr="007D31B9" w:rsidRDefault="00B71BBD" w:rsidP="00B71BBD">
      <w:pPr>
        <w:spacing w:line="360" w:lineRule="auto"/>
        <w:jc w:val="both"/>
        <w:rPr>
          <w:b/>
        </w:rPr>
      </w:pPr>
      <w:r>
        <w:rPr>
          <w:b/>
        </w:rPr>
        <w:t>IV</w:t>
      </w:r>
      <w:r w:rsidRPr="007D31B9">
        <w:rPr>
          <w:b/>
        </w:rPr>
        <w:t>.</w:t>
      </w:r>
      <w:r w:rsidRPr="007D31B9">
        <w:rPr>
          <w:b/>
        </w:rPr>
        <w:tab/>
        <w:t>Školský učebný plán</w:t>
      </w:r>
      <w:r>
        <w:rPr>
          <w:b/>
        </w:rPr>
        <w:tab/>
      </w:r>
      <w:r>
        <w:rPr>
          <w:b/>
        </w:rPr>
        <w:tab/>
      </w:r>
      <w:r>
        <w:rPr>
          <w:b/>
        </w:rPr>
        <w:tab/>
      </w:r>
      <w:r>
        <w:rPr>
          <w:b/>
        </w:rPr>
        <w:tab/>
      </w:r>
      <w:r>
        <w:rPr>
          <w:b/>
        </w:rPr>
        <w:tab/>
      </w:r>
      <w:r>
        <w:rPr>
          <w:b/>
        </w:rPr>
        <w:tab/>
      </w:r>
      <w:r>
        <w:rPr>
          <w:b/>
        </w:rPr>
        <w:tab/>
      </w:r>
      <w:r>
        <w:rPr>
          <w:b/>
        </w:rPr>
        <w:tab/>
        <w:t>38</w:t>
      </w:r>
      <w:r w:rsidRPr="007D31B9">
        <w:rPr>
          <w:b/>
        </w:rPr>
        <w:t xml:space="preserve"> </w:t>
      </w:r>
    </w:p>
    <w:p w:rsidR="00B71BBD" w:rsidRPr="007D31B9" w:rsidRDefault="00B71BBD" w:rsidP="00B71BBD">
      <w:pPr>
        <w:pStyle w:val="Default"/>
        <w:spacing w:line="360" w:lineRule="auto"/>
        <w:jc w:val="both"/>
        <w:rPr>
          <w:lang w:val="sk-SK"/>
        </w:rPr>
      </w:pPr>
      <w:r>
        <w:rPr>
          <w:lang w:val="sk-SK"/>
        </w:rPr>
        <w:t>4</w:t>
      </w:r>
      <w:r w:rsidRPr="007D31B9">
        <w:rPr>
          <w:lang w:val="sk-SK"/>
        </w:rPr>
        <w:t>.1</w:t>
      </w:r>
      <w:r w:rsidRPr="007D31B9">
        <w:rPr>
          <w:lang w:val="sk-SK"/>
        </w:rPr>
        <w:tab/>
        <w:t>Rámcový učebný plán – nultý ročník v školskom roku 2015/2016</w:t>
      </w:r>
      <w:r>
        <w:rPr>
          <w:lang w:val="sk-SK"/>
        </w:rPr>
        <w:tab/>
      </w:r>
      <w:r>
        <w:rPr>
          <w:lang w:val="sk-SK"/>
        </w:rPr>
        <w:tab/>
        <w:t>38</w:t>
      </w:r>
    </w:p>
    <w:p w:rsidR="00B71BBD" w:rsidRPr="007D31B9" w:rsidRDefault="00B71BBD" w:rsidP="00B71BBD">
      <w:pPr>
        <w:pStyle w:val="Default"/>
        <w:spacing w:line="360" w:lineRule="auto"/>
        <w:jc w:val="both"/>
        <w:rPr>
          <w:lang w:val="sk-SK"/>
        </w:rPr>
      </w:pPr>
      <w:r>
        <w:rPr>
          <w:lang w:val="sk-SK"/>
        </w:rPr>
        <w:t>4</w:t>
      </w:r>
      <w:r w:rsidRPr="007D31B9">
        <w:rPr>
          <w:lang w:val="sk-SK"/>
        </w:rPr>
        <w:t>.2</w:t>
      </w:r>
      <w:r w:rsidRPr="007D31B9">
        <w:rPr>
          <w:lang w:val="sk-SK"/>
        </w:rPr>
        <w:tab/>
      </w:r>
      <w:r>
        <w:rPr>
          <w:lang w:val="sk-SK"/>
        </w:rPr>
        <w:t>Rámcový učebný plán – 2</w:t>
      </w:r>
      <w:r w:rsidRPr="007D31B9">
        <w:rPr>
          <w:lang w:val="sk-SK"/>
        </w:rPr>
        <w:t xml:space="preserve">. – 4. ročník v školskom roku 2015/2016 </w:t>
      </w:r>
      <w:r>
        <w:rPr>
          <w:lang w:val="sk-SK"/>
        </w:rPr>
        <w:tab/>
        <w:t>39</w:t>
      </w:r>
    </w:p>
    <w:p w:rsidR="00B71BBD" w:rsidRDefault="00B71BBD" w:rsidP="00B71BBD">
      <w:pPr>
        <w:pStyle w:val="Default"/>
        <w:spacing w:line="360" w:lineRule="auto"/>
        <w:jc w:val="both"/>
      </w:pPr>
      <w:r>
        <w:t>4</w:t>
      </w:r>
      <w:r w:rsidRPr="007D31B9">
        <w:t>.3</w:t>
      </w:r>
      <w:r w:rsidRPr="007D31B9">
        <w:tab/>
      </w:r>
      <w:proofErr w:type="spellStart"/>
      <w:r>
        <w:t>Finančná</w:t>
      </w:r>
      <w:proofErr w:type="spellEnd"/>
      <w:r>
        <w:t xml:space="preserve"> </w:t>
      </w:r>
      <w:proofErr w:type="spellStart"/>
      <w:r>
        <w:t>gramotnosť</w:t>
      </w:r>
      <w:proofErr w:type="spellEnd"/>
      <w:r w:rsidRPr="007D31B9">
        <w:t xml:space="preserve"> v </w:t>
      </w:r>
      <w:proofErr w:type="spellStart"/>
      <w:r w:rsidRPr="007D31B9">
        <w:t>školskom</w:t>
      </w:r>
      <w:proofErr w:type="spellEnd"/>
      <w:r w:rsidRPr="007D31B9">
        <w:t xml:space="preserve"> </w:t>
      </w:r>
      <w:proofErr w:type="spellStart"/>
      <w:r w:rsidRPr="007D31B9">
        <w:t>vzdelávacom</w:t>
      </w:r>
      <w:proofErr w:type="spellEnd"/>
      <w:r w:rsidRPr="007D31B9">
        <w:t xml:space="preserve"> programe</w:t>
      </w:r>
    </w:p>
    <w:p w:rsidR="00B71BBD" w:rsidRPr="007D31B9" w:rsidRDefault="00B71BBD" w:rsidP="00B71BBD">
      <w:pPr>
        <w:pStyle w:val="Default"/>
        <w:spacing w:line="360" w:lineRule="auto"/>
        <w:ind w:firstLine="708"/>
        <w:jc w:val="both"/>
      </w:pPr>
      <w:proofErr w:type="spellStart"/>
      <w:r w:rsidRPr="007D31B9">
        <w:t>pre</w:t>
      </w:r>
      <w:proofErr w:type="spellEnd"/>
      <w:r w:rsidRPr="007D31B9">
        <w:t xml:space="preserve"> prvý stupeň</w:t>
      </w:r>
      <w:r>
        <w:tab/>
      </w:r>
      <w:r>
        <w:tab/>
      </w:r>
      <w:r>
        <w:tab/>
      </w:r>
      <w:r>
        <w:tab/>
      </w:r>
      <w:r>
        <w:tab/>
      </w:r>
      <w:r>
        <w:tab/>
      </w:r>
      <w:r>
        <w:tab/>
      </w:r>
      <w:r>
        <w:tab/>
        <w:t>40</w:t>
      </w:r>
      <w:r w:rsidRPr="007D31B9">
        <w:t xml:space="preserve">  </w:t>
      </w:r>
    </w:p>
    <w:p w:rsidR="00B71BBD" w:rsidRPr="007D31B9" w:rsidRDefault="00B71BBD" w:rsidP="00B71BBD">
      <w:pPr>
        <w:spacing w:line="360" w:lineRule="auto"/>
        <w:jc w:val="both"/>
      </w:pPr>
      <w:r>
        <w:t>$$</w:t>
      </w:r>
    </w:p>
    <w:p w:rsidR="00B71BBD" w:rsidRPr="000C6F9C" w:rsidRDefault="00B71BBD" w:rsidP="00B71BBD">
      <w:pPr>
        <w:spacing w:line="360" w:lineRule="auto"/>
        <w:jc w:val="both"/>
        <w:rPr>
          <w:b/>
        </w:rPr>
      </w:pPr>
      <w:r w:rsidRPr="007D31B9">
        <w:rPr>
          <w:b/>
        </w:rPr>
        <w:t>V.</w:t>
      </w:r>
      <w:r w:rsidRPr="007D31B9">
        <w:rPr>
          <w:b/>
        </w:rPr>
        <w:tab/>
      </w:r>
      <w:r>
        <w:rPr>
          <w:b/>
        </w:rPr>
        <w:t>Učebné osnovy</w:t>
      </w:r>
      <w:r>
        <w:rPr>
          <w:b/>
        </w:rPr>
        <w:tab/>
      </w:r>
      <w:r>
        <w:rPr>
          <w:b/>
        </w:rPr>
        <w:tab/>
      </w:r>
      <w:r>
        <w:rPr>
          <w:b/>
        </w:rPr>
        <w:tab/>
      </w:r>
      <w:r>
        <w:rPr>
          <w:b/>
        </w:rPr>
        <w:tab/>
      </w:r>
      <w:r>
        <w:rPr>
          <w:b/>
        </w:rPr>
        <w:tab/>
      </w:r>
      <w:r>
        <w:rPr>
          <w:b/>
        </w:rPr>
        <w:tab/>
      </w:r>
      <w:r>
        <w:rPr>
          <w:b/>
        </w:rPr>
        <w:tab/>
      </w:r>
      <w:r>
        <w:rPr>
          <w:b/>
        </w:rPr>
        <w:tab/>
        <w:t xml:space="preserve">42 </w:t>
      </w:r>
      <w:r>
        <w:rPr>
          <w:b/>
        </w:rPr>
        <w:tab/>
      </w:r>
      <w:r>
        <w:rPr>
          <w:b/>
        </w:rPr>
        <w:tab/>
      </w:r>
      <w:r>
        <w:rPr>
          <w:b/>
        </w:rPr>
        <w:tab/>
      </w:r>
      <w:r>
        <w:rPr>
          <w:b/>
        </w:rPr>
        <w:tab/>
      </w:r>
    </w:p>
    <w:p w:rsidR="00B71BBD" w:rsidRDefault="00B71BBD" w:rsidP="00B71BBD">
      <w:pPr>
        <w:pStyle w:val="Nadpis2"/>
        <w:spacing w:before="0" w:after="0" w:line="360" w:lineRule="auto"/>
        <w:jc w:val="both"/>
        <w:rPr>
          <w:rFonts w:ascii="Times New Roman" w:hAnsi="Times New Roman" w:cs="Times New Roman"/>
          <w:i w:val="0"/>
          <w:lang w:eastAsia="sk-SK"/>
        </w:rPr>
      </w:pPr>
      <w:r w:rsidRPr="007D31B9">
        <w:rPr>
          <w:rFonts w:ascii="Times New Roman" w:hAnsi="Times New Roman" w:cs="Times New Roman"/>
          <w:i w:val="0"/>
        </w:rPr>
        <w:t>V</w:t>
      </w:r>
      <w:r>
        <w:rPr>
          <w:rFonts w:ascii="Times New Roman" w:hAnsi="Times New Roman" w:cs="Times New Roman"/>
          <w:i w:val="0"/>
        </w:rPr>
        <w:t>I</w:t>
      </w:r>
      <w:r w:rsidRPr="007D31B9">
        <w:rPr>
          <w:rFonts w:ascii="Times New Roman" w:hAnsi="Times New Roman" w:cs="Times New Roman"/>
          <w:i w:val="0"/>
        </w:rPr>
        <w:t>.</w:t>
      </w:r>
      <w:r w:rsidRPr="007D31B9">
        <w:rPr>
          <w:rFonts w:ascii="Times New Roman" w:hAnsi="Times New Roman" w:cs="Times New Roman"/>
          <w:i w:val="0"/>
        </w:rPr>
        <w:tab/>
      </w:r>
      <w:r>
        <w:rPr>
          <w:rFonts w:ascii="Times New Roman" w:hAnsi="Times New Roman" w:cs="Times New Roman"/>
          <w:i w:val="0"/>
        </w:rPr>
        <w:t>S</w:t>
      </w:r>
      <w:r w:rsidRPr="007D31B9">
        <w:rPr>
          <w:rFonts w:ascii="Times New Roman" w:hAnsi="Times New Roman" w:cs="Times New Roman"/>
          <w:i w:val="0"/>
          <w:lang w:eastAsia="sk-SK"/>
        </w:rPr>
        <w:t>pôsob, podmienky ukončovania</w:t>
      </w:r>
      <w:r>
        <w:rPr>
          <w:rFonts w:ascii="Times New Roman" w:hAnsi="Times New Roman" w:cs="Times New Roman"/>
          <w:i w:val="0"/>
          <w:lang w:eastAsia="sk-SK"/>
        </w:rPr>
        <w:t xml:space="preserve"> </w:t>
      </w:r>
      <w:r w:rsidRPr="007D31B9">
        <w:rPr>
          <w:rFonts w:ascii="Times New Roman" w:hAnsi="Times New Roman" w:cs="Times New Roman"/>
          <w:i w:val="0"/>
          <w:lang w:eastAsia="sk-SK"/>
        </w:rPr>
        <w:t>výchovy</w:t>
      </w:r>
    </w:p>
    <w:p w:rsidR="00B71BBD" w:rsidRPr="007D31B9" w:rsidRDefault="00B71BBD" w:rsidP="00B71BBD">
      <w:pPr>
        <w:pStyle w:val="Nadpis2"/>
        <w:spacing w:before="0" w:after="0" w:line="360" w:lineRule="auto"/>
        <w:jc w:val="both"/>
        <w:rPr>
          <w:rFonts w:ascii="Times New Roman" w:hAnsi="Times New Roman" w:cs="Times New Roman"/>
          <w:i w:val="0"/>
        </w:rPr>
      </w:pPr>
      <w:r w:rsidRPr="007D31B9">
        <w:rPr>
          <w:rFonts w:ascii="Times New Roman" w:hAnsi="Times New Roman" w:cs="Times New Roman"/>
          <w:i w:val="0"/>
          <w:lang w:eastAsia="sk-SK"/>
        </w:rPr>
        <w:t xml:space="preserve"> </w:t>
      </w:r>
      <w:r>
        <w:rPr>
          <w:rFonts w:ascii="Times New Roman" w:hAnsi="Times New Roman" w:cs="Times New Roman"/>
          <w:i w:val="0"/>
          <w:lang w:eastAsia="sk-SK"/>
        </w:rPr>
        <w:tab/>
      </w:r>
      <w:r w:rsidRPr="007D31B9">
        <w:rPr>
          <w:rFonts w:ascii="Times New Roman" w:hAnsi="Times New Roman" w:cs="Times New Roman"/>
          <w:i w:val="0"/>
          <w:lang w:eastAsia="sk-SK"/>
        </w:rPr>
        <w:t>a</w:t>
      </w:r>
      <w:r>
        <w:rPr>
          <w:rFonts w:ascii="Times New Roman" w:hAnsi="Times New Roman" w:cs="Times New Roman"/>
          <w:i w:val="0"/>
          <w:lang w:eastAsia="sk-SK"/>
        </w:rPr>
        <w:t> </w:t>
      </w:r>
      <w:r w:rsidRPr="007D31B9">
        <w:rPr>
          <w:rFonts w:ascii="Times New Roman" w:hAnsi="Times New Roman" w:cs="Times New Roman"/>
          <w:i w:val="0"/>
          <w:lang w:eastAsia="sk-SK"/>
        </w:rPr>
        <w:t>vzdelávania</w:t>
      </w:r>
      <w:r>
        <w:rPr>
          <w:rFonts w:ascii="Times New Roman" w:hAnsi="Times New Roman" w:cs="Times New Roman"/>
          <w:i w:val="0"/>
          <w:lang w:eastAsia="sk-SK"/>
        </w:rPr>
        <w:t xml:space="preserve"> </w:t>
      </w:r>
      <w:r w:rsidRPr="007D31B9">
        <w:rPr>
          <w:rFonts w:ascii="Times New Roman" w:hAnsi="Times New Roman" w:cs="Times New Roman"/>
          <w:i w:val="0"/>
          <w:lang w:eastAsia="sk-SK"/>
        </w:rPr>
        <w:t xml:space="preserve">a vydávanie dokladu o získanom vzdelaní </w:t>
      </w:r>
      <w:r w:rsidRPr="007D31B9">
        <w:rPr>
          <w:rFonts w:ascii="Times New Roman" w:hAnsi="Times New Roman" w:cs="Times New Roman"/>
          <w:i w:val="0"/>
        </w:rPr>
        <w:t>žiaka</w:t>
      </w:r>
      <w:r>
        <w:rPr>
          <w:rFonts w:ascii="Times New Roman" w:hAnsi="Times New Roman" w:cs="Times New Roman"/>
          <w:i w:val="0"/>
        </w:rPr>
        <w:tab/>
      </w:r>
      <w:r>
        <w:rPr>
          <w:rFonts w:ascii="Times New Roman" w:hAnsi="Times New Roman" w:cs="Times New Roman"/>
          <w:i w:val="0"/>
        </w:rPr>
        <w:tab/>
        <w:t>43</w:t>
      </w:r>
      <w:r w:rsidRPr="007D31B9">
        <w:rPr>
          <w:rFonts w:ascii="Times New Roman" w:hAnsi="Times New Roman" w:cs="Times New Roman"/>
          <w:i w:val="0"/>
        </w:rPr>
        <w:t xml:space="preserve"> </w:t>
      </w:r>
    </w:p>
    <w:p w:rsidR="00B71BBD" w:rsidRDefault="00B71BBD" w:rsidP="00B71BBD">
      <w:pPr>
        <w:spacing w:line="360" w:lineRule="auto"/>
        <w:jc w:val="both"/>
      </w:pPr>
    </w:p>
    <w:p w:rsidR="00B71BBD" w:rsidRDefault="00B71BBD" w:rsidP="00B71BBD">
      <w:pPr>
        <w:spacing w:line="360" w:lineRule="auto"/>
        <w:jc w:val="both"/>
        <w:rPr>
          <w:b/>
        </w:rPr>
      </w:pPr>
      <w:r w:rsidRPr="00476997">
        <w:rPr>
          <w:b/>
        </w:rPr>
        <w:t>VIII.</w:t>
      </w:r>
      <w:r w:rsidRPr="00476997">
        <w:rPr>
          <w:b/>
        </w:rPr>
        <w:tab/>
        <w:t xml:space="preserve">Požiadavky na kontinuálne vzdelávanie pedagogických </w:t>
      </w:r>
    </w:p>
    <w:p w:rsidR="00B71BBD" w:rsidRPr="00476997" w:rsidRDefault="00B71BBD" w:rsidP="00B71BBD">
      <w:pPr>
        <w:spacing w:line="360" w:lineRule="auto"/>
        <w:jc w:val="both"/>
        <w:rPr>
          <w:b/>
        </w:rPr>
      </w:pPr>
      <w:r>
        <w:rPr>
          <w:b/>
        </w:rPr>
        <w:tab/>
      </w:r>
      <w:r w:rsidRPr="00476997">
        <w:rPr>
          <w:b/>
        </w:rPr>
        <w:t>a odborných zamestnancov</w:t>
      </w:r>
      <w:r>
        <w:rPr>
          <w:b/>
        </w:rPr>
        <w:tab/>
      </w:r>
      <w:r>
        <w:rPr>
          <w:b/>
        </w:rPr>
        <w:tab/>
      </w:r>
      <w:r>
        <w:rPr>
          <w:b/>
        </w:rPr>
        <w:tab/>
      </w:r>
      <w:r>
        <w:rPr>
          <w:b/>
        </w:rPr>
        <w:tab/>
      </w:r>
      <w:r>
        <w:rPr>
          <w:b/>
        </w:rPr>
        <w:tab/>
      </w:r>
      <w:r>
        <w:rPr>
          <w:b/>
        </w:rPr>
        <w:tab/>
      </w:r>
      <w:r>
        <w:rPr>
          <w:b/>
        </w:rPr>
        <w:tab/>
        <w:t>44</w:t>
      </w:r>
    </w:p>
    <w:p w:rsidR="00B71BBD" w:rsidRDefault="00B71BBD" w:rsidP="00B71BBD">
      <w:pPr>
        <w:spacing w:line="360" w:lineRule="auto"/>
        <w:jc w:val="both"/>
        <w:rPr>
          <w:b/>
        </w:rPr>
      </w:pPr>
    </w:p>
    <w:p w:rsidR="00B71BBD" w:rsidRPr="007D31B9" w:rsidRDefault="00B71BBD" w:rsidP="00B71BBD">
      <w:pPr>
        <w:spacing w:line="360" w:lineRule="auto"/>
        <w:jc w:val="both"/>
        <w:rPr>
          <w:b/>
        </w:rPr>
      </w:pPr>
      <w:r w:rsidRPr="007D31B9">
        <w:rPr>
          <w:b/>
        </w:rPr>
        <w:t>VI</w:t>
      </w:r>
      <w:r>
        <w:rPr>
          <w:b/>
        </w:rPr>
        <w:t>II</w:t>
      </w:r>
      <w:r w:rsidRPr="007D31B9">
        <w:rPr>
          <w:b/>
        </w:rPr>
        <w:t>.</w:t>
      </w:r>
      <w:r w:rsidRPr="007D31B9">
        <w:rPr>
          <w:b/>
        </w:rPr>
        <w:tab/>
      </w:r>
      <w:proofErr w:type="spellStart"/>
      <w:r w:rsidRPr="007D31B9">
        <w:rPr>
          <w:b/>
        </w:rPr>
        <w:t>Voľnočasové</w:t>
      </w:r>
      <w:proofErr w:type="spellEnd"/>
      <w:r w:rsidRPr="007D31B9">
        <w:rPr>
          <w:b/>
        </w:rPr>
        <w:t xml:space="preserve"> aktivity žiakov</w:t>
      </w:r>
      <w:r>
        <w:rPr>
          <w:b/>
        </w:rPr>
        <w:tab/>
      </w:r>
      <w:r>
        <w:rPr>
          <w:b/>
        </w:rPr>
        <w:tab/>
      </w:r>
      <w:r>
        <w:rPr>
          <w:b/>
        </w:rPr>
        <w:tab/>
      </w:r>
      <w:r>
        <w:rPr>
          <w:b/>
        </w:rPr>
        <w:tab/>
      </w:r>
      <w:r>
        <w:rPr>
          <w:b/>
        </w:rPr>
        <w:tab/>
      </w:r>
      <w:r>
        <w:rPr>
          <w:b/>
        </w:rPr>
        <w:tab/>
        <w:t>45</w:t>
      </w:r>
      <w:r w:rsidRPr="007D31B9">
        <w:rPr>
          <w:b/>
        </w:rPr>
        <w:t xml:space="preserve"> </w:t>
      </w:r>
    </w:p>
    <w:p w:rsidR="00B71BBD" w:rsidRDefault="00B71BBD" w:rsidP="00B71BBD">
      <w:pPr>
        <w:spacing w:line="360" w:lineRule="auto"/>
        <w:jc w:val="both"/>
      </w:pPr>
    </w:p>
    <w:p w:rsidR="00B71BBD" w:rsidRPr="00D041C2" w:rsidRDefault="00B71BBD" w:rsidP="00B71BBD">
      <w:pPr>
        <w:spacing w:line="360" w:lineRule="auto"/>
        <w:jc w:val="both"/>
      </w:pPr>
      <w:r w:rsidRPr="00D041C2">
        <w:t>Zoznam použitej literatúry</w:t>
      </w:r>
      <w:r>
        <w:tab/>
      </w:r>
      <w:r>
        <w:tab/>
      </w:r>
      <w:r>
        <w:tab/>
      </w:r>
      <w:r>
        <w:tab/>
      </w:r>
      <w:r>
        <w:tab/>
      </w:r>
      <w:r>
        <w:tab/>
      </w:r>
      <w:r>
        <w:tab/>
      </w:r>
      <w:r>
        <w:tab/>
        <w:t>47</w:t>
      </w:r>
    </w:p>
    <w:p w:rsidR="00B71BBD" w:rsidRPr="007D31B9" w:rsidRDefault="00B71BBD" w:rsidP="00B71BBD">
      <w:pPr>
        <w:spacing w:line="360" w:lineRule="auto"/>
        <w:jc w:val="both"/>
      </w:pPr>
      <w:r>
        <w:rPr>
          <w:b/>
        </w:rPr>
        <w:t>Príloha A</w:t>
      </w:r>
      <w:r>
        <w:rPr>
          <w:b/>
        </w:rPr>
        <w:tab/>
      </w:r>
      <w:r w:rsidRPr="007D31B9">
        <w:t>Vnútorný systém hodnotenia žiakov</w:t>
      </w:r>
      <w:r>
        <w:tab/>
      </w:r>
      <w:r>
        <w:tab/>
      </w:r>
      <w:r>
        <w:tab/>
      </w:r>
      <w:r>
        <w:tab/>
      </w:r>
      <w:r>
        <w:tab/>
        <w:t>49</w:t>
      </w:r>
    </w:p>
    <w:p w:rsidR="00B71BBD" w:rsidRDefault="00B71BBD" w:rsidP="00B71BBD">
      <w:pPr>
        <w:tabs>
          <w:tab w:val="left" w:pos="567"/>
        </w:tabs>
        <w:spacing w:line="360" w:lineRule="auto"/>
        <w:ind w:right="12"/>
        <w:jc w:val="both"/>
        <w:rPr>
          <w:iCs/>
        </w:rPr>
      </w:pPr>
      <w:r w:rsidRPr="009511FA">
        <w:rPr>
          <w:b/>
          <w:iCs/>
        </w:rPr>
        <w:t>Príloha B</w:t>
      </w:r>
      <w:r>
        <w:rPr>
          <w:iCs/>
        </w:rPr>
        <w:tab/>
      </w:r>
      <w:r w:rsidRPr="007D31B9">
        <w:rPr>
          <w:iCs/>
        </w:rPr>
        <w:t xml:space="preserve">Zásady hodnotenia žiaka so zdravotným znevýhodnením </w:t>
      </w:r>
    </w:p>
    <w:p w:rsidR="00B71BBD" w:rsidRPr="007D31B9" w:rsidRDefault="00B71BBD" w:rsidP="00B71BBD">
      <w:pPr>
        <w:tabs>
          <w:tab w:val="left" w:pos="567"/>
        </w:tabs>
        <w:spacing w:line="360" w:lineRule="auto"/>
        <w:ind w:right="12"/>
        <w:jc w:val="both"/>
        <w:rPr>
          <w:iCs/>
        </w:rPr>
      </w:pPr>
      <w:r>
        <w:rPr>
          <w:iCs/>
        </w:rPr>
        <w:tab/>
      </w:r>
      <w:r>
        <w:rPr>
          <w:iCs/>
        </w:rPr>
        <w:tab/>
      </w:r>
      <w:r>
        <w:rPr>
          <w:iCs/>
        </w:rPr>
        <w:tab/>
      </w:r>
      <w:r w:rsidRPr="007D31B9">
        <w:rPr>
          <w:iCs/>
        </w:rPr>
        <w:t>začleneného v základnej škole</w:t>
      </w:r>
      <w:r>
        <w:rPr>
          <w:iCs/>
        </w:rPr>
        <w:tab/>
      </w:r>
      <w:r>
        <w:rPr>
          <w:iCs/>
        </w:rPr>
        <w:tab/>
      </w:r>
      <w:r>
        <w:rPr>
          <w:iCs/>
        </w:rPr>
        <w:tab/>
      </w:r>
      <w:r>
        <w:rPr>
          <w:iCs/>
        </w:rPr>
        <w:tab/>
      </w:r>
      <w:r>
        <w:rPr>
          <w:iCs/>
        </w:rPr>
        <w:tab/>
        <w:t>68</w:t>
      </w:r>
    </w:p>
    <w:p w:rsidR="00B71BBD" w:rsidRDefault="00B71BBD" w:rsidP="00B71BBD">
      <w:pPr>
        <w:spacing w:line="360" w:lineRule="auto"/>
        <w:jc w:val="both"/>
      </w:pPr>
      <w:r w:rsidRPr="009511FA">
        <w:rPr>
          <w:b/>
        </w:rPr>
        <w:t>Príloha C</w:t>
      </w:r>
      <w:r>
        <w:tab/>
      </w:r>
      <w:r w:rsidRPr="009511FA">
        <w:t xml:space="preserve">Učebné osnovy pre </w:t>
      </w:r>
      <w:r>
        <w:t xml:space="preserve">nultý </w:t>
      </w:r>
      <w:r w:rsidRPr="009511FA">
        <w:t xml:space="preserve">ročník ISCED 1 podľa </w:t>
      </w:r>
    </w:p>
    <w:p w:rsidR="00B71BBD" w:rsidRPr="009511FA" w:rsidRDefault="00B71BBD" w:rsidP="00B71BBD">
      <w:pPr>
        <w:spacing w:line="360" w:lineRule="auto"/>
        <w:ind w:left="708" w:firstLine="708"/>
        <w:jc w:val="both"/>
      </w:pPr>
      <w:r w:rsidRPr="009511FA">
        <w:t>jednotlivých predmetov</w:t>
      </w:r>
      <w:r>
        <w:tab/>
      </w:r>
      <w:r>
        <w:tab/>
      </w:r>
      <w:r>
        <w:tab/>
      </w:r>
      <w:r>
        <w:tab/>
      </w:r>
      <w:r>
        <w:tab/>
      </w:r>
      <w:r>
        <w:tab/>
        <w:t>72</w:t>
      </w:r>
    </w:p>
    <w:p w:rsidR="00B71BBD" w:rsidRDefault="00B71BBD" w:rsidP="00B71BBD">
      <w:pPr>
        <w:spacing w:line="360" w:lineRule="auto"/>
        <w:jc w:val="both"/>
      </w:pPr>
      <w:r w:rsidRPr="009511FA">
        <w:rPr>
          <w:b/>
        </w:rPr>
        <w:t>Príloha D</w:t>
      </w:r>
      <w:r>
        <w:rPr>
          <w:sz w:val="40"/>
          <w:szCs w:val="40"/>
        </w:rPr>
        <w:tab/>
      </w:r>
      <w:r w:rsidRPr="009511FA">
        <w:t>Učebné osnovy pre 1.</w:t>
      </w:r>
      <w:r>
        <w:t xml:space="preserve"> </w:t>
      </w:r>
      <w:r w:rsidRPr="009511FA">
        <w:t>ročník ISCED 1 podľa</w:t>
      </w:r>
    </w:p>
    <w:p w:rsidR="00B71BBD" w:rsidRPr="009511FA" w:rsidRDefault="00B71BBD" w:rsidP="00B71BBD">
      <w:pPr>
        <w:spacing w:line="360" w:lineRule="auto"/>
        <w:ind w:left="708" w:firstLine="708"/>
        <w:jc w:val="both"/>
      </w:pPr>
      <w:r w:rsidRPr="009511FA">
        <w:t>jednotlivých predmetov</w:t>
      </w:r>
      <w:r>
        <w:tab/>
      </w:r>
      <w:r>
        <w:tab/>
      </w:r>
      <w:r>
        <w:tab/>
      </w:r>
      <w:r>
        <w:tab/>
      </w:r>
      <w:r>
        <w:tab/>
      </w:r>
      <w:r>
        <w:tab/>
        <w:t>100</w:t>
      </w:r>
    </w:p>
    <w:p w:rsidR="00B71BBD" w:rsidRDefault="00B71BBD" w:rsidP="00B71BBD">
      <w:pPr>
        <w:spacing w:line="360" w:lineRule="auto"/>
        <w:jc w:val="both"/>
      </w:pPr>
      <w:r w:rsidRPr="009511FA">
        <w:rPr>
          <w:b/>
        </w:rPr>
        <w:t>Príloha E</w:t>
      </w:r>
      <w:r>
        <w:rPr>
          <w:b/>
        </w:rPr>
        <w:tab/>
      </w:r>
      <w:r w:rsidRPr="009511FA">
        <w:t xml:space="preserve">Učebné osnovy pre </w:t>
      </w:r>
      <w:r>
        <w:t>2</w:t>
      </w:r>
      <w:r w:rsidRPr="009511FA">
        <w:t>.</w:t>
      </w:r>
      <w:r>
        <w:t xml:space="preserve"> </w:t>
      </w:r>
      <w:r w:rsidRPr="009511FA">
        <w:t xml:space="preserve">ročník ISCED 1 podľa </w:t>
      </w:r>
    </w:p>
    <w:p w:rsidR="00B71BBD" w:rsidRPr="009511FA" w:rsidRDefault="00B71BBD" w:rsidP="00B71BBD">
      <w:pPr>
        <w:spacing w:line="360" w:lineRule="auto"/>
        <w:ind w:left="708" w:firstLine="708"/>
        <w:jc w:val="both"/>
      </w:pPr>
      <w:r w:rsidRPr="009511FA">
        <w:lastRenderedPageBreak/>
        <w:t>jednotlivých predmetov</w:t>
      </w:r>
      <w:r>
        <w:tab/>
      </w:r>
      <w:r>
        <w:tab/>
      </w:r>
      <w:r>
        <w:tab/>
      </w:r>
      <w:r>
        <w:tab/>
      </w:r>
      <w:r>
        <w:tab/>
      </w:r>
      <w:r>
        <w:tab/>
        <w:t>159</w:t>
      </w:r>
    </w:p>
    <w:p w:rsidR="00B71BBD" w:rsidRDefault="00B71BBD" w:rsidP="00B71BBD">
      <w:pPr>
        <w:spacing w:line="360" w:lineRule="auto"/>
        <w:jc w:val="both"/>
      </w:pPr>
      <w:r w:rsidRPr="009511FA">
        <w:rPr>
          <w:b/>
        </w:rPr>
        <w:t>Príloha F</w:t>
      </w:r>
      <w:r>
        <w:tab/>
      </w:r>
      <w:r w:rsidRPr="009511FA">
        <w:t xml:space="preserve">Učebné osnovy pre </w:t>
      </w:r>
      <w:r>
        <w:t>3</w:t>
      </w:r>
      <w:r w:rsidRPr="009511FA">
        <w:t>.</w:t>
      </w:r>
      <w:r>
        <w:t xml:space="preserve"> </w:t>
      </w:r>
      <w:r w:rsidRPr="009511FA">
        <w:t xml:space="preserve">ročník ISCED 1 podľa </w:t>
      </w:r>
    </w:p>
    <w:p w:rsidR="00B71BBD" w:rsidRDefault="00B71BBD" w:rsidP="00B71BBD">
      <w:pPr>
        <w:spacing w:line="360" w:lineRule="auto"/>
        <w:ind w:left="708" w:firstLine="708"/>
        <w:jc w:val="both"/>
      </w:pPr>
      <w:r w:rsidRPr="009511FA">
        <w:t>jednotlivých predmetov</w:t>
      </w:r>
      <w:r>
        <w:tab/>
      </w:r>
      <w:r>
        <w:tab/>
      </w:r>
      <w:r>
        <w:tab/>
      </w:r>
      <w:r>
        <w:tab/>
      </w:r>
      <w:r>
        <w:tab/>
      </w:r>
      <w:r>
        <w:tab/>
        <w:t>228</w:t>
      </w:r>
    </w:p>
    <w:p w:rsidR="00B71BBD" w:rsidRDefault="00B71BBD" w:rsidP="00B71BBD">
      <w:pPr>
        <w:spacing w:line="360" w:lineRule="auto"/>
        <w:jc w:val="both"/>
      </w:pPr>
      <w:r w:rsidRPr="009511FA">
        <w:rPr>
          <w:b/>
        </w:rPr>
        <w:t>Príloha G</w:t>
      </w:r>
      <w:r>
        <w:tab/>
      </w:r>
      <w:r w:rsidRPr="009511FA">
        <w:t xml:space="preserve">Učebné osnovy pre </w:t>
      </w:r>
      <w:r>
        <w:t>4</w:t>
      </w:r>
      <w:r w:rsidRPr="009511FA">
        <w:t>.</w:t>
      </w:r>
      <w:r>
        <w:t xml:space="preserve"> </w:t>
      </w:r>
      <w:r w:rsidRPr="009511FA">
        <w:t xml:space="preserve">ročník ISCED 1 podľa </w:t>
      </w:r>
    </w:p>
    <w:p w:rsidR="00B71BBD" w:rsidRDefault="00B71BBD" w:rsidP="00B71BBD">
      <w:pPr>
        <w:spacing w:line="360" w:lineRule="auto"/>
        <w:ind w:left="708" w:firstLine="708"/>
        <w:jc w:val="both"/>
      </w:pPr>
      <w:r w:rsidRPr="009511FA">
        <w:t>jednotlivých predmetov</w:t>
      </w:r>
      <w:r>
        <w:tab/>
      </w:r>
      <w:r>
        <w:tab/>
      </w:r>
      <w:r>
        <w:tab/>
      </w:r>
      <w:r>
        <w:tab/>
      </w:r>
      <w:r>
        <w:tab/>
      </w:r>
      <w:r>
        <w:tab/>
        <w:t>310</w:t>
      </w:r>
    </w:p>
    <w:p w:rsidR="00B71BBD" w:rsidRDefault="00B71BBD" w:rsidP="00B71BBD">
      <w:pPr>
        <w:spacing w:line="360" w:lineRule="auto"/>
        <w:jc w:val="both"/>
      </w:pPr>
      <w:r w:rsidRPr="0014290B">
        <w:rPr>
          <w:b/>
        </w:rPr>
        <w:t>Príloha H</w:t>
      </w:r>
      <w:r>
        <w:rPr>
          <w:b/>
        </w:rPr>
        <w:tab/>
      </w:r>
      <w:r w:rsidRPr="0014290B">
        <w:t>Plán práce školy  na školský 2015/2016</w:t>
      </w:r>
      <w:r>
        <w:tab/>
      </w:r>
      <w:r>
        <w:tab/>
      </w:r>
      <w:r>
        <w:tab/>
      </w:r>
      <w:r>
        <w:tab/>
        <w:t>407</w:t>
      </w:r>
    </w:p>
    <w:p w:rsidR="00B71BBD" w:rsidRPr="0014290B" w:rsidRDefault="00B71BBD" w:rsidP="00B71BBD">
      <w:pPr>
        <w:spacing w:line="360" w:lineRule="auto"/>
        <w:jc w:val="both"/>
        <w:rPr>
          <w:b/>
        </w:rPr>
      </w:pPr>
      <w:r>
        <w:rPr>
          <w:b/>
        </w:rPr>
        <w:t>Príloha I</w:t>
      </w:r>
      <w:r w:rsidRPr="00D041C2">
        <w:rPr>
          <w:b/>
        </w:rPr>
        <w:t xml:space="preserve"> </w:t>
      </w:r>
      <w:r>
        <w:rPr>
          <w:b/>
        </w:rPr>
        <w:tab/>
      </w:r>
      <w:proofErr w:type="spellStart"/>
      <w:r w:rsidRPr="00D041C2">
        <w:t>I</w:t>
      </w:r>
      <w:r>
        <w:t>ndividuálno</w:t>
      </w:r>
      <w:proofErr w:type="spellEnd"/>
      <w:r>
        <w:t xml:space="preserve"> </w:t>
      </w:r>
      <w:proofErr w:type="spellStart"/>
      <w:r>
        <w:t>výchovno</w:t>
      </w:r>
      <w:proofErr w:type="spellEnd"/>
      <w:r>
        <w:t xml:space="preserve"> – vzdelávací program ( vzor)</w:t>
      </w:r>
      <w:r>
        <w:tab/>
      </w:r>
      <w:r>
        <w:tab/>
        <w:t>408</w:t>
      </w:r>
    </w:p>
    <w:p w:rsidR="00B71BBD" w:rsidRPr="00F42EC5" w:rsidRDefault="00B71BBD" w:rsidP="00B71BBD">
      <w:pPr>
        <w:tabs>
          <w:tab w:val="left" w:pos="546"/>
        </w:tabs>
        <w:spacing w:line="360" w:lineRule="auto"/>
        <w:ind w:right="7651"/>
        <w:jc w:val="both"/>
        <w:rPr>
          <w:b/>
        </w:rPr>
        <w:sectPr w:rsidR="00B71BBD" w:rsidRPr="00F42EC5" w:rsidSect="00B71BBD">
          <w:footerReference w:type="default" r:id="rId9"/>
          <w:pgSz w:w="11905" w:h="16837"/>
          <w:pgMar w:top="1418" w:right="1418" w:bottom="1418" w:left="1985" w:header="708" w:footer="708" w:gutter="0"/>
          <w:cols w:space="708"/>
          <w:docGrid w:linePitch="360"/>
        </w:sectPr>
      </w:pPr>
      <w:r>
        <w:rPr>
          <w:b/>
        </w:rPr>
        <w:t xml:space="preserve">  </w:t>
      </w:r>
    </w:p>
    <w:p w:rsidR="00B71BBD" w:rsidRPr="00614116" w:rsidRDefault="00B71BBD" w:rsidP="00B71BBD">
      <w:pPr>
        <w:pStyle w:val="Nadpis1"/>
        <w:numPr>
          <w:ilvl w:val="0"/>
          <w:numId w:val="4"/>
        </w:numPr>
        <w:spacing w:line="360" w:lineRule="auto"/>
        <w:jc w:val="both"/>
        <w:rPr>
          <w:rFonts w:ascii="Times New Roman" w:hAnsi="Times New Roman" w:cs="Times New Roman"/>
          <w:sz w:val="40"/>
          <w:szCs w:val="40"/>
          <w:lang w:val="sk-SK"/>
        </w:rPr>
      </w:pPr>
      <w:bookmarkStart w:id="0" w:name="_Toc305675602"/>
      <w:r w:rsidRPr="00614116">
        <w:rPr>
          <w:rFonts w:ascii="Times New Roman" w:hAnsi="Times New Roman" w:cs="Times New Roman"/>
          <w:sz w:val="40"/>
          <w:szCs w:val="40"/>
        </w:rPr>
        <w:lastRenderedPageBreak/>
        <w:t>Všeobecná charakteristika</w:t>
      </w:r>
      <w:r w:rsidRPr="00614116">
        <w:rPr>
          <w:rFonts w:ascii="Times New Roman" w:hAnsi="Times New Roman" w:cs="Times New Roman"/>
          <w:sz w:val="40"/>
          <w:szCs w:val="40"/>
          <w:lang w:val="sk-SK"/>
        </w:rPr>
        <w:t xml:space="preserve"> </w:t>
      </w:r>
      <w:bookmarkEnd w:id="0"/>
      <w:r>
        <w:rPr>
          <w:rFonts w:ascii="Times New Roman" w:hAnsi="Times New Roman" w:cs="Times New Roman"/>
          <w:sz w:val="40"/>
          <w:szCs w:val="40"/>
          <w:lang w:val="sk-SK"/>
        </w:rPr>
        <w:t>školy</w:t>
      </w:r>
    </w:p>
    <w:p w:rsidR="00B71BBD" w:rsidRDefault="00B71BBD" w:rsidP="00B71BBD">
      <w:pPr>
        <w:pStyle w:val="Default"/>
        <w:spacing w:line="360" w:lineRule="auto"/>
        <w:jc w:val="both"/>
        <w:rPr>
          <w:lang w:val="sk-SK"/>
        </w:rPr>
      </w:pPr>
    </w:p>
    <w:p w:rsidR="00B71BBD" w:rsidRDefault="00B71BBD" w:rsidP="00B0555E">
      <w:pPr>
        <w:pStyle w:val="Default"/>
        <w:numPr>
          <w:ilvl w:val="1"/>
          <w:numId w:val="44"/>
        </w:numPr>
        <w:spacing w:line="360" w:lineRule="auto"/>
        <w:jc w:val="both"/>
        <w:rPr>
          <w:b/>
          <w:lang w:val="sk-SK"/>
        </w:rPr>
      </w:pPr>
      <w:r w:rsidRPr="00F521BD">
        <w:rPr>
          <w:b/>
          <w:lang w:val="sk-SK"/>
        </w:rPr>
        <w:t>História školy</w:t>
      </w:r>
    </w:p>
    <w:p w:rsidR="00B71BBD" w:rsidRPr="00F521BD" w:rsidRDefault="00B71BBD" w:rsidP="00B71BBD">
      <w:pPr>
        <w:pStyle w:val="Default"/>
        <w:spacing w:line="360" w:lineRule="auto"/>
        <w:ind w:left="705"/>
        <w:jc w:val="both"/>
        <w:rPr>
          <w:b/>
          <w:lang w:val="sk-SK"/>
        </w:rPr>
      </w:pPr>
    </w:p>
    <w:p w:rsidR="00B71BBD" w:rsidRDefault="00B71BBD" w:rsidP="00B71BBD">
      <w:pPr>
        <w:spacing w:before="120" w:after="120" w:line="360" w:lineRule="auto"/>
        <w:jc w:val="both"/>
      </w:pPr>
      <w:r>
        <w:tab/>
        <w:t xml:space="preserve">Na základe výpovedí obyvateľov, kroniky obce a dostupných archívnych materiálov je možné konštatovať, že už pred rokom 1868 sa deti v obci Varhaňovce učili. Nie v priestoroch školy ale doma, začo rodičia platili 10 zlatých. Vyučoval ich gréckokatolícky kantor – učiteľ. Až  po roku 1868 postavili veriaci z Varhaňoviec, Bunetíc a Vtáčkoviec byt pre učiteľa, v ktorom bola jedna izba určená na výučbu žiakov. Neskôr v roku 1894 bola vystavená prvá budova školy pri tunajšom kostole. </w:t>
      </w:r>
    </w:p>
    <w:p w:rsidR="00B71BBD" w:rsidRDefault="00B71BBD" w:rsidP="00B71BBD">
      <w:pPr>
        <w:spacing w:before="120" w:after="120" w:line="360" w:lineRule="auto"/>
        <w:jc w:val="both"/>
      </w:pPr>
      <w:r>
        <w:tab/>
        <w:t>V školskom roku 1920/1921 sa žiaci učili už zo slovenských učebníc. Dochádzka žiakov do školy bola zlá kvôli poľnohospodárskym prácam, na ktorých žiaci pracovali. V tomto školskom roku bolo zapísaných 47 žiakov.</w:t>
      </w:r>
    </w:p>
    <w:p w:rsidR="00B71BBD" w:rsidRDefault="00B71BBD" w:rsidP="00B71BBD">
      <w:pPr>
        <w:spacing w:before="120" w:after="120" w:line="360" w:lineRule="auto"/>
        <w:jc w:val="both"/>
      </w:pPr>
      <w:r>
        <w:tab/>
        <w:t xml:space="preserve">Žiaci rómskeho pôvodu boli prvýkrát zapísaní v školskom roku 1925/1926, bolo ich 8 a prejavovali sa u nich veľké problémy s disciplínou. Vo februári 1931 žiaci tunajšej školy dostávali týždenne po ¼ l mlieka z prostriedkov podpory  „Okresná </w:t>
      </w:r>
      <w:proofErr w:type="spellStart"/>
      <w:r>
        <w:t>pečlivost</w:t>
      </w:r>
      <w:proofErr w:type="spellEnd"/>
      <w:r>
        <w:t xml:space="preserve"> o mládež v Prešove“. Dochádzka sa zlepšila a v školskom roku 1931/1932 stúpol počet zapísaných žiakov už na 83. To si vyžiadalo aj personálne zmeny. Škola mala 1 učebňu a vyučovalo sa poldenne. V roku 1945 bola gréckokatolícka škola zoštátnená. </w:t>
      </w:r>
    </w:p>
    <w:p w:rsidR="00B71BBD" w:rsidRDefault="00B71BBD" w:rsidP="00B71BBD">
      <w:pPr>
        <w:spacing w:before="120" w:after="120" w:line="360" w:lineRule="auto"/>
        <w:jc w:val="both"/>
      </w:pPr>
      <w:r>
        <w:tab/>
        <w:t xml:space="preserve">Školský rok 1957/1958 si vyžiadal rozšírenie základnej školy na </w:t>
      </w:r>
      <w:proofErr w:type="spellStart"/>
      <w:r>
        <w:t>trojtriedku</w:t>
      </w:r>
      <w:proofErr w:type="spellEnd"/>
      <w:r>
        <w:t xml:space="preserve"> z dôvodu veľkého počtu žiakov  (105 žiakov). Väčšinu tvorili žiaci rómskeho pôvodu. Pre nedostatok miestností sa učilo do mája 1958 trojzmenným vyučovaním. Neskôr sa zriadila druhá učebňa z časti učiteľského bytu. V tomto istom roku sa uvažovalo aj o budovaní novej školy.</w:t>
      </w:r>
    </w:p>
    <w:p w:rsidR="00B71BBD" w:rsidRDefault="00B71BBD" w:rsidP="00B71BBD">
      <w:pPr>
        <w:spacing w:before="120" w:after="120" w:line="360" w:lineRule="auto"/>
        <w:jc w:val="both"/>
      </w:pPr>
      <w:r>
        <w:tab/>
        <w:t>V školskom roku 1963/1964 bolo zapísaných 123 žiakov, z toho 75 % rómskeho pôvodu. Vyučovali 4 učitelia v 4 triedach, vyučovanie bolo dvojzmenné, menilo sa po týždni.</w:t>
      </w:r>
    </w:p>
    <w:p w:rsidR="00B71BBD" w:rsidRDefault="00B71BBD" w:rsidP="00B71BBD">
      <w:pPr>
        <w:spacing w:before="120" w:after="120" w:line="360" w:lineRule="auto"/>
        <w:jc w:val="both"/>
      </w:pPr>
      <w:r>
        <w:tab/>
        <w:t>Zo školskej budovy sa v roku 1964 presťahoval učiteľ „</w:t>
      </w:r>
      <w:proofErr w:type="spellStart"/>
      <w:r>
        <w:t>Hóber</w:t>
      </w:r>
      <w:proofErr w:type="spellEnd"/>
      <w:r>
        <w:t xml:space="preserve">“ do bytovky v obci, zároveň bol jeden byt pridelený aj riaditeľovi školy. Následne sa z riaditeľského bytu vytvorila tretia učebňa a z veľkej triedy sa odobralo, čím vznikol priestor pre </w:t>
      </w:r>
      <w:r>
        <w:lastRenderedPageBreak/>
        <w:t xml:space="preserve">zborovňu. Zlepšenie dochádzky rómskych žiakov do školy zaznamenáva v školskom roku 1965/66 vtedajší riaditeľ pán </w:t>
      </w:r>
      <w:proofErr w:type="spellStart"/>
      <w:r>
        <w:t>Gaľa</w:t>
      </w:r>
      <w:proofErr w:type="spellEnd"/>
      <w:r>
        <w:t>. Zároveň sa historické dokumenty uvádzajú, že k zlepšeniu dopomohli aj časté návštevy rodín učiteľmi. Taktiež učitelia organizovali rôzne kurzy pre rodičov, napríklad kurz šitia, pečenia, varenia a pod. Škola využívala všetky možné prostriedky pre zaktivizovanie žiakov rómskeho pôvodu pre dobrú školskú dochádzku.</w:t>
      </w:r>
    </w:p>
    <w:p w:rsidR="00B71BBD" w:rsidRDefault="00B71BBD" w:rsidP="00B71BBD">
      <w:pPr>
        <w:spacing w:before="120" w:after="120" w:line="360" w:lineRule="auto"/>
        <w:jc w:val="both"/>
      </w:pPr>
      <w:r>
        <w:tab/>
        <w:t xml:space="preserve">Od roku 1978 sa budovala nová škola, v strede obce. V tejto novej budove bola zriadená materská škola a v roku 2002 sa presťahovala do nových priestorov aj základná škola. Základná škola prešla mnohými rekonštrukčnými zmenami a modernizáciou. V súčasnosti je možne konštatovať, že základná škola je moderná a otvorená pre všetkých, ktorí sa chcú vzdelávať.    </w:t>
      </w:r>
    </w:p>
    <w:p w:rsidR="00B71BBD" w:rsidRDefault="00B71BBD" w:rsidP="00B71BBD">
      <w:pPr>
        <w:spacing w:line="360" w:lineRule="auto"/>
        <w:jc w:val="both"/>
      </w:pPr>
    </w:p>
    <w:p w:rsidR="00B71BBD" w:rsidRPr="00D404A0" w:rsidRDefault="00B71BBD" w:rsidP="00B71BBD">
      <w:pPr>
        <w:spacing w:line="360" w:lineRule="auto"/>
        <w:jc w:val="both"/>
        <w:rPr>
          <w:b/>
        </w:rPr>
      </w:pPr>
      <w:r w:rsidRPr="00D404A0">
        <w:rPr>
          <w:b/>
        </w:rPr>
        <w:t>1.2</w:t>
      </w:r>
      <w:r w:rsidRPr="00D404A0">
        <w:rPr>
          <w:b/>
        </w:rPr>
        <w:tab/>
        <w:t>Veľkosť školy</w:t>
      </w:r>
      <w:r w:rsidRPr="00D404A0">
        <w:rPr>
          <w:b/>
        </w:rPr>
        <w:tab/>
      </w:r>
    </w:p>
    <w:p w:rsidR="00B71BBD" w:rsidRDefault="00B71BBD" w:rsidP="00B71BBD">
      <w:pPr>
        <w:spacing w:line="360" w:lineRule="auto"/>
        <w:jc w:val="both"/>
      </w:pPr>
    </w:p>
    <w:p w:rsidR="00B71BBD" w:rsidRPr="00DA0F28" w:rsidRDefault="00B71BBD" w:rsidP="00B71BBD">
      <w:pPr>
        <w:spacing w:line="360" w:lineRule="auto"/>
        <w:jc w:val="both"/>
      </w:pPr>
      <w:r>
        <w:tab/>
      </w:r>
      <w:r w:rsidRPr="00DA0F28">
        <w:t>Základná škola Va</w:t>
      </w:r>
      <w:r>
        <w:t xml:space="preserve">rhaňovce je </w:t>
      </w:r>
      <w:proofErr w:type="spellStart"/>
      <w:r>
        <w:t>neplneorganizovaná</w:t>
      </w:r>
      <w:proofErr w:type="spellEnd"/>
      <w:r>
        <w:t xml:space="preserve"> s dvojzmenným vyučovaním. V</w:t>
      </w:r>
      <w:r w:rsidRPr="00DA0F28">
        <w:t xml:space="preserve"> školskom roku 2015/2016 </w:t>
      </w:r>
      <w:r>
        <w:t xml:space="preserve"> otvoríme 9 tried. Na 1</w:t>
      </w:r>
      <w:r w:rsidRPr="00DA0F28">
        <w:t xml:space="preserve">. stupni v ročníkoch 1. - 4. </w:t>
      </w:r>
      <w:r>
        <w:t>je 5</w:t>
      </w:r>
      <w:r w:rsidRPr="00DA0F28">
        <w:t xml:space="preserve"> tried, 2 špeciálne triedy pre žiakov s mentálnym postihnutím a pr</w:t>
      </w:r>
      <w:r>
        <w:t>výkrát vo svojej histórií otvoríme</w:t>
      </w:r>
      <w:r w:rsidRPr="00DA0F28">
        <w:t xml:space="preserve"> 2 nulté ročníky. </w:t>
      </w:r>
    </w:p>
    <w:p w:rsidR="00B71BBD" w:rsidRPr="00666EE6" w:rsidRDefault="00B71BBD" w:rsidP="00B71BBD">
      <w:pPr>
        <w:spacing w:line="360" w:lineRule="auto"/>
        <w:jc w:val="both"/>
      </w:pPr>
      <w:r w:rsidRPr="00DA0F28">
        <w:tab/>
      </w:r>
      <w:r w:rsidRPr="00666EE6">
        <w:t xml:space="preserve">Budova </w:t>
      </w:r>
      <w:r>
        <w:t xml:space="preserve">školy </w:t>
      </w:r>
      <w:r w:rsidRPr="00666EE6">
        <w:t>je 2 – poschodová</w:t>
      </w:r>
      <w:r>
        <w:t xml:space="preserve"> so suterénom</w:t>
      </w:r>
      <w:r w:rsidRPr="00666EE6">
        <w:t>, na hornom</w:t>
      </w:r>
      <w:r>
        <w:t xml:space="preserve"> poschodí sídli materská škola, ktorá nie je súčasťou základnej školy. V priestoroch školy sa nachádza </w:t>
      </w:r>
      <w:r w:rsidRPr="00666EE6">
        <w:t xml:space="preserve">školská jedáleň, špeciálna trieda pre žiakov s mentálnym postihnutím. V školskej jedálni sa </w:t>
      </w:r>
      <w:r>
        <w:t>s</w:t>
      </w:r>
      <w:r w:rsidRPr="00666EE6">
        <w:t>travujú zamestnanci základnej aj materskej školy. Stravu poskytujeme aj cudzím stravníkom a dôchodcom. Poloha školy je v tichom prostredí, veľkou výhodou je priestranný areál s multifunkčným ihriskom.</w:t>
      </w:r>
      <w:r>
        <w:t xml:space="preserve"> </w:t>
      </w:r>
    </w:p>
    <w:p w:rsidR="00B71BBD" w:rsidRPr="00DA0F28" w:rsidRDefault="00B71BBD" w:rsidP="00B71BBD">
      <w:pPr>
        <w:spacing w:line="360" w:lineRule="auto"/>
        <w:jc w:val="both"/>
      </w:pPr>
      <w:r w:rsidRPr="00666EE6">
        <w:t xml:space="preserve">            </w:t>
      </w:r>
    </w:p>
    <w:p w:rsidR="00B71BBD" w:rsidRDefault="00B71BBD" w:rsidP="00B71BBD">
      <w:pPr>
        <w:pStyle w:val="Nadpis2"/>
        <w:spacing w:line="360" w:lineRule="auto"/>
        <w:jc w:val="both"/>
        <w:rPr>
          <w:rFonts w:ascii="Times New Roman" w:hAnsi="Times New Roman" w:cs="Times New Roman"/>
          <w:i w:val="0"/>
        </w:rPr>
      </w:pPr>
      <w:bookmarkStart w:id="1" w:name="_Toc305675604"/>
      <w:r>
        <w:rPr>
          <w:rFonts w:ascii="Times New Roman" w:hAnsi="Times New Roman" w:cs="Times New Roman"/>
          <w:i w:val="0"/>
        </w:rPr>
        <w:t>1.3</w:t>
      </w:r>
      <w:r>
        <w:rPr>
          <w:rFonts w:ascii="Times New Roman" w:hAnsi="Times New Roman" w:cs="Times New Roman"/>
          <w:i w:val="0"/>
        </w:rPr>
        <w:tab/>
      </w:r>
      <w:r w:rsidRPr="00DA0F28">
        <w:rPr>
          <w:rFonts w:ascii="Times New Roman" w:hAnsi="Times New Roman" w:cs="Times New Roman"/>
          <w:i w:val="0"/>
        </w:rPr>
        <w:t>Charakteristika žiakov</w:t>
      </w:r>
      <w:bookmarkEnd w:id="1"/>
      <w:r w:rsidRPr="00DA0F28">
        <w:rPr>
          <w:rFonts w:ascii="Times New Roman" w:hAnsi="Times New Roman" w:cs="Times New Roman"/>
          <w:i w:val="0"/>
        </w:rPr>
        <w:tab/>
      </w:r>
    </w:p>
    <w:p w:rsidR="00B71BBD" w:rsidRPr="00666EE6" w:rsidRDefault="00B71BBD" w:rsidP="00B71BBD">
      <w:pPr>
        <w:spacing w:line="360" w:lineRule="auto"/>
      </w:pPr>
    </w:p>
    <w:p w:rsidR="00B71BBD" w:rsidRDefault="00B71BBD" w:rsidP="00B71BBD">
      <w:pPr>
        <w:spacing w:line="360" w:lineRule="auto"/>
        <w:jc w:val="both"/>
      </w:pPr>
      <w:r w:rsidRPr="00DA0F28">
        <w:tab/>
      </w:r>
      <w:r>
        <w:t xml:space="preserve">Veľkú časť žiakov našej školy tvoria žiaci zo sociálne znevýhodneného prostredia, pochádzajúci z obce Varhaňovce. </w:t>
      </w:r>
      <w:r w:rsidRPr="000828EC">
        <w:t>Našu p</w:t>
      </w:r>
      <w:r>
        <w:t>rácu brzdí</w:t>
      </w:r>
      <w:r w:rsidRPr="000828EC">
        <w:t xml:space="preserve"> nielen jazyková bariéra</w:t>
      </w:r>
      <w:r>
        <w:t xml:space="preserve"> žiakov</w:t>
      </w:r>
      <w:r w:rsidRPr="000828EC">
        <w:t>,</w:t>
      </w:r>
      <w:r>
        <w:t xml:space="preserve"> ale aj </w:t>
      </w:r>
      <w:r w:rsidRPr="000828EC">
        <w:t>veľk</w:t>
      </w:r>
      <w:r>
        <w:t xml:space="preserve">é medzery  v sociálnom správaní a </w:t>
      </w:r>
      <w:r w:rsidRPr="000828EC">
        <w:t>nedostatok manuáln</w:t>
      </w:r>
      <w:r>
        <w:t>ych zručností.</w:t>
      </w:r>
      <w:r w:rsidRPr="000828EC">
        <w:t xml:space="preserve"> </w:t>
      </w:r>
      <w:r>
        <w:t>Deti prichádzajú do školy</w:t>
      </w:r>
      <w:r w:rsidRPr="000828EC">
        <w:t xml:space="preserve"> nepripravené fyzicky, mentálne, ale ani psychicky.</w:t>
      </w:r>
      <w:r w:rsidRPr="000828EC">
        <w:tab/>
      </w:r>
    </w:p>
    <w:p w:rsidR="00B71BBD" w:rsidRDefault="00B71BBD" w:rsidP="00B71BBD">
      <w:pPr>
        <w:spacing w:line="360" w:lineRule="auto"/>
        <w:jc w:val="both"/>
      </w:pPr>
    </w:p>
    <w:p w:rsidR="00B71BBD" w:rsidRPr="00DA0F28" w:rsidRDefault="00B71BBD" w:rsidP="00B71BBD">
      <w:pPr>
        <w:pStyle w:val="Nadpis2"/>
        <w:spacing w:line="360" w:lineRule="auto"/>
        <w:jc w:val="both"/>
        <w:rPr>
          <w:rFonts w:ascii="Times New Roman" w:hAnsi="Times New Roman" w:cs="Times New Roman"/>
          <w:i w:val="0"/>
        </w:rPr>
      </w:pPr>
      <w:bookmarkStart w:id="2" w:name="_Toc305675605"/>
      <w:r>
        <w:rPr>
          <w:rFonts w:ascii="Times New Roman" w:hAnsi="Times New Roman" w:cs="Times New Roman"/>
          <w:i w:val="0"/>
        </w:rPr>
        <w:lastRenderedPageBreak/>
        <w:t>1.4</w:t>
      </w:r>
      <w:r>
        <w:rPr>
          <w:rFonts w:ascii="Times New Roman" w:hAnsi="Times New Roman" w:cs="Times New Roman"/>
          <w:i w:val="0"/>
        </w:rPr>
        <w:tab/>
      </w:r>
      <w:r w:rsidRPr="00DA0F28">
        <w:rPr>
          <w:rFonts w:ascii="Times New Roman" w:hAnsi="Times New Roman" w:cs="Times New Roman"/>
          <w:i w:val="0"/>
        </w:rPr>
        <w:t>Charakteristika pedagogického zboru</w:t>
      </w:r>
      <w:bookmarkEnd w:id="2"/>
      <w:r w:rsidRPr="00DA0F28">
        <w:rPr>
          <w:rFonts w:ascii="Times New Roman" w:hAnsi="Times New Roman" w:cs="Times New Roman"/>
          <w:i w:val="0"/>
        </w:rPr>
        <w:tab/>
      </w:r>
    </w:p>
    <w:p w:rsidR="00B71BBD" w:rsidRPr="00DA0F28" w:rsidRDefault="00B71BBD" w:rsidP="00B71BBD">
      <w:pPr>
        <w:spacing w:line="360" w:lineRule="auto"/>
        <w:jc w:val="both"/>
      </w:pPr>
    </w:p>
    <w:p w:rsidR="00B71BBD" w:rsidRPr="00DA0F28" w:rsidRDefault="00B71BBD" w:rsidP="00B71BBD">
      <w:pPr>
        <w:spacing w:line="360" w:lineRule="auto"/>
        <w:jc w:val="both"/>
      </w:pPr>
      <w:r w:rsidRPr="00DA0F28">
        <w:tab/>
        <w:t>Základná škola má kvalitné personálne obsadenie, všetci jej pracovníci spĺňajú kvalifikačné podmienky odbornej a pedagogickej spôsobilosti.</w:t>
      </w:r>
    </w:p>
    <w:p w:rsidR="00B71BBD" w:rsidRPr="00DA0F28" w:rsidRDefault="00B71BBD" w:rsidP="00B71BBD">
      <w:pPr>
        <w:spacing w:before="120" w:line="360" w:lineRule="auto"/>
        <w:jc w:val="both"/>
      </w:pPr>
      <w:r w:rsidRPr="00DA0F28">
        <w:tab/>
        <w:t>Vedenie základnej školy tvorí riaditeľka školy a 1 zástupkyňa. V zá</w:t>
      </w:r>
      <w:r>
        <w:t>kladnej škole je zamestnaných 9</w:t>
      </w:r>
      <w:r w:rsidRPr="00DA0F28">
        <w:t xml:space="preserve"> pedagogických zamestnancov</w:t>
      </w:r>
      <w:r>
        <w:t xml:space="preserve"> a 2 pedagogickí</w:t>
      </w:r>
      <w:r w:rsidRPr="00DA0F28">
        <w:t xml:space="preserve"> asistenti.</w:t>
      </w:r>
    </w:p>
    <w:p w:rsidR="00B71BBD" w:rsidRPr="00DA0F28" w:rsidRDefault="00B71BBD" w:rsidP="00B71BBD">
      <w:pPr>
        <w:spacing w:before="120" w:line="360" w:lineRule="auto"/>
        <w:jc w:val="both"/>
      </w:pPr>
      <w:r w:rsidRPr="00DA0F28">
        <w:t>Na základnej škole pracujú:</w:t>
      </w:r>
    </w:p>
    <w:p w:rsidR="00B71BBD" w:rsidRPr="00DA0F28" w:rsidRDefault="00B71BBD" w:rsidP="00B71BBD">
      <w:pPr>
        <w:numPr>
          <w:ilvl w:val="0"/>
          <w:numId w:val="3"/>
        </w:numPr>
        <w:autoSpaceDE w:val="0"/>
        <w:autoSpaceDN w:val="0"/>
        <w:adjustRightInd w:val="0"/>
        <w:spacing w:line="360" w:lineRule="auto"/>
        <w:jc w:val="both"/>
      </w:pPr>
      <w:r w:rsidRPr="00DA0F28">
        <w:t>koordinátor prevencie sociálno-patologických javov, ktorý v spolupráci s vedením školy navrhuje a koordinuje preventívne opatrenia školy, zameriava sa na ochranu detí pred drogovými závislosťami, fy</w:t>
      </w:r>
      <w:r>
        <w:t>zickým alebo psychickým násilím</w:t>
      </w:r>
      <w:r w:rsidRPr="00DA0F28">
        <w:t>,</w:t>
      </w:r>
    </w:p>
    <w:p w:rsidR="00B71BBD" w:rsidRPr="00DA0F28" w:rsidRDefault="00B71BBD" w:rsidP="00B71BBD">
      <w:pPr>
        <w:numPr>
          <w:ilvl w:val="0"/>
          <w:numId w:val="3"/>
        </w:numPr>
        <w:autoSpaceDE w:val="0"/>
        <w:autoSpaceDN w:val="0"/>
        <w:adjustRightInd w:val="0"/>
        <w:spacing w:line="360" w:lineRule="auto"/>
        <w:jc w:val="both"/>
      </w:pPr>
      <w:r w:rsidRPr="00DA0F28">
        <w:t>koordinátor prevencie šikanovania</w:t>
      </w:r>
      <w:r>
        <w:t>,</w:t>
      </w:r>
    </w:p>
    <w:p w:rsidR="00B71BBD" w:rsidRPr="00DA0F28" w:rsidRDefault="00B71BBD" w:rsidP="00B71BBD">
      <w:pPr>
        <w:numPr>
          <w:ilvl w:val="0"/>
          <w:numId w:val="3"/>
        </w:numPr>
        <w:autoSpaceDE w:val="0"/>
        <w:autoSpaceDN w:val="0"/>
        <w:adjustRightInd w:val="0"/>
        <w:spacing w:line="360" w:lineRule="auto"/>
        <w:jc w:val="both"/>
      </w:pPr>
      <w:r w:rsidRPr="00DA0F28">
        <w:t>koordinátor environmentálnej výchov</w:t>
      </w:r>
      <w:r>
        <w:t>y</w:t>
      </w:r>
      <w:r w:rsidRPr="00DA0F28">
        <w:t>, ktorý koordinuje environmentálnu výchovu v škole, spolupracuje s ostatnými pedagógmi, ako aj s inými organizáciami pôsobiacimi v tejto oblasti</w:t>
      </w:r>
      <w:r>
        <w:t>.</w:t>
      </w:r>
    </w:p>
    <w:p w:rsidR="00B71BBD" w:rsidRDefault="00B71BBD" w:rsidP="00B71BBD">
      <w:pPr>
        <w:spacing w:before="120" w:line="360" w:lineRule="auto"/>
        <w:jc w:val="both"/>
      </w:pPr>
      <w:r w:rsidRPr="00DA0F28">
        <w:tab/>
        <w:t xml:space="preserve">Vyučujúci zabezpečujú pre žiakov okrem výučby aj </w:t>
      </w:r>
      <w:proofErr w:type="spellStart"/>
      <w:r w:rsidRPr="00DA0F28">
        <w:t>voľnočasové</w:t>
      </w:r>
      <w:proofErr w:type="spellEnd"/>
      <w:r w:rsidRPr="00DA0F28">
        <w:t xml:space="preserve"> aktivity – záujmové krúžky a akcie pri rôznych príležitostiach. Prevádzku š</w:t>
      </w:r>
      <w:r>
        <w:t>koly zabezpečujú 3 nepedagogickí</w:t>
      </w:r>
      <w:r w:rsidRPr="00DA0F28">
        <w:t xml:space="preserve"> zamestnanci.</w:t>
      </w:r>
    </w:p>
    <w:p w:rsidR="00B71BBD" w:rsidRDefault="00B71BBD" w:rsidP="00B71BBD">
      <w:pPr>
        <w:spacing w:before="120" w:line="360" w:lineRule="auto"/>
        <w:jc w:val="both"/>
      </w:pPr>
    </w:p>
    <w:p w:rsidR="00B71BBD" w:rsidRDefault="00B71BBD" w:rsidP="00B71BBD">
      <w:pPr>
        <w:spacing w:before="120" w:line="360" w:lineRule="auto"/>
        <w:jc w:val="both"/>
        <w:rPr>
          <w:b/>
        </w:rPr>
      </w:pPr>
      <w:r>
        <w:rPr>
          <w:b/>
        </w:rPr>
        <w:t>1.5</w:t>
      </w:r>
      <w:r w:rsidRPr="00B75856">
        <w:rPr>
          <w:b/>
        </w:rPr>
        <w:tab/>
        <w:t>Organizácia prijímacieho konania</w:t>
      </w:r>
    </w:p>
    <w:p w:rsidR="00B71BBD" w:rsidRDefault="00B71BBD" w:rsidP="00B71BBD">
      <w:pPr>
        <w:spacing w:before="120" w:line="360" w:lineRule="auto"/>
        <w:jc w:val="both"/>
      </w:pPr>
      <w:r>
        <w:tab/>
      </w:r>
    </w:p>
    <w:p w:rsidR="00B71BBD" w:rsidRDefault="00B71BBD" w:rsidP="00B71BBD">
      <w:pPr>
        <w:spacing w:before="120" w:line="360" w:lineRule="auto"/>
        <w:jc w:val="both"/>
      </w:pPr>
      <w:r>
        <w:tab/>
      </w:r>
      <w:r w:rsidRPr="00330DA7">
        <w:t>Žiaci sú do školy prijímaní na základe zápisu vykonaného zákonným zástupcom žiaka. Administratívny zápis žiakov do prvého ročníka sa</w:t>
      </w:r>
      <w:r w:rsidRPr="00330DA7">
        <w:tab/>
      </w:r>
      <w:r>
        <w:t>v tomto školskom roku uskutoční v termíne od 1. apríla do 30. apríla.</w:t>
      </w:r>
    </w:p>
    <w:p w:rsidR="00B71BBD" w:rsidRDefault="00B71BBD" w:rsidP="00B71BBD">
      <w:pPr>
        <w:spacing w:before="120" w:line="360" w:lineRule="auto"/>
        <w:jc w:val="both"/>
      </w:pPr>
      <w:r>
        <w:tab/>
      </w:r>
      <w:r w:rsidRPr="00425E01">
        <w:t xml:space="preserve">Do </w:t>
      </w:r>
      <w:r w:rsidRPr="00F35614">
        <w:rPr>
          <w:b/>
          <w:i/>
        </w:rPr>
        <w:t>nultého ročníka</w:t>
      </w:r>
      <w:r w:rsidRPr="00425E01">
        <w:t xml:space="preserve"> sa zaraďujú deti, ktoré k 1. septembru dosiahli fyzický vek šesť rokov, pochádzajú zo sociálne znevýhodneného prostredia a nie je u nich vzhľadom na sociálne a jazykové prostredie predpoklad zvládnutia učiva 1. ročníka základnej školy za jeden rok. Ak dieťa po dovŕšení šiesteho roku veku nedosiahlo školskú spôsobilosť, riaditeľ základnej školy rozhodne o jeho zaradení do nultého ročníka základnej školy alebo o odklade začiatku povinnej školskej dochádzky o jeden školský rok na základe žiadosti zákonného zástupcu alebo na odporúčanie praktického </w:t>
      </w:r>
      <w:r w:rsidRPr="00425E01">
        <w:lastRenderedPageBreak/>
        <w:t xml:space="preserve">lekára pre deti a dorast, poradenského zariadenia, alebo na návrh riaditeľa predškolského zariadenia, ak ho dieťa navštevuje, a to vždy so súhlasom zákonného zástupcu dieťaťa. </w:t>
      </w:r>
    </w:p>
    <w:p w:rsidR="00B71BBD" w:rsidRDefault="00B71BBD" w:rsidP="00B71BBD">
      <w:pPr>
        <w:pStyle w:val="Nadpis3"/>
        <w:spacing w:before="0" w:line="360" w:lineRule="auto"/>
        <w:jc w:val="both"/>
        <w:rPr>
          <w:rFonts w:ascii="Times New Roman" w:hAnsi="Times New Roman" w:cs="Times New Roman"/>
        </w:rPr>
      </w:pPr>
      <w:r>
        <w:tab/>
      </w:r>
      <w:r>
        <w:rPr>
          <w:rFonts w:ascii="Times New Roman" w:hAnsi="Times New Roman" w:cs="Times New Roman"/>
        </w:rPr>
        <w:t>Ďalšou p</w:t>
      </w:r>
      <w:r w:rsidRPr="00425E01">
        <w:rPr>
          <w:rFonts w:ascii="Times New Roman" w:hAnsi="Times New Roman" w:cs="Times New Roman"/>
        </w:rPr>
        <w:t xml:space="preserve">odmienkou zaradenia dieťaťa do nultého ročníka ZŠ je vyšetrenie </w:t>
      </w:r>
      <w:proofErr w:type="spellStart"/>
      <w:r w:rsidRPr="00425E01">
        <w:rPr>
          <w:rFonts w:ascii="Times New Roman" w:hAnsi="Times New Roman" w:cs="Times New Roman"/>
        </w:rPr>
        <w:t>CPPP</w:t>
      </w:r>
      <w:r>
        <w:rPr>
          <w:rFonts w:ascii="Times New Roman" w:hAnsi="Times New Roman" w:cs="Times New Roman"/>
        </w:rPr>
        <w:t>a</w:t>
      </w:r>
      <w:r w:rsidRPr="00425E01">
        <w:rPr>
          <w:rFonts w:ascii="Times New Roman" w:hAnsi="Times New Roman" w:cs="Times New Roman"/>
        </w:rPr>
        <w:t>P</w:t>
      </w:r>
      <w:proofErr w:type="spellEnd"/>
      <w:r w:rsidRPr="00425E01">
        <w:rPr>
          <w:rFonts w:ascii="Times New Roman" w:hAnsi="Times New Roman" w:cs="Times New Roman"/>
        </w:rPr>
        <w:t xml:space="preserve"> (centrum pedagogicko-psychologického poradenstva a prevencie), ktoré môže byť realizované aj na základe odporúčania pedagóga pri zápise dieťaťa do 1. ročníka ZŠ. Podľa školského zákona, dieťaťom zo sociálne znevýhodneného prostredia alebo žiakom zo sociálne znevýhodneného prostredia </w:t>
      </w:r>
      <w:r>
        <w:rPr>
          <w:rFonts w:ascii="Times New Roman" w:hAnsi="Times New Roman" w:cs="Times New Roman"/>
        </w:rPr>
        <w:t xml:space="preserve">je </w:t>
      </w:r>
      <w:r w:rsidRPr="00425E01">
        <w:rPr>
          <w:rFonts w:ascii="Times New Roman" w:hAnsi="Times New Roman" w:cs="Times New Roman"/>
        </w:rPr>
        <w:t>dieťa alebo žiak žijúci v prostredí, ktoré vzhľadom na sociálne, rodinné, ekonomické a kultúrne podmienky nedostatočne podnecuje rozvoj mentálnych, vôľových, emocionálnych vlastností dieťaťa alebo žiaka, nepodporuje jeho socializáciu a neposkytuje mu dostatok primeraných podnetov na rozvoj jeho osobnosti. Na identifikovanie žiakov pochádzajúcich z tohto prostredia je to týchto päť kritérií:</w:t>
      </w:r>
    </w:p>
    <w:p w:rsidR="00B71BBD" w:rsidRDefault="00B71BBD" w:rsidP="00B0555E">
      <w:pPr>
        <w:pStyle w:val="Odsekzoznamu"/>
        <w:numPr>
          <w:ilvl w:val="0"/>
          <w:numId w:val="36"/>
        </w:numPr>
        <w:spacing w:line="360" w:lineRule="auto"/>
      </w:pPr>
      <w:r w:rsidRPr="00684AFF">
        <w:t xml:space="preserve">aspoň jeden rodič poberá dávky v hmotnej núdzi, </w:t>
      </w:r>
    </w:p>
    <w:p w:rsidR="00B71BBD" w:rsidRDefault="00B71BBD" w:rsidP="00B0555E">
      <w:pPr>
        <w:pStyle w:val="Odsekzoznamu"/>
        <w:numPr>
          <w:ilvl w:val="0"/>
          <w:numId w:val="36"/>
        </w:numPr>
        <w:spacing w:line="360" w:lineRule="auto"/>
      </w:pPr>
      <w:r w:rsidRPr="00684AFF">
        <w:t xml:space="preserve">aspoň jeden rodič je nezamestnaný, </w:t>
      </w:r>
    </w:p>
    <w:p w:rsidR="00B71BBD" w:rsidRDefault="00B71BBD" w:rsidP="00B0555E">
      <w:pPr>
        <w:pStyle w:val="Odsekzoznamu"/>
        <w:numPr>
          <w:ilvl w:val="0"/>
          <w:numId w:val="36"/>
        </w:numPr>
        <w:spacing w:line="360" w:lineRule="auto"/>
      </w:pPr>
      <w:r w:rsidRPr="00684AFF">
        <w:t xml:space="preserve">najvyššie ukončené vzdelanie aspoň jedného rodiča je základné, </w:t>
      </w:r>
    </w:p>
    <w:p w:rsidR="00B71BBD" w:rsidRDefault="00B71BBD" w:rsidP="00B0555E">
      <w:pPr>
        <w:pStyle w:val="Odsekzoznamu"/>
        <w:numPr>
          <w:ilvl w:val="0"/>
          <w:numId w:val="36"/>
        </w:numPr>
        <w:spacing w:line="360" w:lineRule="auto"/>
      </w:pPr>
      <w:r w:rsidRPr="00684AFF">
        <w:t xml:space="preserve">neštandardné bytové a hygienické podmienky (napr. žiak nemá vyhradené miesto na učenie, nemá vlastnú posteľ, v byte nie je zavedená elektrická prípojka), </w:t>
      </w:r>
    </w:p>
    <w:p w:rsidR="00B71BBD" w:rsidRDefault="00B71BBD" w:rsidP="00B0555E">
      <w:pPr>
        <w:pStyle w:val="Odsekzoznamu"/>
        <w:numPr>
          <w:ilvl w:val="0"/>
          <w:numId w:val="36"/>
        </w:numPr>
        <w:spacing w:line="360" w:lineRule="auto"/>
      </w:pPr>
      <w:r w:rsidRPr="00684AFF">
        <w:t>vyučovací jazyk školy je iný než jazyk, ktorým hovorí dieťa doma.</w:t>
      </w:r>
    </w:p>
    <w:p w:rsidR="00B71BBD" w:rsidRDefault="00B71BBD" w:rsidP="00B71BBD">
      <w:pPr>
        <w:spacing w:line="360" w:lineRule="auto"/>
        <w:jc w:val="both"/>
      </w:pPr>
      <w:r>
        <w:tab/>
      </w:r>
    </w:p>
    <w:p w:rsidR="00B71BBD" w:rsidRDefault="00B71BBD" w:rsidP="00B71BBD">
      <w:pPr>
        <w:spacing w:line="360" w:lineRule="auto"/>
        <w:jc w:val="both"/>
      </w:pPr>
      <w:r>
        <w:tab/>
      </w:r>
      <w:r w:rsidRPr="00684AFF">
        <w:t xml:space="preserve">Do </w:t>
      </w:r>
      <w:r w:rsidRPr="00F35614">
        <w:rPr>
          <w:b/>
          <w:i/>
        </w:rPr>
        <w:t xml:space="preserve">1. ročníka </w:t>
      </w:r>
      <w:r w:rsidRPr="00684AFF">
        <w:t xml:space="preserve">sú prijímané deti, ktoré dovŕšia k 31. 8. daného roka 6 rokov fyzického veku a dosiahnu školskú spôsobilosť. </w:t>
      </w:r>
      <w:r w:rsidRPr="00BC33EC">
        <w:t>Prednostne sú prijímané deti, ktoré majú trvalý pobyt v školskom obvode. O prijatí dieťaťa rozhodne riaditeľ školy do 31. mája, ktorý predchádza školskému roku, v ktorom sa má základné vzdelá</w:t>
      </w:r>
      <w:r>
        <w:t xml:space="preserve">vanie začať. </w:t>
      </w:r>
      <w:r w:rsidRPr="00BC33EC">
        <w:t xml:space="preserve"> </w:t>
      </w:r>
    </w:p>
    <w:p w:rsidR="00B71BBD" w:rsidRPr="00BC33EC" w:rsidRDefault="00B71BBD" w:rsidP="00B71BBD">
      <w:pPr>
        <w:spacing w:line="360" w:lineRule="auto"/>
        <w:jc w:val="both"/>
      </w:pPr>
      <w:r w:rsidRPr="00BC33EC">
        <w:t xml:space="preserve"> </w:t>
      </w:r>
    </w:p>
    <w:p w:rsidR="00B71BBD" w:rsidRPr="00A06DE2" w:rsidRDefault="00B71BBD" w:rsidP="00B0555E">
      <w:pPr>
        <w:pStyle w:val="Nadpis2"/>
        <w:numPr>
          <w:ilvl w:val="1"/>
          <w:numId w:val="50"/>
        </w:numPr>
        <w:spacing w:line="360" w:lineRule="auto"/>
        <w:jc w:val="both"/>
        <w:rPr>
          <w:rFonts w:ascii="Times New Roman" w:hAnsi="Times New Roman" w:cs="Times New Roman"/>
          <w:i w:val="0"/>
        </w:rPr>
      </w:pPr>
      <w:bookmarkStart w:id="3" w:name="_Toc305675610"/>
      <w:r>
        <w:rPr>
          <w:rFonts w:ascii="Times New Roman" w:hAnsi="Times New Roman" w:cs="Times New Roman"/>
          <w:i w:val="0"/>
        </w:rPr>
        <w:tab/>
      </w:r>
      <w:r w:rsidRPr="00A06DE2">
        <w:rPr>
          <w:rFonts w:ascii="Times New Roman" w:hAnsi="Times New Roman" w:cs="Times New Roman"/>
          <w:i w:val="0"/>
        </w:rPr>
        <w:t>Projekty</w:t>
      </w:r>
      <w:bookmarkEnd w:id="3"/>
      <w:r w:rsidRPr="00A06DE2">
        <w:rPr>
          <w:rFonts w:ascii="Times New Roman" w:hAnsi="Times New Roman" w:cs="Times New Roman"/>
          <w:i w:val="0"/>
        </w:rPr>
        <w:t xml:space="preserve"> realizované školou</w:t>
      </w:r>
    </w:p>
    <w:p w:rsidR="00B71BBD" w:rsidRPr="007112AE" w:rsidRDefault="00B71BBD" w:rsidP="00B71BBD">
      <w:pPr>
        <w:spacing w:line="360" w:lineRule="auto"/>
        <w:jc w:val="both"/>
      </w:pPr>
    </w:p>
    <w:p w:rsidR="00B71BBD" w:rsidRDefault="00B71BBD" w:rsidP="00B71BBD">
      <w:pPr>
        <w:spacing w:before="120" w:line="360" w:lineRule="auto"/>
        <w:jc w:val="both"/>
      </w:pPr>
      <w:r w:rsidRPr="004507AD">
        <w:rPr>
          <w:b/>
          <w:u w:val="single"/>
        </w:rPr>
        <w:t>Dlhodobé projekty</w:t>
      </w:r>
      <w:r w:rsidRPr="004507AD">
        <w:t xml:space="preserve"> </w:t>
      </w:r>
    </w:p>
    <w:p w:rsidR="00B71BBD" w:rsidRDefault="00B71BBD" w:rsidP="00B71BBD">
      <w:pPr>
        <w:spacing w:before="120" w:line="360" w:lineRule="auto"/>
        <w:jc w:val="both"/>
      </w:pPr>
      <w:r>
        <w:t xml:space="preserve">Projekt IKT </w:t>
      </w:r>
      <w:r w:rsidRPr="00257AAB">
        <w:t xml:space="preserve">na škole - INFOVEK </w:t>
      </w:r>
    </w:p>
    <w:p w:rsidR="00B71BBD" w:rsidRPr="00257AAB" w:rsidRDefault="00B71BBD" w:rsidP="00B71BBD">
      <w:pPr>
        <w:spacing w:before="120" w:line="360" w:lineRule="auto"/>
        <w:jc w:val="both"/>
      </w:pPr>
      <w:r>
        <w:tab/>
      </w:r>
      <w:r w:rsidRPr="00257AAB">
        <w:t xml:space="preserve">Projekt je zameraný na zavádzanie informačno-komunikačných technológií do výchovno-vzdelávacieho procesu a života školy a zasahuje do troch oblastí: </w:t>
      </w:r>
    </w:p>
    <w:p w:rsidR="00B71BBD" w:rsidRPr="00257AAB" w:rsidRDefault="00B71BBD" w:rsidP="00B0555E">
      <w:pPr>
        <w:pStyle w:val="Odsekzoznamu"/>
        <w:numPr>
          <w:ilvl w:val="0"/>
          <w:numId w:val="42"/>
        </w:numPr>
        <w:spacing w:before="120" w:line="360" w:lineRule="auto"/>
        <w:jc w:val="both"/>
      </w:pPr>
      <w:r w:rsidRPr="00257AAB">
        <w:lastRenderedPageBreak/>
        <w:t xml:space="preserve">využívania počítačov a IKT vo výchovno-vzdelávacom procese, </w:t>
      </w:r>
    </w:p>
    <w:p w:rsidR="00B71BBD" w:rsidRPr="00257AAB" w:rsidRDefault="00B71BBD" w:rsidP="00B0555E">
      <w:pPr>
        <w:pStyle w:val="Odsekzoznamu"/>
        <w:numPr>
          <w:ilvl w:val="0"/>
          <w:numId w:val="42"/>
        </w:numPr>
        <w:spacing w:before="120" w:line="360" w:lineRule="auto"/>
        <w:jc w:val="both"/>
      </w:pPr>
      <w:r w:rsidRPr="00257AAB">
        <w:t xml:space="preserve">oblasti sprístupnenia počítačov a IKT žiakom v </w:t>
      </w:r>
      <w:proofErr w:type="spellStart"/>
      <w:r w:rsidRPr="00257AAB">
        <w:t>mimovyučovacom</w:t>
      </w:r>
      <w:proofErr w:type="spellEnd"/>
      <w:r w:rsidRPr="00257AAB">
        <w:t xml:space="preserve"> čase, </w:t>
      </w:r>
    </w:p>
    <w:p w:rsidR="00B71BBD" w:rsidRPr="00257AAB" w:rsidRDefault="00B71BBD" w:rsidP="00B0555E">
      <w:pPr>
        <w:pStyle w:val="Odsekzoznamu"/>
        <w:numPr>
          <w:ilvl w:val="0"/>
          <w:numId w:val="42"/>
        </w:numPr>
        <w:spacing w:before="120" w:line="360" w:lineRule="auto"/>
        <w:jc w:val="both"/>
      </w:pPr>
      <w:r w:rsidRPr="00257AAB">
        <w:t>ďalšieho vzdelávania pedagogických zamestnancov so zameraním na IKT.</w:t>
      </w:r>
      <w:r w:rsidRPr="00257AAB">
        <w:tab/>
      </w:r>
      <w:r w:rsidRPr="00257AAB">
        <w:tab/>
      </w:r>
    </w:p>
    <w:p w:rsidR="00B71BBD" w:rsidRDefault="00B71BBD" w:rsidP="00B71BBD">
      <w:pPr>
        <w:spacing w:before="120" w:line="360" w:lineRule="auto"/>
        <w:jc w:val="both"/>
        <w:rPr>
          <w:b/>
          <w:u w:val="single"/>
        </w:rPr>
      </w:pPr>
      <w:r>
        <w:rPr>
          <w:b/>
          <w:u w:val="single"/>
        </w:rPr>
        <w:t>Vlastné</w:t>
      </w:r>
      <w:r w:rsidRPr="004507AD">
        <w:rPr>
          <w:b/>
          <w:u w:val="single"/>
        </w:rPr>
        <w:t xml:space="preserve"> projekty školy</w:t>
      </w:r>
    </w:p>
    <w:p w:rsidR="00B71BBD" w:rsidRPr="00F166A3" w:rsidRDefault="00B71BBD" w:rsidP="00B71BBD">
      <w:pPr>
        <w:spacing w:before="120" w:line="360" w:lineRule="auto"/>
        <w:jc w:val="both"/>
        <w:rPr>
          <w:i/>
        </w:rPr>
      </w:pPr>
      <w:r w:rsidRPr="00F166A3">
        <w:rPr>
          <w:i/>
        </w:rPr>
        <w:t>Pasovanie prvákov</w:t>
      </w:r>
    </w:p>
    <w:p w:rsidR="00B71BBD" w:rsidRPr="00F166A3" w:rsidRDefault="00B71BBD" w:rsidP="00B71BBD">
      <w:pPr>
        <w:spacing w:before="120" w:line="360" w:lineRule="auto"/>
        <w:jc w:val="both"/>
      </w:pPr>
      <w:proofErr w:type="spellStart"/>
      <w:r>
        <w:rPr>
          <w:i/>
        </w:rPr>
        <w:t>S</w:t>
      </w:r>
      <w:r w:rsidRPr="00F166A3">
        <w:rPr>
          <w:i/>
        </w:rPr>
        <w:t>uperst</w:t>
      </w:r>
      <w:r>
        <w:rPr>
          <w:i/>
        </w:rPr>
        <w:t>a</w:t>
      </w:r>
      <w:r w:rsidRPr="00F166A3">
        <w:rPr>
          <w:i/>
        </w:rPr>
        <w:t>r</w:t>
      </w:r>
      <w:proofErr w:type="spellEnd"/>
      <w:r>
        <w:rPr>
          <w:i/>
        </w:rPr>
        <w:t xml:space="preserve"> – </w:t>
      </w:r>
      <w:r>
        <w:t>spevácka súťaž</w:t>
      </w:r>
    </w:p>
    <w:p w:rsidR="00B71BBD" w:rsidRDefault="00B71BBD" w:rsidP="00B71BBD">
      <w:pPr>
        <w:spacing w:before="120" w:line="360" w:lineRule="auto"/>
        <w:jc w:val="both"/>
      </w:pPr>
      <w:r w:rsidRPr="00F166A3">
        <w:rPr>
          <w:i/>
        </w:rPr>
        <w:t>Vianočná besiedka</w:t>
      </w:r>
      <w:r w:rsidRPr="004507AD">
        <w:t xml:space="preserve"> - kultúrne vystúpenie žiakov školy pre rodičov v programe s vianočnou atmosférou.</w:t>
      </w:r>
    </w:p>
    <w:p w:rsidR="00B71BBD" w:rsidRPr="00F166A3" w:rsidRDefault="00B71BBD" w:rsidP="00B71BBD">
      <w:pPr>
        <w:spacing w:before="120" w:line="360" w:lineRule="auto"/>
        <w:jc w:val="both"/>
        <w:rPr>
          <w:i/>
        </w:rPr>
      </w:pPr>
      <w:r w:rsidRPr="00F166A3">
        <w:rPr>
          <w:i/>
        </w:rPr>
        <w:t>Vianočná burza</w:t>
      </w:r>
    </w:p>
    <w:p w:rsidR="00B71BBD" w:rsidRDefault="00B71BBD" w:rsidP="00B71BBD">
      <w:pPr>
        <w:spacing w:before="120" w:line="360" w:lineRule="auto"/>
        <w:jc w:val="both"/>
      </w:pPr>
      <w:proofErr w:type="spellStart"/>
      <w:r w:rsidRPr="00F166A3">
        <w:rPr>
          <w:i/>
        </w:rPr>
        <w:t>Valentínska</w:t>
      </w:r>
      <w:proofErr w:type="spellEnd"/>
      <w:r w:rsidRPr="00F166A3">
        <w:rPr>
          <w:i/>
        </w:rPr>
        <w:t xml:space="preserve"> pošta</w:t>
      </w:r>
      <w:r>
        <w:t xml:space="preserve"> – výtvarná súťaž</w:t>
      </w:r>
    </w:p>
    <w:p w:rsidR="00B71BBD" w:rsidRDefault="00B71BBD" w:rsidP="00B71BBD">
      <w:pPr>
        <w:spacing w:before="120" w:line="360" w:lineRule="auto"/>
        <w:jc w:val="both"/>
      </w:pPr>
      <w:r w:rsidRPr="00F166A3">
        <w:rPr>
          <w:i/>
        </w:rPr>
        <w:t xml:space="preserve">Hviezdoslavov </w:t>
      </w:r>
      <w:r>
        <w:rPr>
          <w:i/>
        </w:rPr>
        <w:t>K</w:t>
      </w:r>
      <w:r w:rsidRPr="00F166A3">
        <w:rPr>
          <w:i/>
        </w:rPr>
        <w:t>ubín</w:t>
      </w:r>
      <w:r>
        <w:t xml:space="preserve"> – recitačná súťaž</w:t>
      </w:r>
    </w:p>
    <w:p w:rsidR="00B71BBD" w:rsidRDefault="00B71BBD" w:rsidP="00B71BBD">
      <w:pPr>
        <w:spacing w:before="120" w:line="360" w:lineRule="auto"/>
        <w:jc w:val="both"/>
      </w:pPr>
      <w:r w:rsidRPr="00F166A3">
        <w:rPr>
          <w:i/>
        </w:rPr>
        <w:t xml:space="preserve">Deň </w:t>
      </w:r>
      <w:r>
        <w:rPr>
          <w:i/>
        </w:rPr>
        <w:t>Z</w:t>
      </w:r>
      <w:r w:rsidRPr="00F166A3">
        <w:rPr>
          <w:i/>
        </w:rPr>
        <w:t>eme</w:t>
      </w:r>
      <w:r w:rsidRPr="004507AD">
        <w:t xml:space="preserve"> –</w:t>
      </w:r>
      <w:r>
        <w:t xml:space="preserve"> brigáda v okolí školy</w:t>
      </w:r>
    </w:p>
    <w:p w:rsidR="00B71BBD" w:rsidRDefault="00B71BBD" w:rsidP="00B71BBD">
      <w:pPr>
        <w:spacing w:before="120" w:line="360" w:lineRule="auto"/>
        <w:jc w:val="both"/>
      </w:pPr>
      <w:r w:rsidRPr="00F166A3">
        <w:rPr>
          <w:i/>
        </w:rPr>
        <w:t>Týždeň rómskej kultúry</w:t>
      </w:r>
      <w:r>
        <w:t xml:space="preserve"> </w:t>
      </w:r>
    </w:p>
    <w:p w:rsidR="00B71BBD" w:rsidRDefault="00B71BBD" w:rsidP="00B71BBD">
      <w:pPr>
        <w:spacing w:before="120" w:line="360" w:lineRule="auto"/>
        <w:jc w:val="both"/>
      </w:pPr>
      <w:r w:rsidRPr="00F166A3">
        <w:rPr>
          <w:i/>
        </w:rPr>
        <w:t>Deň matiek</w:t>
      </w:r>
      <w:r>
        <w:t xml:space="preserve"> - </w:t>
      </w:r>
      <w:r w:rsidRPr="004507AD">
        <w:t xml:space="preserve">kultúrne vystúpenie žiakov školy pre </w:t>
      </w:r>
      <w:r>
        <w:t>mamičky</w:t>
      </w:r>
      <w:r w:rsidRPr="004507AD">
        <w:t xml:space="preserve"> </w:t>
      </w:r>
    </w:p>
    <w:p w:rsidR="00B71BBD" w:rsidRPr="004507AD" w:rsidRDefault="00B71BBD" w:rsidP="00B71BBD">
      <w:pPr>
        <w:spacing w:before="120" w:line="360" w:lineRule="auto"/>
        <w:jc w:val="both"/>
      </w:pPr>
      <w:r w:rsidRPr="00F166A3">
        <w:rPr>
          <w:i/>
        </w:rPr>
        <w:t>Deň detí</w:t>
      </w:r>
      <w:r>
        <w:t xml:space="preserve"> – </w:t>
      </w:r>
      <w:r w:rsidRPr="004507AD">
        <w:t>Športov</w:t>
      </w:r>
      <w:r>
        <w:t xml:space="preserve">ý deň, </w:t>
      </w:r>
      <w:r w:rsidRPr="004507AD">
        <w:t>turnaje žiak – učiteľ – rodič</w:t>
      </w:r>
    </w:p>
    <w:p w:rsidR="00B71BBD" w:rsidRDefault="00B71BBD" w:rsidP="00B71BBD">
      <w:pPr>
        <w:spacing w:before="120" w:line="360" w:lineRule="auto"/>
        <w:jc w:val="both"/>
      </w:pPr>
      <w:r>
        <w:tab/>
        <w:t>Bližšie informácie o projektoch školy sú uvedené v pláne práce školy na školský rok 2015/2016 ( Príloha H).</w:t>
      </w:r>
    </w:p>
    <w:p w:rsidR="00B71BBD" w:rsidRPr="00F42EC5" w:rsidRDefault="00B71BBD" w:rsidP="00B71BBD">
      <w:pPr>
        <w:spacing w:before="120" w:line="360" w:lineRule="auto"/>
        <w:jc w:val="both"/>
      </w:pPr>
    </w:p>
    <w:p w:rsidR="00B71BBD" w:rsidRPr="009728FB" w:rsidRDefault="00B71BBD" w:rsidP="00B71BBD">
      <w:pPr>
        <w:pStyle w:val="Nadpis2"/>
        <w:spacing w:line="360" w:lineRule="auto"/>
        <w:jc w:val="both"/>
        <w:rPr>
          <w:rFonts w:ascii="Times New Roman" w:hAnsi="Times New Roman" w:cs="Times New Roman"/>
          <w:i w:val="0"/>
        </w:rPr>
      </w:pPr>
      <w:bookmarkStart w:id="4" w:name="_Toc305675611"/>
      <w:r w:rsidRPr="009728FB">
        <w:rPr>
          <w:rFonts w:ascii="Times New Roman" w:hAnsi="Times New Roman" w:cs="Times New Roman"/>
          <w:i w:val="0"/>
        </w:rPr>
        <w:t>1.</w:t>
      </w:r>
      <w:r>
        <w:rPr>
          <w:rFonts w:ascii="Times New Roman" w:hAnsi="Times New Roman" w:cs="Times New Roman"/>
          <w:i w:val="0"/>
        </w:rPr>
        <w:t>7</w:t>
      </w:r>
      <w:r>
        <w:rPr>
          <w:rFonts w:ascii="Times New Roman" w:hAnsi="Times New Roman" w:cs="Times New Roman"/>
          <w:i w:val="0"/>
        </w:rPr>
        <w:tab/>
      </w:r>
      <w:r w:rsidRPr="009728FB">
        <w:rPr>
          <w:rFonts w:ascii="Times New Roman" w:hAnsi="Times New Roman" w:cs="Times New Roman"/>
          <w:i w:val="0"/>
        </w:rPr>
        <w:t>Spolupráca s rodičmi a inými subjektmi</w:t>
      </w:r>
      <w:bookmarkEnd w:id="4"/>
    </w:p>
    <w:p w:rsidR="00B71BBD" w:rsidRDefault="00B71BBD" w:rsidP="00B71BBD">
      <w:pPr>
        <w:spacing w:line="360" w:lineRule="auto"/>
        <w:jc w:val="both"/>
      </w:pPr>
    </w:p>
    <w:p w:rsidR="00B71BBD" w:rsidRDefault="00B71BBD" w:rsidP="00B71BBD">
      <w:pPr>
        <w:spacing w:line="360" w:lineRule="auto"/>
        <w:jc w:val="both"/>
      </w:pPr>
      <w:r>
        <w:tab/>
      </w:r>
      <w:r w:rsidRPr="000B2665">
        <w:t xml:space="preserve">Škola sa </w:t>
      </w:r>
      <w:r>
        <w:t>snaží</w:t>
      </w:r>
      <w:r w:rsidRPr="000B2665">
        <w:t xml:space="preserve"> o to, aby jej kontakt s rodičmi bol čo najužší</w:t>
      </w:r>
      <w:r>
        <w:t xml:space="preserve">. Vedenie školy umožňuje komunikáciu s rodičmi denne bez  </w:t>
      </w:r>
      <w:r w:rsidRPr="000B2665">
        <w:t>časového vymed</w:t>
      </w:r>
      <w:r>
        <w:t>zenia</w:t>
      </w:r>
      <w:r w:rsidRPr="000B2665">
        <w:t>. Podobne je možné komunikovať aj so všetkými vyučujúcimi</w:t>
      </w:r>
      <w:r>
        <w:t>,</w:t>
      </w:r>
      <w:r w:rsidRPr="000B2665">
        <w:t xml:space="preserve"> </w:t>
      </w:r>
      <w:r>
        <w:t>r</w:t>
      </w:r>
      <w:r w:rsidRPr="000B2665">
        <w:t xml:space="preserve">ešpektujúc ich vyučovaciu povinnosť. Škola víta záujem rodičov o aktívne zapojenia sa do práce so žiakmi a je pre nich otvorená. </w:t>
      </w:r>
      <w:r>
        <w:t>Rodičia majú možnosť</w:t>
      </w:r>
      <w:r w:rsidRPr="007112AE">
        <w:t xml:space="preserve"> pravidelne </w:t>
      </w:r>
      <w:r>
        <w:t xml:space="preserve">sa </w:t>
      </w:r>
      <w:r w:rsidRPr="007112AE">
        <w:t xml:space="preserve">informovať o výchovno-vzdelávacích výsledkoch svojich detí prostredníctvom triednických schôdzok, pripadne aj individuálnym pohovorom. </w:t>
      </w:r>
      <w:r w:rsidRPr="000B2665">
        <w:t xml:space="preserve">Rodičia môžu po predchádzajúcom dohovore navštíviť vyučovanie a podľa záujmu spolupracovať na organizovaní školských akcií, výletov a projektov. </w:t>
      </w:r>
    </w:p>
    <w:p w:rsidR="00B71BBD" w:rsidRDefault="00B71BBD" w:rsidP="00B71BBD">
      <w:pPr>
        <w:spacing w:line="360" w:lineRule="auto"/>
        <w:jc w:val="both"/>
      </w:pPr>
      <w:r>
        <w:lastRenderedPageBreak/>
        <w:tab/>
      </w:r>
      <w:r w:rsidRPr="000B2665">
        <w:t>Veľmi dobrá je spolupráca</w:t>
      </w:r>
      <w:r>
        <w:t xml:space="preserve"> vedenia školy s Radou školy</w:t>
      </w:r>
      <w:r w:rsidRPr="000B2665">
        <w:t>. Každá trieda si volí svojho trie</w:t>
      </w:r>
      <w:r>
        <w:t xml:space="preserve">dneho dôverníka z radov rodičov. </w:t>
      </w:r>
      <w:r w:rsidRPr="000B2665">
        <w:t>Schádza sa minimálne štyrikrát ročne. Prostredníctvom svojich zástupcov majú všetci rodičia možnosť predniesť požiadavky, námety a pripomienky. Rada školy má</w:t>
      </w:r>
      <w:r>
        <w:t xml:space="preserve"> 7 členov</w:t>
      </w:r>
      <w:r w:rsidRPr="000B2665">
        <w:t xml:space="preserve"> a je volená na štvorročné obdobie. Radu školy tvoria volení zástupcovia pedagogických a nepedagogických zamestnancov školy, zástupcovia rodičov žiakov a delegovaní zástupcovia </w:t>
      </w:r>
      <w:r>
        <w:t>obce</w:t>
      </w:r>
      <w:r w:rsidRPr="000B2665">
        <w:t xml:space="preserve">. </w:t>
      </w:r>
    </w:p>
    <w:p w:rsidR="00B71BBD" w:rsidRDefault="00B71BBD" w:rsidP="00B71BBD">
      <w:pPr>
        <w:spacing w:line="360" w:lineRule="auto"/>
        <w:jc w:val="both"/>
      </w:pPr>
      <w:r>
        <w:tab/>
      </w:r>
      <w:r w:rsidRPr="000B2665">
        <w:t>Počas školského roka sa konajú triedne aktívy rodičov. Uskutočňujú sa spravidla štyrikrát ročne formou spoločných zasadnutí alebo formou konzultácií s príslušnými pedagógmi.</w:t>
      </w:r>
      <w:r>
        <w:tab/>
      </w:r>
    </w:p>
    <w:p w:rsidR="00B71BBD" w:rsidRPr="00F06027" w:rsidRDefault="00B71BBD" w:rsidP="00B71BBD">
      <w:pPr>
        <w:spacing w:line="360" w:lineRule="auto"/>
        <w:jc w:val="both"/>
      </w:pPr>
      <w:r>
        <w:tab/>
        <w:t>Škola v rámci prevencie </w:t>
      </w:r>
      <w:proofErr w:type="spellStart"/>
      <w:r>
        <w:t>sociálno</w:t>
      </w:r>
      <w:proofErr w:type="spellEnd"/>
      <w:r>
        <w:t xml:space="preserve"> patologických javov a drogových závislostí</w:t>
      </w:r>
      <w:r w:rsidRPr="00F06027">
        <w:t xml:space="preserve"> </w:t>
      </w:r>
      <w:r>
        <w:t xml:space="preserve">a iných závislostí </w:t>
      </w:r>
      <w:r w:rsidRPr="00F06027">
        <w:t xml:space="preserve">kooperuje </w:t>
      </w:r>
      <w:r>
        <w:t xml:space="preserve">s </w:t>
      </w:r>
      <w:r w:rsidRPr="00F06027">
        <w:t xml:space="preserve">koordinátorkou </w:t>
      </w:r>
      <w:r>
        <w:t>prevencie</w:t>
      </w:r>
      <w:r w:rsidRPr="00F06027">
        <w:t xml:space="preserve"> v záujme ochrany dieťaťa. Zabezpečuje efektívnu spoluprácu školy a rodiny. </w:t>
      </w:r>
      <w:r w:rsidRPr="00F06027">
        <w:tab/>
      </w:r>
    </w:p>
    <w:p w:rsidR="00B71BBD" w:rsidRDefault="00B71BBD" w:rsidP="00B71BBD">
      <w:pPr>
        <w:spacing w:line="360" w:lineRule="auto"/>
        <w:jc w:val="both"/>
      </w:pPr>
      <w:r>
        <w:tab/>
      </w:r>
      <w:r w:rsidRPr="00F06027">
        <w:t xml:space="preserve">Škola dlhodobo spolupracuje s: </w:t>
      </w:r>
    </w:p>
    <w:p w:rsidR="00B71BBD" w:rsidRPr="00002AED" w:rsidRDefault="00B71BBD" w:rsidP="00B0555E">
      <w:pPr>
        <w:pStyle w:val="Odsekzoznamu"/>
        <w:numPr>
          <w:ilvl w:val="0"/>
          <w:numId w:val="43"/>
        </w:numPr>
        <w:spacing w:line="360" w:lineRule="auto"/>
        <w:jc w:val="both"/>
      </w:pPr>
      <w:r w:rsidRPr="00002AED">
        <w:t xml:space="preserve">Centrom pedagogicko-psychologického poradenstva a prevencie v Prešove  </w:t>
      </w:r>
    </w:p>
    <w:p w:rsidR="00B71BBD" w:rsidRPr="00002AED" w:rsidRDefault="00B71BBD" w:rsidP="00B0555E">
      <w:pPr>
        <w:pStyle w:val="Odsekzoznamu"/>
        <w:numPr>
          <w:ilvl w:val="0"/>
          <w:numId w:val="43"/>
        </w:numPr>
        <w:spacing w:line="360" w:lineRule="auto"/>
        <w:jc w:val="both"/>
      </w:pPr>
      <w:r w:rsidRPr="00002AED">
        <w:t xml:space="preserve">Centrom </w:t>
      </w:r>
      <w:proofErr w:type="spellStart"/>
      <w:r w:rsidRPr="00002AED">
        <w:t>špeciálno</w:t>
      </w:r>
      <w:proofErr w:type="spellEnd"/>
      <w:r w:rsidRPr="00002AED">
        <w:t xml:space="preserve"> - pedagogického poradenstva v Prešove</w:t>
      </w:r>
    </w:p>
    <w:p w:rsidR="00B71BBD" w:rsidRPr="00002AED" w:rsidRDefault="00B71BBD" w:rsidP="00B0555E">
      <w:pPr>
        <w:pStyle w:val="Odsekzoznamu"/>
        <w:numPr>
          <w:ilvl w:val="0"/>
          <w:numId w:val="43"/>
        </w:numPr>
        <w:spacing w:line="360" w:lineRule="auto"/>
        <w:jc w:val="both"/>
      </w:pPr>
      <w:r w:rsidRPr="00002AED">
        <w:t xml:space="preserve">Úradom práce, sociálnych vecí a rodiny v Prešove </w:t>
      </w:r>
    </w:p>
    <w:p w:rsidR="00B71BBD" w:rsidRDefault="00B71BBD" w:rsidP="00B0555E">
      <w:pPr>
        <w:pStyle w:val="Odsekzoznamu"/>
        <w:numPr>
          <w:ilvl w:val="0"/>
          <w:numId w:val="43"/>
        </w:numPr>
        <w:spacing w:line="360" w:lineRule="auto"/>
        <w:jc w:val="both"/>
      </w:pPr>
      <w:r w:rsidRPr="00002AED">
        <w:t xml:space="preserve">Obvodným oddelením polície v Drienove v oblasti </w:t>
      </w:r>
      <w:bookmarkStart w:id="5" w:name="_Toc305675612"/>
      <w:r w:rsidRPr="00002AED">
        <w:t>prevencie</w:t>
      </w:r>
    </w:p>
    <w:p w:rsidR="00B71BBD" w:rsidRDefault="00B71BBD" w:rsidP="00B71BBD">
      <w:pPr>
        <w:spacing w:line="360" w:lineRule="auto"/>
        <w:ind w:left="360"/>
        <w:jc w:val="both"/>
      </w:pPr>
    </w:p>
    <w:p w:rsidR="00B71BBD" w:rsidRPr="00D61107" w:rsidRDefault="00B71BBD" w:rsidP="00B71BBD">
      <w:pPr>
        <w:pStyle w:val="Odsekzoznamu"/>
        <w:spacing w:line="360" w:lineRule="auto"/>
        <w:ind w:left="0"/>
        <w:jc w:val="both"/>
        <w:rPr>
          <w:b/>
        </w:rPr>
      </w:pPr>
      <w:r>
        <w:rPr>
          <w:b/>
        </w:rPr>
        <w:t>1.8</w:t>
      </w:r>
      <w:r>
        <w:rPr>
          <w:b/>
        </w:rPr>
        <w:tab/>
      </w:r>
      <w:r w:rsidRPr="00D61107">
        <w:rPr>
          <w:b/>
        </w:rPr>
        <w:t>Priestorové a materiálno–technické podmienky školy</w:t>
      </w:r>
      <w:bookmarkEnd w:id="5"/>
    </w:p>
    <w:p w:rsidR="00B71BBD" w:rsidRDefault="00B71BBD" w:rsidP="00B71BBD">
      <w:pPr>
        <w:spacing w:line="360" w:lineRule="auto"/>
        <w:jc w:val="both"/>
      </w:pPr>
    </w:p>
    <w:p w:rsidR="00B71BBD" w:rsidRDefault="00B71BBD" w:rsidP="00B71BBD">
      <w:pPr>
        <w:spacing w:line="360" w:lineRule="auto"/>
        <w:jc w:val="both"/>
      </w:pPr>
      <w:r>
        <w:tab/>
      </w:r>
      <w:r w:rsidRPr="00666EE6">
        <w:t xml:space="preserve">Vyučovanie sa realizuje v piatich učebniach, </w:t>
      </w:r>
      <w:r>
        <w:t xml:space="preserve">z čoho jedna je zriadená pre nultý ročník.  </w:t>
      </w:r>
      <w:r w:rsidRPr="00666EE6">
        <w:t>Triedy sú vybavené pomôckami a pomerne moderným školským nábytkom, ktorý sa priebežne obnovuje a doplňuje. V dvoch triedach sú nainštalované interaktívne tabule.</w:t>
      </w:r>
      <w:r>
        <w:t xml:space="preserve"> Škola nemá telocvičňu. V priestoroch  školy sa nachádza školská knižnica, ktorá sa priebežne dopĺňa novým knižným fondom.</w:t>
      </w:r>
      <w:r w:rsidRPr="007112AE">
        <w:t xml:space="preserve"> </w:t>
      </w:r>
      <w:r>
        <w:t>Žiaci knižnicu v</w:t>
      </w:r>
      <w:r w:rsidRPr="007112AE">
        <w:t>yžívajú  nielen v rámci mimoškolských činností,</w:t>
      </w:r>
      <w:r>
        <w:t xml:space="preserve"> ale aj vo vyučovacom procese. Škola má k dispozícií počítačovú učebňu, ktorá je priestorovo menšia.</w:t>
      </w:r>
      <w:r w:rsidRPr="004112BD">
        <w:t xml:space="preserve"> </w:t>
      </w:r>
      <w:r>
        <w:t>V zborovni</w:t>
      </w:r>
      <w:r w:rsidRPr="00125307">
        <w:t>, ktorá slúži len na nutné administratívne úkony</w:t>
      </w:r>
      <w:r>
        <w:t>,</w:t>
      </w:r>
      <w:r w:rsidRPr="00125307">
        <w:t xml:space="preserve"> majú </w:t>
      </w:r>
      <w:r>
        <w:t>učitelia k dispozícii jeden počítač</w:t>
      </w:r>
      <w:r w:rsidRPr="00125307">
        <w:t xml:space="preserve"> pripojen</w:t>
      </w:r>
      <w:r>
        <w:t>ý</w:t>
      </w:r>
      <w:r w:rsidRPr="00125307">
        <w:t xml:space="preserve"> k</w:t>
      </w:r>
      <w:r>
        <w:t> </w:t>
      </w:r>
      <w:r w:rsidRPr="00125307">
        <w:t>internetu</w:t>
      </w:r>
      <w:r>
        <w:t xml:space="preserve"> a </w:t>
      </w:r>
      <w:proofErr w:type="spellStart"/>
      <w:r>
        <w:t>multifúkčnu</w:t>
      </w:r>
      <w:proofErr w:type="spellEnd"/>
      <w:r>
        <w:t xml:space="preserve"> tlačiareň</w:t>
      </w:r>
      <w:r w:rsidRPr="00125307">
        <w:t>.</w:t>
      </w:r>
      <w:r>
        <w:t xml:space="preserve"> </w:t>
      </w:r>
    </w:p>
    <w:p w:rsidR="00B71BBD" w:rsidRDefault="00B71BBD" w:rsidP="00B71BBD">
      <w:pPr>
        <w:spacing w:line="360" w:lineRule="auto"/>
        <w:jc w:val="both"/>
      </w:pPr>
      <w:r>
        <w:tab/>
        <w:t xml:space="preserve">Škola má veľký trávnatý areál, kde sa nachádza multifunkčné ihrisko s umelým trávnikom. V obci sa nachádza aj futbalové ihrisko, ktoré tiež využívame na futbalové turnaje. </w:t>
      </w:r>
      <w:r w:rsidRPr="004112BD">
        <w:t xml:space="preserve">Na kultúrne aktivity školy je k dispozícii kultúrna miestnosť </w:t>
      </w:r>
      <w:r>
        <w:t>s pódiom na miestnom obecnom úrade obce, ktorého</w:t>
      </w:r>
      <w:r w:rsidRPr="004112BD">
        <w:t xml:space="preserve"> kapacita je </w:t>
      </w:r>
      <w:r>
        <w:t xml:space="preserve">približne </w:t>
      </w:r>
      <w:r w:rsidRPr="004112BD">
        <w:t>200 miest na sedenie. Miestnosť škola využíva na besedy, kultúrne programy, karnevaly</w:t>
      </w:r>
      <w:r>
        <w:t xml:space="preserve"> a výchovné koncerty</w:t>
      </w:r>
      <w:r w:rsidRPr="004112BD">
        <w:t>.</w:t>
      </w:r>
      <w:r w:rsidRPr="00BF6CEF">
        <w:t xml:space="preserve"> </w:t>
      </w:r>
      <w:bookmarkStart w:id="6" w:name="_Toc305675613"/>
    </w:p>
    <w:p w:rsidR="00B71BBD" w:rsidRPr="00DE3FE2" w:rsidRDefault="00B71BBD" w:rsidP="00B71BBD">
      <w:pPr>
        <w:keepLines/>
        <w:spacing w:line="360" w:lineRule="auto"/>
        <w:jc w:val="both"/>
      </w:pPr>
      <w:r w:rsidRPr="00DE3FE2">
        <w:rPr>
          <w:b/>
        </w:rPr>
        <w:lastRenderedPageBreak/>
        <w:t>Priestorové vybavenie</w:t>
      </w:r>
      <w:r w:rsidRPr="00DE3FE2">
        <w:t xml:space="preserve"> </w:t>
      </w:r>
    </w:p>
    <w:p w:rsidR="00B71BBD" w:rsidRPr="00DE3FE2" w:rsidRDefault="00B71BBD" w:rsidP="00B0555E">
      <w:pPr>
        <w:pStyle w:val="Odsekzoznamu"/>
        <w:keepLines/>
        <w:numPr>
          <w:ilvl w:val="0"/>
          <w:numId w:val="51"/>
        </w:numPr>
        <w:spacing w:line="360" w:lineRule="auto"/>
        <w:jc w:val="both"/>
      </w:pPr>
      <w:r>
        <w:t>kancelária</w:t>
      </w:r>
      <w:r w:rsidRPr="00DE3FE2">
        <w:t xml:space="preserve"> riaditeľa</w:t>
      </w:r>
      <w:r>
        <w:t>,</w:t>
      </w:r>
      <w:r w:rsidRPr="00DE3FE2">
        <w:t xml:space="preserve">  </w:t>
      </w:r>
    </w:p>
    <w:p w:rsidR="00B71BBD" w:rsidRPr="00DE3FE2" w:rsidRDefault="00B71BBD" w:rsidP="00B0555E">
      <w:pPr>
        <w:pStyle w:val="Odsekzoznamu"/>
        <w:keepLines/>
        <w:numPr>
          <w:ilvl w:val="0"/>
          <w:numId w:val="51"/>
        </w:numPr>
        <w:spacing w:line="360" w:lineRule="auto"/>
        <w:jc w:val="both"/>
      </w:pPr>
      <w:r>
        <w:t>zborovňa,</w:t>
      </w:r>
    </w:p>
    <w:p w:rsidR="00B71BBD" w:rsidRPr="00DE3FE2" w:rsidRDefault="00B71BBD" w:rsidP="00B0555E">
      <w:pPr>
        <w:pStyle w:val="Odsekzoznamu"/>
        <w:keepLines/>
        <w:numPr>
          <w:ilvl w:val="0"/>
          <w:numId w:val="51"/>
        </w:numPr>
        <w:spacing w:line="360" w:lineRule="auto"/>
        <w:jc w:val="both"/>
      </w:pPr>
      <w:r w:rsidRPr="00DE3FE2">
        <w:t>sociálne zaria</w:t>
      </w:r>
      <w:r>
        <w:t>denia pre žiakov a zamestnancov,</w:t>
      </w:r>
      <w:r w:rsidRPr="00DE3FE2">
        <w:t xml:space="preserve"> </w:t>
      </w:r>
    </w:p>
    <w:p w:rsidR="00B71BBD" w:rsidRPr="00DE3FE2" w:rsidRDefault="00B71BBD" w:rsidP="00B0555E">
      <w:pPr>
        <w:pStyle w:val="Odsekzoznamu"/>
        <w:keepLines/>
        <w:numPr>
          <w:ilvl w:val="0"/>
          <w:numId w:val="51"/>
        </w:numPr>
        <w:spacing w:line="360" w:lineRule="auto"/>
        <w:jc w:val="both"/>
      </w:pPr>
      <w:r w:rsidRPr="00DE3FE2">
        <w:t>šatne na odkladanie odevov a prezúvanie obuvi</w:t>
      </w:r>
      <w:r>
        <w:t>,</w:t>
      </w:r>
      <w:r w:rsidRPr="00DE3FE2">
        <w:t xml:space="preserve"> </w:t>
      </w:r>
    </w:p>
    <w:p w:rsidR="00B71BBD" w:rsidRPr="00DE3FE2" w:rsidRDefault="00B71BBD" w:rsidP="00B0555E">
      <w:pPr>
        <w:pStyle w:val="Odsekzoznamu"/>
        <w:keepLines/>
        <w:numPr>
          <w:ilvl w:val="0"/>
          <w:numId w:val="51"/>
        </w:numPr>
        <w:spacing w:line="360" w:lineRule="auto"/>
        <w:jc w:val="both"/>
      </w:pPr>
      <w:r w:rsidRPr="00DE3FE2">
        <w:t>odkladacie a úložné priestory pre učeb</w:t>
      </w:r>
      <w:r>
        <w:t>né pomôcky, didaktickú techniku,</w:t>
      </w:r>
      <w:r w:rsidRPr="00DE3FE2">
        <w:t xml:space="preserve"> </w:t>
      </w:r>
    </w:p>
    <w:p w:rsidR="00B71BBD" w:rsidRPr="00DE3FE2" w:rsidRDefault="00B71BBD" w:rsidP="00B0555E">
      <w:pPr>
        <w:pStyle w:val="Odsekzoznamu"/>
        <w:keepLines/>
        <w:numPr>
          <w:ilvl w:val="0"/>
          <w:numId w:val="51"/>
        </w:numPr>
        <w:spacing w:line="360" w:lineRule="auto"/>
        <w:jc w:val="both"/>
      </w:pPr>
      <w:r>
        <w:t>skladové priestory,</w:t>
      </w:r>
    </w:p>
    <w:p w:rsidR="00B71BBD" w:rsidRPr="00DE3FE2" w:rsidRDefault="00B71BBD" w:rsidP="00B0555E">
      <w:pPr>
        <w:pStyle w:val="Odsekzoznamu"/>
        <w:keepLines/>
        <w:numPr>
          <w:ilvl w:val="0"/>
          <w:numId w:val="51"/>
        </w:numPr>
        <w:spacing w:line="360" w:lineRule="auto"/>
        <w:jc w:val="both"/>
      </w:pPr>
      <w:r>
        <w:t>archív,</w:t>
      </w:r>
    </w:p>
    <w:p w:rsidR="00B71BBD" w:rsidRPr="00DE3FE2" w:rsidRDefault="00B71BBD" w:rsidP="00B0555E">
      <w:pPr>
        <w:pStyle w:val="Odsekzoznamu"/>
        <w:keepLines/>
        <w:numPr>
          <w:ilvl w:val="0"/>
          <w:numId w:val="51"/>
        </w:numPr>
        <w:spacing w:line="360" w:lineRule="auto"/>
        <w:jc w:val="both"/>
      </w:pPr>
      <w:r w:rsidRPr="00DE3FE2">
        <w:t xml:space="preserve">priestor pre knižnicu vybavený knižničným fondom,  </w:t>
      </w:r>
    </w:p>
    <w:p w:rsidR="00B71BBD" w:rsidRPr="00DE3FE2" w:rsidRDefault="00B71BBD" w:rsidP="00B0555E">
      <w:pPr>
        <w:pStyle w:val="Odsekzoznamu"/>
        <w:keepLines/>
        <w:numPr>
          <w:ilvl w:val="0"/>
          <w:numId w:val="51"/>
        </w:numPr>
        <w:spacing w:line="360" w:lineRule="auto"/>
        <w:jc w:val="both"/>
      </w:pPr>
      <w:r>
        <w:t>učebne,</w:t>
      </w:r>
      <w:r w:rsidRPr="00DE3FE2">
        <w:t xml:space="preserve"> </w:t>
      </w:r>
    </w:p>
    <w:p w:rsidR="00B71BBD" w:rsidRPr="00DE3FE2" w:rsidRDefault="00B71BBD" w:rsidP="00B0555E">
      <w:pPr>
        <w:pStyle w:val="Odsekzoznamu"/>
        <w:keepLines/>
        <w:numPr>
          <w:ilvl w:val="0"/>
          <w:numId w:val="51"/>
        </w:numPr>
        <w:spacing w:line="360" w:lineRule="auto"/>
        <w:jc w:val="both"/>
      </w:pPr>
      <w:r>
        <w:t>školské ihrisko,</w:t>
      </w:r>
    </w:p>
    <w:p w:rsidR="00B71BBD" w:rsidRPr="00DE3FE2" w:rsidRDefault="00B71BBD" w:rsidP="00B0555E">
      <w:pPr>
        <w:pStyle w:val="Odsekzoznamu"/>
        <w:keepLines/>
        <w:numPr>
          <w:ilvl w:val="0"/>
          <w:numId w:val="51"/>
        </w:numPr>
        <w:spacing w:line="360" w:lineRule="auto"/>
        <w:jc w:val="both"/>
      </w:pPr>
      <w:r>
        <w:t>školská budova,</w:t>
      </w:r>
      <w:r w:rsidRPr="00DE3FE2">
        <w:t xml:space="preserve"> </w:t>
      </w:r>
    </w:p>
    <w:p w:rsidR="00B71BBD" w:rsidRPr="00DE3FE2" w:rsidRDefault="00B71BBD" w:rsidP="00B0555E">
      <w:pPr>
        <w:pStyle w:val="Odsekzoznamu"/>
        <w:keepLines/>
        <w:numPr>
          <w:ilvl w:val="0"/>
          <w:numId w:val="51"/>
        </w:numPr>
        <w:spacing w:line="360" w:lineRule="auto"/>
        <w:jc w:val="both"/>
      </w:pPr>
      <w:r w:rsidRPr="00DE3FE2">
        <w:t>školská jedáleň</w:t>
      </w:r>
      <w:r>
        <w:t>,</w:t>
      </w:r>
      <w:r w:rsidRPr="00DE3FE2">
        <w:t xml:space="preserve">  </w:t>
      </w:r>
    </w:p>
    <w:p w:rsidR="00B71BBD" w:rsidRDefault="00B71BBD" w:rsidP="00B0555E">
      <w:pPr>
        <w:pStyle w:val="Odsekzoznamu"/>
        <w:keepLines/>
        <w:numPr>
          <w:ilvl w:val="0"/>
          <w:numId w:val="51"/>
        </w:numPr>
        <w:spacing w:line="360" w:lineRule="auto"/>
        <w:jc w:val="both"/>
      </w:pPr>
      <w:r>
        <w:t>školský dvor.</w:t>
      </w:r>
    </w:p>
    <w:p w:rsidR="00B71BBD" w:rsidRDefault="00B71BBD" w:rsidP="00B71BBD">
      <w:pPr>
        <w:spacing w:line="360" w:lineRule="auto"/>
        <w:jc w:val="both"/>
      </w:pPr>
    </w:p>
    <w:p w:rsidR="00B71BBD" w:rsidRPr="00180DF2" w:rsidRDefault="00B71BBD" w:rsidP="00B71BBD">
      <w:pPr>
        <w:keepLines/>
        <w:spacing w:line="360" w:lineRule="auto"/>
        <w:jc w:val="both"/>
        <w:rPr>
          <w:b/>
        </w:rPr>
      </w:pPr>
      <w:r>
        <w:rPr>
          <w:b/>
        </w:rPr>
        <w:t>1.9</w:t>
      </w:r>
      <w:r>
        <w:rPr>
          <w:b/>
        </w:rPr>
        <w:tab/>
      </w:r>
      <w:r w:rsidRPr="00180DF2">
        <w:rPr>
          <w:b/>
        </w:rPr>
        <w:t>Škola ako životný priestor</w:t>
      </w:r>
      <w:bookmarkEnd w:id="6"/>
    </w:p>
    <w:p w:rsidR="00B71BBD" w:rsidRDefault="00B71BBD" w:rsidP="00B71BBD">
      <w:pPr>
        <w:keepLines/>
        <w:spacing w:line="360" w:lineRule="auto"/>
        <w:jc w:val="both"/>
      </w:pPr>
    </w:p>
    <w:p w:rsidR="00B71BBD" w:rsidRDefault="00B71BBD" w:rsidP="00B71BBD">
      <w:pPr>
        <w:keepLines/>
        <w:spacing w:line="360" w:lineRule="auto"/>
        <w:jc w:val="both"/>
      </w:pPr>
      <w:r>
        <w:tab/>
      </w:r>
      <w:r w:rsidRPr="00BC33EC">
        <w:t xml:space="preserve">Aby sa žiaci i pedagógovia cítili v škole čo najpríjemnejšie, </w:t>
      </w:r>
      <w:r>
        <w:t>kladieme</w:t>
      </w:r>
      <w:r w:rsidRPr="00BC33EC">
        <w:t xml:space="preserve"> dôraz na: upravené a estetické prostredie tried, školského dvora, chodieb, aktuálne informácie o aktivitách školy na informačných tabuliach a nástenkách, budovanie priateľskej atmosféry medzi žiakmi navzájom, medzi žiakmi a pedagógmi...</w:t>
      </w:r>
    </w:p>
    <w:p w:rsidR="00B71BBD" w:rsidRDefault="00B71BBD" w:rsidP="00B71BBD">
      <w:pPr>
        <w:keepLines/>
        <w:spacing w:line="360" w:lineRule="auto"/>
        <w:jc w:val="both"/>
      </w:pPr>
      <w:r>
        <w:tab/>
      </w:r>
      <w:r w:rsidRPr="005552AC">
        <w:t xml:space="preserve">Veľký dôraz budeme klásť na </w:t>
      </w:r>
      <w:r w:rsidRPr="005552AC">
        <w:rPr>
          <w:bCs/>
        </w:rPr>
        <w:t>vytvorenie dobrého tímu v triede, na rozvíjanie sebapoznania a </w:t>
      </w:r>
      <w:proofErr w:type="spellStart"/>
      <w:r w:rsidRPr="005552AC">
        <w:rPr>
          <w:bCs/>
        </w:rPr>
        <w:t>sebahodnotenia</w:t>
      </w:r>
      <w:proofErr w:type="spellEnd"/>
      <w:r w:rsidRPr="005552AC">
        <w:rPr>
          <w:bCs/>
        </w:rPr>
        <w:t xml:space="preserve"> žiaka. Intenzívne to bude v  prvých týždňoch septembra najmä v prvom  ročníku,  kedy deti prídu do nového prostredia a budú sa vytvárať nové kolektívy. </w:t>
      </w:r>
      <w:r w:rsidRPr="005552AC">
        <w:t>Aktuálne informácie o aktivitách školy zverejňujeme na informačn</w:t>
      </w:r>
      <w:r>
        <w:t>ej tabuli, ktorá sa nachádza pred hlavným vstupom do areálu školy.</w:t>
      </w:r>
    </w:p>
    <w:p w:rsidR="00B71BBD" w:rsidRDefault="00B71BBD" w:rsidP="00B71BBD">
      <w:pPr>
        <w:keepLines/>
        <w:spacing w:line="360" w:lineRule="auto"/>
        <w:jc w:val="both"/>
      </w:pPr>
      <w:r>
        <w:tab/>
      </w:r>
      <w:r w:rsidRPr="00BF6CEF">
        <w:t xml:space="preserve">Aj napriek tomu, že budova školy má viac ako </w:t>
      </w:r>
      <w:r>
        <w:t xml:space="preserve">30 </w:t>
      </w:r>
      <w:r w:rsidRPr="00BF6CEF">
        <w:t xml:space="preserve">rokov, prostredie tried, školského dvora, chodieb je príjemne </w:t>
      </w:r>
      <w:r>
        <w:t xml:space="preserve">a esteticky </w:t>
      </w:r>
      <w:r w:rsidRPr="00BF6CEF">
        <w:t>upravené. Triedy sa pravidelne maľujú. V školskom roku 200</w:t>
      </w:r>
      <w:r>
        <w:t>6/2</w:t>
      </w:r>
      <w:r w:rsidRPr="00BF6CEF">
        <w:t>00</w:t>
      </w:r>
      <w:r>
        <w:t>7</w:t>
      </w:r>
      <w:r w:rsidRPr="00BF6CEF">
        <w:t xml:space="preserve"> bol</w:t>
      </w:r>
      <w:r>
        <w:t>a vytvorená nová trieda, v ktorej sa nachádzajú toaletné zariadenia a kabinet s pomôckami. V školskom roku 2007/2008</w:t>
      </w:r>
      <w:r w:rsidRPr="00BF6CEF">
        <w:t xml:space="preserve"> boli vymaľované prechodové c</w:t>
      </w:r>
      <w:r>
        <w:t xml:space="preserve">hodby. </w:t>
      </w:r>
      <w:r w:rsidRPr="00BF6CEF">
        <w:t>V školskom roku 201</w:t>
      </w:r>
      <w:r>
        <w:t>2</w:t>
      </w:r>
      <w:r w:rsidRPr="00BF6CEF">
        <w:t>/201</w:t>
      </w:r>
      <w:r>
        <w:t>3</w:t>
      </w:r>
      <w:r w:rsidRPr="00BF6CEF">
        <w:t xml:space="preserve"> bola uskutočnená výmena okien </w:t>
      </w:r>
      <w:r>
        <w:t>v celej budove školy</w:t>
      </w:r>
      <w:r w:rsidRPr="00BF6CEF">
        <w:t xml:space="preserve">. </w:t>
      </w:r>
      <w:r>
        <w:t xml:space="preserve">V školskom roku 2013/2014 bola ukončená rekonštrukcia vonkajšieho areálu a škola dostala novú fasádu. </w:t>
      </w:r>
    </w:p>
    <w:p w:rsidR="00B71BBD" w:rsidRDefault="00B71BBD" w:rsidP="00B71BBD">
      <w:pPr>
        <w:keepLines/>
        <w:spacing w:line="360" w:lineRule="auto"/>
        <w:jc w:val="both"/>
      </w:pPr>
      <w:r>
        <w:lastRenderedPageBreak/>
        <w:tab/>
        <w:t>V školskom roku 2015/2016 bola presťahovaná riaditeľňa do nových zrekonštruovaných priestorov.</w:t>
      </w:r>
      <w:bookmarkStart w:id="7" w:name="_Toc305675614"/>
      <w:r w:rsidRPr="00C46C0C">
        <w:t xml:space="preserve"> </w:t>
      </w:r>
      <w:r>
        <w:t>Vytvorila sa multifunkčná trieda, ktorá sa využíva na organizovanie mimoškolských aktivít.</w:t>
      </w:r>
      <w:r w:rsidRPr="00761493">
        <w:t xml:space="preserve"> </w:t>
      </w:r>
      <w:r w:rsidRPr="00BF6CEF">
        <w:t>Obuv si žia</w:t>
      </w:r>
      <w:r>
        <w:t xml:space="preserve">ci odkladajú do nových zrekonštruovaných </w:t>
      </w:r>
      <w:r w:rsidRPr="00BF6CEF">
        <w:t>skriniek</w:t>
      </w:r>
      <w:r>
        <w:t xml:space="preserve">. </w:t>
      </w:r>
    </w:p>
    <w:p w:rsidR="00B71BBD" w:rsidRDefault="00B71BBD" w:rsidP="00B71BBD">
      <w:pPr>
        <w:keepLines/>
        <w:spacing w:line="360" w:lineRule="auto"/>
        <w:jc w:val="both"/>
      </w:pPr>
    </w:p>
    <w:p w:rsidR="00B71BBD" w:rsidRDefault="00B71BBD" w:rsidP="00B71BBD">
      <w:pPr>
        <w:keepLines/>
        <w:spacing w:line="360" w:lineRule="auto"/>
        <w:jc w:val="both"/>
        <w:rPr>
          <w:b/>
        </w:rPr>
      </w:pPr>
      <w:r w:rsidRPr="005552AC">
        <w:rPr>
          <w:b/>
        </w:rPr>
        <w:t>1.</w:t>
      </w:r>
      <w:r>
        <w:rPr>
          <w:b/>
        </w:rPr>
        <w:t>10</w:t>
      </w:r>
      <w:r>
        <w:rPr>
          <w:b/>
        </w:rPr>
        <w:tab/>
      </w:r>
      <w:r w:rsidRPr="005552AC">
        <w:rPr>
          <w:b/>
        </w:rPr>
        <w:t xml:space="preserve">Podmienky na zaistenie bezpečnosti a ochrany zdravia pri výchove </w:t>
      </w:r>
      <w:r w:rsidRPr="005552AC">
        <w:rPr>
          <w:b/>
        </w:rPr>
        <w:tab/>
        <w:t>a vzdelávaní</w:t>
      </w:r>
      <w:bookmarkEnd w:id="7"/>
    </w:p>
    <w:p w:rsidR="00B71BBD" w:rsidRPr="00132F66" w:rsidRDefault="00B71BBD" w:rsidP="00B71BBD">
      <w:pPr>
        <w:keepLines/>
        <w:spacing w:line="360" w:lineRule="auto"/>
        <w:jc w:val="both"/>
        <w:rPr>
          <w:u w:val="single"/>
        </w:rPr>
      </w:pPr>
    </w:p>
    <w:p w:rsidR="00B71BBD" w:rsidRPr="00132F66" w:rsidRDefault="00B71BBD" w:rsidP="00B71BBD">
      <w:pPr>
        <w:keepLines/>
        <w:spacing w:line="360" w:lineRule="auto"/>
        <w:jc w:val="both"/>
        <w:rPr>
          <w:u w:val="single"/>
        </w:rPr>
      </w:pPr>
      <w:r w:rsidRPr="00132F66">
        <w:rPr>
          <w:u w:val="single"/>
        </w:rPr>
        <w:t xml:space="preserve">V škole sa  vykonáva : </w:t>
      </w:r>
    </w:p>
    <w:p w:rsidR="00B71BBD" w:rsidRDefault="00B71BBD" w:rsidP="00B0555E">
      <w:pPr>
        <w:pStyle w:val="Odsekzoznamu"/>
        <w:keepLines/>
        <w:numPr>
          <w:ilvl w:val="0"/>
          <w:numId w:val="45"/>
        </w:numPr>
        <w:spacing w:line="360" w:lineRule="auto"/>
        <w:jc w:val="both"/>
      </w:pPr>
      <w:r w:rsidRPr="00132F66">
        <w:t>pravidelné poučenie žiakov o bezpečnosti a ochrane zdravia pri práci na začiatku školského roka, žiaci sú oboznámení s vnútorným poriadkom školy</w:t>
      </w:r>
    </w:p>
    <w:p w:rsidR="00B71BBD" w:rsidRPr="00132F66" w:rsidRDefault="00B71BBD" w:rsidP="00B0555E">
      <w:pPr>
        <w:pStyle w:val="Odsekzoznamu"/>
        <w:keepLines/>
        <w:numPr>
          <w:ilvl w:val="0"/>
          <w:numId w:val="45"/>
        </w:numPr>
        <w:spacing w:line="360" w:lineRule="auto"/>
        <w:jc w:val="both"/>
        <w:rPr>
          <w:u w:val="single"/>
        </w:rPr>
      </w:pPr>
      <w:r w:rsidRPr="00132F66">
        <w:t>pravidelné školenie zamestnancov školy o bezpečnosti a ochrane zdravia pri práci</w:t>
      </w:r>
    </w:p>
    <w:p w:rsidR="00B71BBD" w:rsidRPr="00132F66" w:rsidRDefault="00B71BBD" w:rsidP="00B0555E">
      <w:pPr>
        <w:pStyle w:val="Odsekzoznamu"/>
        <w:keepLines/>
        <w:numPr>
          <w:ilvl w:val="0"/>
          <w:numId w:val="45"/>
        </w:numPr>
        <w:spacing w:line="360" w:lineRule="auto"/>
        <w:jc w:val="both"/>
        <w:rPr>
          <w:u w:val="single"/>
        </w:rPr>
      </w:pPr>
      <w:r w:rsidRPr="00132F66">
        <w:t>pravidelné  školenie zamestnancov o požiarnej ochrane</w:t>
      </w:r>
    </w:p>
    <w:p w:rsidR="00B71BBD" w:rsidRDefault="00B71BBD" w:rsidP="00B0555E">
      <w:pPr>
        <w:pStyle w:val="Nadpis2"/>
        <w:numPr>
          <w:ilvl w:val="0"/>
          <w:numId w:val="37"/>
        </w:numPr>
        <w:spacing w:line="360" w:lineRule="auto"/>
        <w:ind w:left="714" w:hanging="357"/>
        <w:contextualSpacing/>
        <w:jc w:val="both"/>
        <w:rPr>
          <w:rFonts w:ascii="Times New Roman" w:hAnsi="Times New Roman" w:cs="Times New Roman"/>
          <w:b w:val="0"/>
          <w:i w:val="0"/>
          <w:u w:val="single"/>
        </w:rPr>
      </w:pPr>
      <w:r w:rsidRPr="006139F4">
        <w:rPr>
          <w:rFonts w:ascii="Times New Roman" w:hAnsi="Times New Roman" w:cs="Times New Roman"/>
          <w:b w:val="0"/>
          <w:i w:val="0"/>
        </w:rPr>
        <w:t>sú vykonávané pravidelné kontroly BOZP a</w:t>
      </w:r>
      <w:r>
        <w:rPr>
          <w:rFonts w:ascii="Times New Roman" w:hAnsi="Times New Roman" w:cs="Times New Roman"/>
          <w:b w:val="0"/>
          <w:i w:val="0"/>
        </w:rPr>
        <w:t> </w:t>
      </w:r>
      <w:r w:rsidRPr="006139F4">
        <w:rPr>
          <w:rFonts w:ascii="Times New Roman" w:hAnsi="Times New Roman" w:cs="Times New Roman"/>
          <w:b w:val="0"/>
          <w:i w:val="0"/>
        </w:rPr>
        <w:t>PO</w:t>
      </w:r>
    </w:p>
    <w:p w:rsidR="00B71BBD" w:rsidRDefault="00B71BBD" w:rsidP="00B0555E">
      <w:pPr>
        <w:pStyle w:val="Nadpis2"/>
        <w:numPr>
          <w:ilvl w:val="0"/>
          <w:numId w:val="37"/>
        </w:numPr>
        <w:spacing w:line="360" w:lineRule="auto"/>
        <w:ind w:left="714" w:hanging="357"/>
        <w:contextualSpacing/>
        <w:jc w:val="both"/>
        <w:rPr>
          <w:rFonts w:ascii="Times New Roman" w:hAnsi="Times New Roman" w:cs="Times New Roman"/>
          <w:b w:val="0"/>
          <w:i w:val="0"/>
          <w:u w:val="single"/>
        </w:rPr>
      </w:pPr>
      <w:r w:rsidRPr="006139F4">
        <w:rPr>
          <w:rFonts w:ascii="Times New Roman" w:hAnsi="Times New Roman" w:cs="Times New Roman"/>
          <w:b w:val="0"/>
          <w:i w:val="0"/>
        </w:rPr>
        <w:t>v triedach sa dodržiava  štruktúra práce a odpočinku žiakov a učiteľov počas dňa, vhodný režim vyučovania s ohľadom na vek žiakov</w:t>
      </w:r>
    </w:p>
    <w:p w:rsidR="00B71BBD" w:rsidRDefault="00B71BBD" w:rsidP="00B0555E">
      <w:pPr>
        <w:pStyle w:val="Nadpis2"/>
        <w:numPr>
          <w:ilvl w:val="0"/>
          <w:numId w:val="37"/>
        </w:numPr>
        <w:spacing w:line="360" w:lineRule="auto"/>
        <w:ind w:left="714" w:hanging="357"/>
        <w:contextualSpacing/>
        <w:jc w:val="both"/>
        <w:rPr>
          <w:rFonts w:ascii="Times New Roman" w:hAnsi="Times New Roman" w:cs="Times New Roman"/>
          <w:b w:val="0"/>
          <w:i w:val="0"/>
        </w:rPr>
      </w:pPr>
      <w:r w:rsidRPr="006139F4">
        <w:rPr>
          <w:rFonts w:ascii="Times New Roman" w:hAnsi="Times New Roman" w:cs="Times New Roman"/>
          <w:b w:val="0"/>
          <w:i w:val="0"/>
        </w:rPr>
        <w:t>zaisťovan</w:t>
      </w:r>
      <w:r>
        <w:rPr>
          <w:rFonts w:ascii="Times New Roman" w:hAnsi="Times New Roman" w:cs="Times New Roman"/>
          <w:b w:val="0"/>
          <w:i w:val="0"/>
        </w:rPr>
        <w:t>ie</w:t>
      </w:r>
      <w:r w:rsidRPr="006139F4">
        <w:rPr>
          <w:rFonts w:ascii="Times New Roman" w:hAnsi="Times New Roman" w:cs="Times New Roman"/>
          <w:b w:val="0"/>
          <w:i w:val="0"/>
        </w:rPr>
        <w:t xml:space="preserve"> bezpečnosti a ochrany zdravia žiakov vo výchove a vzdelávaní v škole i mimo školy postupuje podľa § 2 ods. 24 vyhlášky č. 322/2008 Z. z.</w:t>
      </w:r>
      <w:bookmarkStart w:id="8" w:name="_Toc305675615"/>
    </w:p>
    <w:p w:rsidR="00B71BBD" w:rsidRDefault="00B71BBD" w:rsidP="00B71BBD"/>
    <w:p w:rsidR="00B71BBD" w:rsidRDefault="00B71BBD" w:rsidP="00B71BBD"/>
    <w:p w:rsidR="00B71BBD" w:rsidRDefault="00B71BBD" w:rsidP="00B71BBD"/>
    <w:p w:rsidR="00B71BBD" w:rsidRDefault="00B71BBD" w:rsidP="00B71BBD"/>
    <w:p w:rsidR="00B71BBD" w:rsidRDefault="00B71BBD" w:rsidP="00B71BBD"/>
    <w:p w:rsidR="00B71BBD" w:rsidRDefault="00B71BBD" w:rsidP="00B71BBD"/>
    <w:p w:rsidR="00B71BBD" w:rsidRDefault="00B71BBD" w:rsidP="00B71BBD"/>
    <w:p w:rsidR="00B71BBD" w:rsidRDefault="00B71BBD" w:rsidP="00B71BBD"/>
    <w:p w:rsidR="00B71BBD" w:rsidRDefault="00B71BBD" w:rsidP="00B71BBD"/>
    <w:p w:rsidR="00B71BBD" w:rsidRDefault="00B71BBD" w:rsidP="00B71BBD"/>
    <w:p w:rsidR="00B71BBD" w:rsidRDefault="00B71BBD" w:rsidP="00B71BBD"/>
    <w:p w:rsidR="00B71BBD" w:rsidRDefault="00B71BBD" w:rsidP="00B71BBD"/>
    <w:p w:rsidR="00B71BBD" w:rsidRDefault="00B71BBD" w:rsidP="00B71BBD"/>
    <w:p w:rsidR="00B71BBD" w:rsidRDefault="00B71BBD" w:rsidP="00B71BBD"/>
    <w:p w:rsidR="00B71BBD" w:rsidRDefault="00B71BBD" w:rsidP="00B71BBD"/>
    <w:p w:rsidR="00B71BBD" w:rsidRDefault="00B71BBD" w:rsidP="00B71BBD"/>
    <w:p w:rsidR="00B71BBD" w:rsidRDefault="00B71BBD" w:rsidP="00B71BBD"/>
    <w:p w:rsidR="00B71BBD" w:rsidRDefault="00B71BBD" w:rsidP="00B71BBD"/>
    <w:p w:rsidR="00B71BBD" w:rsidRDefault="00B71BBD" w:rsidP="00B71BBD"/>
    <w:p w:rsidR="00B71BBD" w:rsidRDefault="00B71BBD" w:rsidP="00B71BBD"/>
    <w:p w:rsidR="00B71BBD" w:rsidRDefault="00B71BBD" w:rsidP="00B71BBD"/>
    <w:p w:rsidR="00B71BBD" w:rsidRDefault="00B71BBD" w:rsidP="00B71BBD">
      <w:pPr>
        <w:pStyle w:val="Nadpis1"/>
        <w:spacing w:line="360" w:lineRule="auto"/>
        <w:jc w:val="both"/>
        <w:rPr>
          <w:rFonts w:ascii="Times New Roman" w:hAnsi="Times New Roman" w:cs="Times New Roman"/>
          <w:sz w:val="40"/>
          <w:szCs w:val="40"/>
        </w:rPr>
      </w:pPr>
      <w:r w:rsidRPr="006C1E33">
        <w:rPr>
          <w:rFonts w:ascii="Times New Roman" w:hAnsi="Times New Roman" w:cs="Times New Roman"/>
          <w:sz w:val="40"/>
          <w:szCs w:val="40"/>
        </w:rPr>
        <w:lastRenderedPageBreak/>
        <w:t>II. Charakteristika školského</w:t>
      </w:r>
      <w:r w:rsidRPr="006C1E33">
        <w:rPr>
          <w:rFonts w:ascii="Times New Roman" w:hAnsi="Times New Roman" w:cs="Times New Roman"/>
          <w:sz w:val="40"/>
          <w:szCs w:val="40"/>
          <w:lang w:val="sk-SK"/>
        </w:rPr>
        <w:t xml:space="preserve"> vzdelávacieho</w:t>
      </w:r>
      <w:r w:rsidRPr="006C1E33">
        <w:rPr>
          <w:rFonts w:ascii="Times New Roman" w:hAnsi="Times New Roman" w:cs="Times New Roman"/>
          <w:sz w:val="40"/>
          <w:szCs w:val="40"/>
        </w:rPr>
        <w:t xml:space="preserve"> </w:t>
      </w:r>
      <w:r>
        <w:rPr>
          <w:rFonts w:ascii="Times New Roman" w:hAnsi="Times New Roman" w:cs="Times New Roman"/>
          <w:sz w:val="40"/>
          <w:szCs w:val="40"/>
        </w:rPr>
        <w:tab/>
      </w:r>
      <w:r w:rsidRPr="006C1E33">
        <w:rPr>
          <w:rFonts w:ascii="Times New Roman" w:hAnsi="Times New Roman" w:cs="Times New Roman"/>
          <w:sz w:val="40"/>
          <w:szCs w:val="40"/>
        </w:rPr>
        <w:t>programu</w:t>
      </w:r>
      <w:bookmarkEnd w:id="8"/>
    </w:p>
    <w:p w:rsidR="00B71BBD" w:rsidRPr="00E02392" w:rsidRDefault="00B71BBD" w:rsidP="00B71BBD">
      <w:pPr>
        <w:pStyle w:val="Default"/>
      </w:pPr>
    </w:p>
    <w:p w:rsidR="00B71BBD" w:rsidRPr="001E5731" w:rsidRDefault="00B71BBD" w:rsidP="00B71BBD">
      <w:pPr>
        <w:pStyle w:val="Nadpis2"/>
        <w:spacing w:line="360" w:lineRule="auto"/>
        <w:jc w:val="both"/>
        <w:rPr>
          <w:rFonts w:ascii="Times New Roman" w:hAnsi="Times New Roman" w:cs="Times New Roman"/>
          <w:i w:val="0"/>
        </w:rPr>
      </w:pPr>
      <w:bookmarkStart w:id="9" w:name="_Toc305675616"/>
      <w:r>
        <w:rPr>
          <w:rFonts w:ascii="Times New Roman" w:hAnsi="Times New Roman" w:cs="Times New Roman"/>
          <w:i w:val="0"/>
        </w:rPr>
        <w:t>2.</w:t>
      </w:r>
      <w:r w:rsidRPr="006C1E33">
        <w:rPr>
          <w:rFonts w:ascii="Times New Roman" w:hAnsi="Times New Roman" w:cs="Times New Roman"/>
          <w:i w:val="0"/>
        </w:rPr>
        <w:t>1 Pedagogický princíp š</w:t>
      </w:r>
      <w:bookmarkEnd w:id="9"/>
      <w:r>
        <w:rPr>
          <w:rFonts w:ascii="Times New Roman" w:hAnsi="Times New Roman" w:cs="Times New Roman"/>
          <w:i w:val="0"/>
        </w:rPr>
        <w:t>koly</w:t>
      </w:r>
      <w:r w:rsidRPr="001E5731">
        <w:t xml:space="preserve"> </w:t>
      </w:r>
      <w:r w:rsidRPr="001E5731">
        <w:rPr>
          <w:rFonts w:ascii="Times New Roman" w:hAnsi="Times New Roman" w:cs="Times New Roman"/>
          <w:i w:val="0"/>
        </w:rPr>
        <w:t>(vlastné ciele výchovy a vzdelávania)</w:t>
      </w:r>
    </w:p>
    <w:p w:rsidR="00B71BBD" w:rsidRDefault="00B71BBD" w:rsidP="00B71BBD">
      <w:pPr>
        <w:spacing w:line="360" w:lineRule="auto"/>
        <w:jc w:val="both"/>
        <w:rPr>
          <w:b/>
        </w:rPr>
      </w:pPr>
    </w:p>
    <w:p w:rsidR="00B71BBD" w:rsidRPr="00CB1153" w:rsidRDefault="00B71BBD" w:rsidP="00B71BBD">
      <w:pPr>
        <w:spacing w:line="360" w:lineRule="auto"/>
        <w:jc w:val="both"/>
        <w:rPr>
          <w:b/>
        </w:rPr>
      </w:pPr>
      <w:r w:rsidRPr="00CB1153">
        <w:rPr>
          <w:b/>
        </w:rPr>
        <w:t>Hlavné ciele školy:</w:t>
      </w:r>
    </w:p>
    <w:p w:rsidR="00B71BBD" w:rsidRDefault="00B71BBD" w:rsidP="00B71BBD">
      <w:pPr>
        <w:spacing w:line="360" w:lineRule="auto"/>
        <w:jc w:val="both"/>
      </w:pPr>
    </w:p>
    <w:p w:rsidR="00B71BBD" w:rsidRDefault="00B71BBD" w:rsidP="00B71BBD">
      <w:pPr>
        <w:pStyle w:val="Odsekzoznamu"/>
        <w:numPr>
          <w:ilvl w:val="0"/>
          <w:numId w:val="26"/>
        </w:numPr>
        <w:spacing w:line="360" w:lineRule="auto"/>
        <w:jc w:val="both"/>
      </w:pPr>
      <w:r w:rsidRPr="00CB1153">
        <w:t>viesť žiakov k samostatnému a tvorivému mysleniu, naučiť žiakov tímovo pracovať, posilňovať vzťah žiakov k životnému prostrediu, prírode, reg</w:t>
      </w:r>
      <w:r>
        <w:t>iónu, odstraňovať prvky rasizmu,</w:t>
      </w:r>
      <w:r w:rsidRPr="00CB1153">
        <w:t xml:space="preserve"> </w:t>
      </w:r>
    </w:p>
    <w:p w:rsidR="00B71BBD" w:rsidRDefault="00B71BBD" w:rsidP="00B71BBD">
      <w:pPr>
        <w:pStyle w:val="Odsekzoznamu"/>
        <w:numPr>
          <w:ilvl w:val="0"/>
          <w:numId w:val="26"/>
        </w:numPr>
        <w:spacing w:line="360" w:lineRule="auto"/>
        <w:jc w:val="both"/>
      </w:pPr>
      <w:r w:rsidRPr="00CB1153">
        <w:t>viesť žiakov k tolerancii, znášanlivosti, porozumeniu a k akceptovaniu iných ľudí, ich duchovno-kultúrnych hodnôt, rovnosti pohlaví a priateľstva medzi národmi, národnostnými a etnickými skupinami, cirkvami a náboženskými spoločenstvami,</w:t>
      </w:r>
    </w:p>
    <w:p w:rsidR="00B71BBD" w:rsidRDefault="00B71BBD" w:rsidP="00B71BBD">
      <w:pPr>
        <w:pStyle w:val="Odsekzoznamu"/>
        <w:numPr>
          <w:ilvl w:val="0"/>
          <w:numId w:val="26"/>
        </w:numPr>
        <w:spacing w:line="360" w:lineRule="auto"/>
        <w:jc w:val="both"/>
      </w:pPr>
      <w:r w:rsidRPr="00CB1153">
        <w:t>naučiť žiakov uplatňovať svoje práva a súčasne plniť svoje povinnosti, niesť zodpovednosť za svoje zdravie, aktívne ho chrániť a upevňo</w:t>
      </w:r>
      <w:r>
        <w:t>vať, chrániť životné prostredie,</w:t>
      </w:r>
      <w:r w:rsidRPr="00CB1153">
        <w:t xml:space="preserve"> </w:t>
      </w:r>
    </w:p>
    <w:p w:rsidR="00B71BBD" w:rsidRDefault="00B71BBD" w:rsidP="00B71BBD">
      <w:pPr>
        <w:pStyle w:val="Odsekzoznamu"/>
        <w:numPr>
          <w:ilvl w:val="0"/>
          <w:numId w:val="26"/>
        </w:numPr>
        <w:spacing w:line="360" w:lineRule="auto"/>
        <w:jc w:val="both"/>
      </w:pPr>
      <w:r w:rsidRPr="00CB1153">
        <w:t>zabezpečovať primeranú starostlivosť žiakom so špecifickými poruchami učenia a žiakom individuálne začleneným, a to vo všetkých oblastiach výchovy, vzdelávania a</w:t>
      </w:r>
      <w:r>
        <w:t> </w:t>
      </w:r>
      <w:r w:rsidRPr="00CB1153">
        <w:t>starostlivosti</w:t>
      </w:r>
      <w:r>
        <w:t>,</w:t>
      </w:r>
    </w:p>
    <w:p w:rsidR="00B71BBD" w:rsidRPr="00CB1153" w:rsidRDefault="00B71BBD" w:rsidP="00B71BBD">
      <w:pPr>
        <w:pStyle w:val="Odsekzoznamu"/>
        <w:numPr>
          <w:ilvl w:val="0"/>
          <w:numId w:val="26"/>
        </w:numPr>
        <w:spacing w:line="360" w:lineRule="auto"/>
        <w:jc w:val="both"/>
      </w:pPr>
      <w:r w:rsidRPr="00CB1153">
        <w:rPr>
          <w:bCs/>
        </w:rPr>
        <w:t xml:space="preserve">zabezpečovať včasnú diagnostiku pre žiakov, ktorí budú vykazovať neúspešnosť vo vzdelávacích výsledkoch – </w:t>
      </w:r>
      <w:proofErr w:type="spellStart"/>
      <w:r w:rsidRPr="00CB1153">
        <w:rPr>
          <w:bCs/>
        </w:rPr>
        <w:t>CPPPa</w:t>
      </w:r>
      <w:proofErr w:type="spellEnd"/>
      <w:r w:rsidRPr="00CB1153">
        <w:rPr>
          <w:bCs/>
        </w:rPr>
        <w:t xml:space="preserve"> P a</w:t>
      </w:r>
      <w:r>
        <w:rPr>
          <w:bCs/>
        </w:rPr>
        <w:t> CŠPP</w:t>
      </w:r>
      <w:r w:rsidRPr="00CB1153">
        <w:rPr>
          <w:bCs/>
        </w:rPr>
        <w:t xml:space="preserve"> v Prešove,</w:t>
      </w:r>
    </w:p>
    <w:p w:rsidR="00B71BBD" w:rsidRPr="00CB1153" w:rsidRDefault="00B71BBD" w:rsidP="00B71BBD">
      <w:pPr>
        <w:pStyle w:val="Odsekzoznamu"/>
        <w:numPr>
          <w:ilvl w:val="0"/>
          <w:numId w:val="26"/>
        </w:numPr>
        <w:spacing w:line="360" w:lineRule="auto"/>
        <w:jc w:val="both"/>
      </w:pPr>
      <w:r w:rsidRPr="00CB1153">
        <w:rPr>
          <w:bCs/>
        </w:rPr>
        <w:t>do špeciálnych tried prijímať žiakov na základe preukázateľného zdravotného znevýhodnenia,</w:t>
      </w:r>
    </w:p>
    <w:p w:rsidR="00B71BBD" w:rsidRPr="006139F4" w:rsidRDefault="00B71BBD" w:rsidP="00B71BBD">
      <w:pPr>
        <w:pStyle w:val="Odsekzoznamu"/>
        <w:numPr>
          <w:ilvl w:val="0"/>
          <w:numId w:val="26"/>
        </w:numPr>
        <w:spacing w:line="360" w:lineRule="auto"/>
        <w:jc w:val="both"/>
      </w:pPr>
      <w:r w:rsidRPr="00CB1153">
        <w:t>dosiahnuť zvýšenú gramotnosť v IKT - rozšírením IKT techniky, vzdelávaním pedagogických zamestnancov</w:t>
      </w:r>
      <w:r>
        <w:t>.</w:t>
      </w:r>
    </w:p>
    <w:p w:rsidR="00B71BBD" w:rsidRDefault="00B71BBD" w:rsidP="00B71BBD">
      <w:pPr>
        <w:spacing w:line="360" w:lineRule="auto"/>
        <w:jc w:val="both"/>
        <w:rPr>
          <w:b/>
        </w:rPr>
      </w:pPr>
    </w:p>
    <w:p w:rsidR="00B71BBD" w:rsidRPr="00CB1153" w:rsidRDefault="00B71BBD" w:rsidP="00B71BBD">
      <w:pPr>
        <w:spacing w:line="360" w:lineRule="auto"/>
        <w:jc w:val="both"/>
        <w:rPr>
          <w:b/>
        </w:rPr>
      </w:pPr>
      <w:r w:rsidRPr="00CB1153">
        <w:rPr>
          <w:b/>
        </w:rPr>
        <w:t>Ďalšie ciele školy:</w:t>
      </w:r>
    </w:p>
    <w:p w:rsidR="00B71BBD" w:rsidRDefault="00B71BBD" w:rsidP="00B71BBD">
      <w:pPr>
        <w:spacing w:line="360" w:lineRule="auto"/>
        <w:jc w:val="both"/>
      </w:pPr>
    </w:p>
    <w:p w:rsidR="00B71BBD" w:rsidRPr="00E13F52" w:rsidRDefault="00B71BBD" w:rsidP="00B71BBD">
      <w:pPr>
        <w:pStyle w:val="Odsekzoznamu"/>
        <w:numPr>
          <w:ilvl w:val="0"/>
          <w:numId w:val="27"/>
        </w:numPr>
        <w:spacing w:line="360" w:lineRule="auto"/>
        <w:jc w:val="both"/>
      </w:pPr>
      <w:r>
        <w:rPr>
          <w:bCs/>
        </w:rPr>
        <w:t>pri zápise detí do 1. ročníka</w:t>
      </w:r>
      <w:r w:rsidRPr="00CB1153">
        <w:rPr>
          <w:bCs/>
        </w:rPr>
        <w:t xml:space="preserve"> zabezpečiť účasť psychológa, špec</w:t>
      </w:r>
      <w:r>
        <w:rPr>
          <w:bCs/>
        </w:rPr>
        <w:t>iálneho</w:t>
      </w:r>
      <w:r>
        <w:t xml:space="preserve">   </w:t>
      </w:r>
      <w:r w:rsidRPr="00E13F52">
        <w:rPr>
          <w:bCs/>
        </w:rPr>
        <w:t xml:space="preserve">pedagóga, asistenta učiteľa, a zároveň vybrať žiakov do 0. ročníka, so súhlasom rodičov a po vyšetrení </w:t>
      </w:r>
      <w:proofErr w:type="spellStart"/>
      <w:r w:rsidRPr="00E13F52">
        <w:rPr>
          <w:bCs/>
        </w:rPr>
        <w:t>CPPPaP</w:t>
      </w:r>
      <w:proofErr w:type="spellEnd"/>
      <w:r w:rsidRPr="00E13F52">
        <w:rPr>
          <w:bCs/>
        </w:rPr>
        <w:t>,</w:t>
      </w:r>
    </w:p>
    <w:p w:rsidR="00B71BBD" w:rsidRPr="00CB1153" w:rsidRDefault="00B71BBD" w:rsidP="00B71BBD">
      <w:pPr>
        <w:pStyle w:val="Odsekzoznamu"/>
        <w:numPr>
          <w:ilvl w:val="0"/>
          <w:numId w:val="27"/>
        </w:numPr>
        <w:spacing w:line="360" w:lineRule="auto"/>
        <w:jc w:val="both"/>
      </w:pPr>
      <w:r w:rsidRPr="00CB1153">
        <w:rPr>
          <w:bCs/>
        </w:rPr>
        <w:lastRenderedPageBreak/>
        <w:t>integrovať žiakov s poruchami učenia v bežných triedach, zabezpečiť potrebné vyšetrenia a dokumentáciu, vypracovať individuálny vzdelávací program,</w:t>
      </w:r>
    </w:p>
    <w:p w:rsidR="00B71BBD" w:rsidRPr="00CB1153" w:rsidRDefault="00B71BBD" w:rsidP="00B71BBD">
      <w:pPr>
        <w:pStyle w:val="Odsekzoznamu"/>
        <w:numPr>
          <w:ilvl w:val="0"/>
          <w:numId w:val="27"/>
        </w:numPr>
        <w:spacing w:line="360" w:lineRule="auto"/>
        <w:jc w:val="both"/>
      </w:pPr>
      <w:r w:rsidRPr="00CB1153">
        <w:rPr>
          <w:bCs/>
        </w:rPr>
        <w:t>vo vyučovaní v čo najväčšej miere využívať prácu v skupinách, dvojiciach, využívať projektové vyučovanie a  didaktické hry,</w:t>
      </w:r>
    </w:p>
    <w:p w:rsidR="00B71BBD" w:rsidRPr="00CB1153" w:rsidRDefault="00B71BBD" w:rsidP="00B71BBD">
      <w:pPr>
        <w:pStyle w:val="Odsekzoznamu"/>
        <w:numPr>
          <w:ilvl w:val="0"/>
          <w:numId w:val="27"/>
        </w:numPr>
        <w:spacing w:line="360" w:lineRule="auto"/>
        <w:jc w:val="both"/>
      </w:pPr>
      <w:r w:rsidRPr="00CB1153">
        <w:rPr>
          <w:bCs/>
        </w:rPr>
        <w:t>zaviesť pondelkové ranné komunity – dať žiakom priestor, aby mohli vyrozprávať svoje zážitky z víkendov a voľných dní,</w:t>
      </w:r>
    </w:p>
    <w:p w:rsidR="00B71BBD" w:rsidRPr="00640B00" w:rsidRDefault="00B71BBD" w:rsidP="00B71BBD">
      <w:pPr>
        <w:pStyle w:val="Odsekzoznamu"/>
        <w:numPr>
          <w:ilvl w:val="0"/>
          <w:numId w:val="27"/>
        </w:numPr>
        <w:spacing w:line="360" w:lineRule="auto"/>
        <w:jc w:val="both"/>
      </w:pPr>
      <w:r w:rsidRPr="00640B00">
        <w:rPr>
          <w:bCs/>
        </w:rPr>
        <w:t>vytvárať podmienky pre vyučovanie povinného anglického jazyka</w:t>
      </w:r>
      <w:r>
        <w:rPr>
          <w:bCs/>
        </w:rPr>
        <w:t>,</w:t>
      </w:r>
      <w:r w:rsidRPr="00640B00">
        <w:rPr>
          <w:bCs/>
        </w:rPr>
        <w:t xml:space="preserve"> </w:t>
      </w:r>
    </w:p>
    <w:p w:rsidR="00B71BBD" w:rsidRPr="00640B00" w:rsidRDefault="00B71BBD" w:rsidP="00B71BBD">
      <w:pPr>
        <w:pStyle w:val="Odsekzoznamu"/>
        <w:numPr>
          <w:ilvl w:val="0"/>
          <w:numId w:val="27"/>
        </w:numPr>
        <w:spacing w:line="360" w:lineRule="auto"/>
        <w:jc w:val="both"/>
      </w:pPr>
      <w:r w:rsidRPr="00640B00">
        <w:rPr>
          <w:bCs/>
        </w:rPr>
        <w:t>pestrou paletou záujmových útvarov na škole dať žiakom možnosť rozvíjať svoj talent a efektívne využívať voľný čas zapojením sa do práce krúžkov,</w:t>
      </w:r>
    </w:p>
    <w:p w:rsidR="00B71BBD" w:rsidRPr="00CB1153" w:rsidRDefault="00B71BBD" w:rsidP="00B71BBD">
      <w:pPr>
        <w:pStyle w:val="Odsekzoznamu"/>
        <w:numPr>
          <w:ilvl w:val="0"/>
          <w:numId w:val="27"/>
        </w:numPr>
        <w:spacing w:line="360" w:lineRule="auto"/>
        <w:jc w:val="both"/>
      </w:pPr>
      <w:r w:rsidRPr="00CB1153">
        <w:rPr>
          <w:bCs/>
        </w:rPr>
        <w:t>sociálne kompetencie rozvíjať organizovaním školských súťaží a zapojením do mimoškolských súťaží,</w:t>
      </w:r>
    </w:p>
    <w:p w:rsidR="00B71BBD" w:rsidRDefault="00B71BBD" w:rsidP="00B71BBD">
      <w:pPr>
        <w:pStyle w:val="Odsekzoznamu"/>
        <w:numPr>
          <w:ilvl w:val="0"/>
          <w:numId w:val="27"/>
        </w:numPr>
        <w:spacing w:line="360" w:lineRule="auto"/>
        <w:jc w:val="both"/>
      </w:pPr>
      <w:r w:rsidRPr="00CB1153">
        <w:rPr>
          <w:bCs/>
        </w:rPr>
        <w:t>vytvárať podmienky na prípravu na vyučovanie pre žiakov zo sociálne slabého p</w:t>
      </w:r>
      <w:r>
        <w:rPr>
          <w:bCs/>
        </w:rPr>
        <w:t xml:space="preserve">rostredia </w:t>
      </w:r>
    </w:p>
    <w:p w:rsidR="00B71BBD" w:rsidRDefault="00B71BBD" w:rsidP="00B71BBD">
      <w:pPr>
        <w:pStyle w:val="Odsekzoznamu"/>
        <w:numPr>
          <w:ilvl w:val="0"/>
          <w:numId w:val="27"/>
        </w:numPr>
        <w:spacing w:line="360" w:lineRule="auto"/>
        <w:jc w:val="both"/>
      </w:pPr>
      <w:r w:rsidRPr="00CB1153">
        <w:rPr>
          <w:lang w:eastAsia="sk-SK"/>
        </w:rPr>
        <w:t>rozvíjať komunikačné zručnosti – naučiť žiakov čítať s porozumením, vytvoriť z knižnice centrum čitateľských zručností,</w:t>
      </w:r>
    </w:p>
    <w:p w:rsidR="00B71BBD" w:rsidRDefault="00B71BBD" w:rsidP="00B71BBD">
      <w:pPr>
        <w:pStyle w:val="Odsekzoznamu"/>
        <w:numPr>
          <w:ilvl w:val="0"/>
          <w:numId w:val="27"/>
        </w:numPr>
        <w:spacing w:line="360" w:lineRule="auto"/>
        <w:jc w:val="both"/>
      </w:pPr>
      <w:r w:rsidRPr="00CB1153">
        <w:rPr>
          <w:bCs/>
        </w:rPr>
        <w:t>podporovať čitateľskú gramotnosť žiakov , neustále dopĺňať žiacku aj učiteľskú knižnicu,</w:t>
      </w:r>
    </w:p>
    <w:p w:rsidR="00B71BBD" w:rsidRDefault="00B71BBD" w:rsidP="00B71BBD">
      <w:pPr>
        <w:pStyle w:val="Odsekzoznamu"/>
        <w:numPr>
          <w:ilvl w:val="0"/>
          <w:numId w:val="27"/>
        </w:numPr>
        <w:spacing w:line="360" w:lineRule="auto"/>
        <w:jc w:val="both"/>
      </w:pPr>
      <w:r w:rsidRPr="00CB1153">
        <w:rPr>
          <w:lang w:eastAsia="sk-SK"/>
        </w:rPr>
        <w:t xml:space="preserve">motivovať žiakov – </w:t>
      </w:r>
      <w:r w:rsidRPr="00CB1153">
        <w:rPr>
          <w:shd w:val="clear" w:color="auto" w:fill="FFFFFF"/>
        </w:rPr>
        <w:t xml:space="preserve">zavádzať aktivačné, motivačné a kreatívne metódy, preferovať pozitívnu motiváciu, </w:t>
      </w:r>
    </w:p>
    <w:p w:rsidR="00B71BBD" w:rsidRDefault="00B71BBD" w:rsidP="00B71BBD">
      <w:pPr>
        <w:pStyle w:val="Odsekzoznamu"/>
        <w:numPr>
          <w:ilvl w:val="0"/>
          <w:numId w:val="27"/>
        </w:numPr>
        <w:spacing w:line="360" w:lineRule="auto"/>
        <w:jc w:val="both"/>
      </w:pPr>
      <w:r w:rsidRPr="00CB1153">
        <w:rPr>
          <w:shd w:val="clear" w:color="auto" w:fill="FFFFFF"/>
        </w:rPr>
        <w:t>vzťah učiteľ – žiak založiť na vzájomnej úcte, rešpektovaní a spolupráci,</w:t>
      </w:r>
    </w:p>
    <w:p w:rsidR="00B71BBD" w:rsidRDefault="00B71BBD" w:rsidP="00B71BBD">
      <w:pPr>
        <w:pStyle w:val="Odsekzoznamu"/>
        <w:numPr>
          <w:ilvl w:val="0"/>
          <w:numId w:val="27"/>
        </w:numPr>
        <w:spacing w:line="360" w:lineRule="auto"/>
        <w:jc w:val="both"/>
      </w:pPr>
      <w:r w:rsidRPr="00CB1153">
        <w:rPr>
          <w:lang w:eastAsia="sk-SK"/>
        </w:rPr>
        <w:t>skvalitňovať výchovno-vzdelávací proces,</w:t>
      </w:r>
    </w:p>
    <w:p w:rsidR="00B71BBD" w:rsidRDefault="00B71BBD" w:rsidP="00B71BBD">
      <w:pPr>
        <w:pStyle w:val="Odsekzoznamu"/>
        <w:numPr>
          <w:ilvl w:val="0"/>
          <w:numId w:val="27"/>
        </w:numPr>
        <w:spacing w:line="360" w:lineRule="auto"/>
        <w:jc w:val="both"/>
      </w:pPr>
      <w:r w:rsidRPr="00CB1153">
        <w:rPr>
          <w:lang w:eastAsia="sk-SK"/>
        </w:rPr>
        <w:t>rozvíjať športové nadanie žiakov – využívaním multifunkčného ihriska pritiahnuť deti k športu cez záujmové útvary,</w:t>
      </w:r>
    </w:p>
    <w:p w:rsidR="00B71BBD" w:rsidRPr="00CB1153" w:rsidRDefault="00B71BBD" w:rsidP="00B71BBD">
      <w:pPr>
        <w:pStyle w:val="Odsekzoznamu"/>
        <w:numPr>
          <w:ilvl w:val="0"/>
          <w:numId w:val="27"/>
        </w:numPr>
        <w:spacing w:line="360" w:lineRule="auto"/>
        <w:jc w:val="both"/>
      </w:pPr>
      <w:r w:rsidRPr="00CB1153">
        <w:rPr>
          <w:shd w:val="clear" w:color="auto" w:fill="FFFFFF"/>
        </w:rPr>
        <w:t xml:space="preserve">zvýšiť názornosť vyučovania pomocou IKT, </w:t>
      </w:r>
    </w:p>
    <w:p w:rsidR="00B71BBD" w:rsidRPr="00CB1153" w:rsidRDefault="00B71BBD" w:rsidP="00B71BBD">
      <w:pPr>
        <w:pStyle w:val="Odsekzoznamu"/>
        <w:numPr>
          <w:ilvl w:val="0"/>
          <w:numId w:val="27"/>
        </w:numPr>
        <w:spacing w:line="360" w:lineRule="auto"/>
        <w:jc w:val="both"/>
      </w:pPr>
      <w:r w:rsidRPr="00CB1153">
        <w:rPr>
          <w:bCs/>
        </w:rPr>
        <w:t>poznávať rómsku kultúru, čítať rómske rozprávky, básničky, pesničky,</w:t>
      </w:r>
    </w:p>
    <w:p w:rsidR="00B71BBD" w:rsidRPr="00CB1153" w:rsidRDefault="00B71BBD" w:rsidP="00B71BBD">
      <w:pPr>
        <w:pStyle w:val="Odsekzoznamu"/>
        <w:numPr>
          <w:ilvl w:val="0"/>
          <w:numId w:val="27"/>
        </w:numPr>
        <w:spacing w:line="360" w:lineRule="auto"/>
        <w:jc w:val="both"/>
      </w:pPr>
      <w:r w:rsidRPr="00CB1153">
        <w:rPr>
          <w:bCs/>
        </w:rPr>
        <w:t xml:space="preserve">začleniť finančnú gramotnosť do </w:t>
      </w:r>
      <w:r>
        <w:rPr>
          <w:bCs/>
        </w:rPr>
        <w:t>obsahových štandardov</w:t>
      </w:r>
      <w:r w:rsidRPr="00CB1153">
        <w:rPr>
          <w:bCs/>
        </w:rPr>
        <w:t xml:space="preserve"> a do vzdelávacieho procesu,</w:t>
      </w:r>
    </w:p>
    <w:p w:rsidR="00B71BBD" w:rsidRPr="00CB1153" w:rsidRDefault="00B71BBD" w:rsidP="00B71BBD">
      <w:pPr>
        <w:pStyle w:val="Odsekzoznamu"/>
        <w:numPr>
          <w:ilvl w:val="0"/>
          <w:numId w:val="27"/>
        </w:numPr>
        <w:spacing w:line="360" w:lineRule="auto"/>
        <w:jc w:val="both"/>
      </w:pPr>
      <w:r w:rsidRPr="00CB1153">
        <w:rPr>
          <w:bCs/>
        </w:rPr>
        <w:t>zintenzívniť spoluprácu s MŠ a podieľať sa na spoločných aktivitách,</w:t>
      </w:r>
    </w:p>
    <w:p w:rsidR="00B71BBD" w:rsidRPr="003D72F0" w:rsidRDefault="00B71BBD" w:rsidP="00B71BBD">
      <w:pPr>
        <w:pStyle w:val="Odsekzoznamu"/>
        <w:numPr>
          <w:ilvl w:val="0"/>
          <w:numId w:val="27"/>
        </w:numPr>
        <w:spacing w:line="360" w:lineRule="auto"/>
        <w:jc w:val="both"/>
      </w:pPr>
      <w:r w:rsidRPr="00CB1153">
        <w:rPr>
          <w:bCs/>
        </w:rPr>
        <w:t>v oblasti formovania mravných vlastností pôsobiť na žiakov v spolupráci s vyučujúcim náboženskej výchovy na škole.</w:t>
      </w:r>
    </w:p>
    <w:p w:rsidR="00B71BBD" w:rsidRDefault="00B71BBD" w:rsidP="00B71BBD">
      <w:pPr>
        <w:spacing w:line="360" w:lineRule="auto"/>
        <w:jc w:val="both"/>
        <w:rPr>
          <w:b/>
          <w:u w:val="single"/>
        </w:rPr>
      </w:pPr>
    </w:p>
    <w:p w:rsidR="00B71BBD" w:rsidRDefault="00B71BBD" w:rsidP="00B71BBD">
      <w:pPr>
        <w:spacing w:line="360" w:lineRule="auto"/>
        <w:jc w:val="both"/>
        <w:rPr>
          <w:b/>
          <w:u w:val="single"/>
        </w:rPr>
      </w:pPr>
    </w:p>
    <w:p w:rsidR="00B71BBD" w:rsidRDefault="00B71BBD" w:rsidP="00B71BBD">
      <w:pPr>
        <w:spacing w:line="360" w:lineRule="auto"/>
        <w:jc w:val="both"/>
        <w:rPr>
          <w:b/>
          <w:u w:val="single"/>
        </w:rPr>
      </w:pPr>
    </w:p>
    <w:p w:rsidR="00B71BBD" w:rsidRDefault="00B71BBD" w:rsidP="00B71BBD">
      <w:pPr>
        <w:spacing w:line="360" w:lineRule="auto"/>
        <w:jc w:val="both"/>
        <w:rPr>
          <w:b/>
          <w:u w:val="single"/>
        </w:rPr>
      </w:pPr>
    </w:p>
    <w:p w:rsidR="00B71BBD" w:rsidRPr="003D72F0" w:rsidRDefault="00B71BBD" w:rsidP="00B71BBD">
      <w:pPr>
        <w:spacing w:line="360" w:lineRule="auto"/>
        <w:jc w:val="both"/>
        <w:rPr>
          <w:b/>
          <w:u w:val="single"/>
        </w:rPr>
      </w:pPr>
      <w:r>
        <w:rPr>
          <w:b/>
        </w:rPr>
        <w:lastRenderedPageBreak/>
        <w:t>2.1.1</w:t>
      </w:r>
      <w:r>
        <w:rPr>
          <w:b/>
        </w:rPr>
        <w:tab/>
      </w:r>
      <w:r w:rsidRPr="00E8254F">
        <w:rPr>
          <w:b/>
        </w:rPr>
        <w:t>SWOT analýza školy</w:t>
      </w:r>
    </w:p>
    <w:p w:rsidR="00B71BBD" w:rsidRDefault="00B71BBD" w:rsidP="00B71BBD">
      <w:pPr>
        <w:spacing w:line="360" w:lineRule="auto"/>
        <w:jc w:val="both"/>
      </w:pPr>
    </w:p>
    <w:p w:rsidR="00B71BBD" w:rsidRPr="001E5731" w:rsidRDefault="00B71BBD" w:rsidP="00B71BBD">
      <w:pPr>
        <w:spacing w:line="360" w:lineRule="auto"/>
        <w:jc w:val="both"/>
      </w:pPr>
      <w:r>
        <w:tab/>
        <w:t xml:space="preserve">Škola zhodnotila doterajšiu kvalitu vzdelávania. Analyzovala súčasný stav, identifikovala silné a slabé stránky. Zmapovanie východiskového stavu formou </w:t>
      </w:r>
      <w:proofErr w:type="spellStart"/>
      <w:r>
        <w:t>Swot</w:t>
      </w:r>
      <w:proofErr w:type="spellEnd"/>
      <w:r>
        <w:t xml:space="preserve"> analýzy. </w:t>
      </w:r>
    </w:p>
    <w:tbl>
      <w:tblPr>
        <w:tblW w:w="8696" w:type="dxa"/>
        <w:tblInd w:w="108" w:type="dxa"/>
        <w:tblLayout w:type="fixed"/>
        <w:tblLook w:val="0000"/>
      </w:tblPr>
      <w:tblGrid>
        <w:gridCol w:w="4646"/>
        <w:gridCol w:w="4050"/>
      </w:tblGrid>
      <w:tr w:rsidR="00B71BBD" w:rsidRPr="003D72F0" w:rsidTr="00B71BBD">
        <w:trPr>
          <w:trHeight w:val="282"/>
        </w:trPr>
        <w:tc>
          <w:tcPr>
            <w:tcW w:w="4646" w:type="dxa"/>
            <w:tcBorders>
              <w:top w:val="single" w:sz="4" w:space="0" w:color="000000"/>
              <w:left w:val="single" w:sz="4" w:space="0" w:color="000000"/>
              <w:bottom w:val="single" w:sz="4" w:space="0" w:color="000000"/>
            </w:tcBorders>
            <w:shd w:val="clear" w:color="auto" w:fill="auto"/>
          </w:tcPr>
          <w:p w:rsidR="00B71BBD" w:rsidRPr="003D72F0" w:rsidRDefault="00B71BBD" w:rsidP="00B71BBD">
            <w:pPr>
              <w:spacing w:line="360" w:lineRule="auto"/>
              <w:jc w:val="center"/>
              <w:rPr>
                <w:b/>
              </w:rPr>
            </w:pPr>
            <w:r w:rsidRPr="003D72F0">
              <w:rPr>
                <w:b/>
              </w:rPr>
              <w:t>Silné stránky</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B71BBD" w:rsidRPr="003D72F0" w:rsidRDefault="00B71BBD" w:rsidP="00B71BBD">
            <w:pPr>
              <w:spacing w:line="360" w:lineRule="auto"/>
              <w:jc w:val="center"/>
            </w:pPr>
            <w:r w:rsidRPr="003D72F0">
              <w:rPr>
                <w:b/>
              </w:rPr>
              <w:t>Slabé stránky</w:t>
            </w:r>
          </w:p>
        </w:tc>
      </w:tr>
      <w:tr w:rsidR="00B71BBD" w:rsidRPr="003D72F0" w:rsidTr="00B71BBD">
        <w:trPr>
          <w:trHeight w:val="1330"/>
        </w:trPr>
        <w:tc>
          <w:tcPr>
            <w:tcW w:w="4646" w:type="dxa"/>
            <w:tcBorders>
              <w:top w:val="single" w:sz="4" w:space="0" w:color="000000"/>
              <w:left w:val="single" w:sz="4" w:space="0" w:color="000000"/>
              <w:bottom w:val="single" w:sz="4" w:space="0" w:color="000000"/>
            </w:tcBorders>
            <w:shd w:val="clear" w:color="auto" w:fill="auto"/>
          </w:tcPr>
          <w:p w:rsidR="00B71BBD" w:rsidRPr="007A47A8" w:rsidRDefault="00B71BBD" w:rsidP="00B71BBD">
            <w:pPr>
              <w:snapToGrid w:val="0"/>
              <w:ind w:left="180"/>
              <w:jc w:val="both"/>
              <w:rPr>
                <w:b/>
                <w:sz w:val="20"/>
                <w:szCs w:val="20"/>
              </w:rPr>
            </w:pPr>
          </w:p>
          <w:p w:rsidR="00B71BBD" w:rsidRPr="007A47A8" w:rsidRDefault="00B71BBD" w:rsidP="00B71BBD">
            <w:pPr>
              <w:numPr>
                <w:ilvl w:val="0"/>
                <w:numId w:val="29"/>
              </w:numPr>
              <w:suppressAutoHyphens/>
              <w:jc w:val="both"/>
              <w:rPr>
                <w:sz w:val="20"/>
                <w:szCs w:val="20"/>
              </w:rPr>
            </w:pPr>
            <w:r w:rsidRPr="007A47A8">
              <w:rPr>
                <w:sz w:val="20"/>
                <w:szCs w:val="20"/>
              </w:rPr>
              <w:t>Umiestnenie školy v peknom prostredí</w:t>
            </w:r>
          </w:p>
          <w:p w:rsidR="00B71BBD" w:rsidRPr="007A47A8" w:rsidRDefault="00B71BBD" w:rsidP="00B71BBD">
            <w:pPr>
              <w:numPr>
                <w:ilvl w:val="0"/>
                <w:numId w:val="29"/>
              </w:numPr>
              <w:suppressAutoHyphens/>
              <w:jc w:val="both"/>
              <w:rPr>
                <w:sz w:val="20"/>
                <w:szCs w:val="20"/>
              </w:rPr>
            </w:pPr>
            <w:r w:rsidRPr="007A47A8">
              <w:rPr>
                <w:sz w:val="20"/>
                <w:szCs w:val="20"/>
              </w:rPr>
              <w:t>Malý kolektív, dobrá klíma na škole</w:t>
            </w:r>
          </w:p>
          <w:p w:rsidR="00B71BBD" w:rsidRPr="007A47A8" w:rsidRDefault="00B71BBD" w:rsidP="00B71BBD">
            <w:pPr>
              <w:numPr>
                <w:ilvl w:val="0"/>
                <w:numId w:val="29"/>
              </w:numPr>
              <w:suppressAutoHyphens/>
              <w:jc w:val="both"/>
              <w:rPr>
                <w:sz w:val="20"/>
                <w:szCs w:val="20"/>
              </w:rPr>
            </w:pPr>
            <w:r w:rsidRPr="007A47A8">
              <w:rPr>
                <w:sz w:val="20"/>
                <w:szCs w:val="20"/>
              </w:rPr>
              <w:t>Kvalifikovanosť pedagogických pracovníkov</w:t>
            </w:r>
          </w:p>
          <w:p w:rsidR="00B71BBD" w:rsidRPr="007A47A8" w:rsidRDefault="00B71BBD" w:rsidP="00B71BBD">
            <w:pPr>
              <w:numPr>
                <w:ilvl w:val="0"/>
                <w:numId w:val="29"/>
              </w:numPr>
              <w:suppressAutoHyphens/>
              <w:jc w:val="both"/>
              <w:rPr>
                <w:sz w:val="20"/>
                <w:szCs w:val="20"/>
              </w:rPr>
            </w:pPr>
            <w:r w:rsidRPr="007A47A8">
              <w:rPr>
                <w:sz w:val="20"/>
                <w:szCs w:val="20"/>
              </w:rPr>
              <w:t>Možnosť pedagogického rastu</w:t>
            </w:r>
          </w:p>
          <w:p w:rsidR="00B71BBD" w:rsidRPr="007A47A8" w:rsidRDefault="00B71BBD" w:rsidP="00B71BBD">
            <w:pPr>
              <w:numPr>
                <w:ilvl w:val="0"/>
                <w:numId w:val="29"/>
              </w:numPr>
              <w:suppressAutoHyphens/>
              <w:jc w:val="both"/>
              <w:rPr>
                <w:sz w:val="20"/>
                <w:szCs w:val="20"/>
              </w:rPr>
            </w:pPr>
            <w:r w:rsidRPr="007A47A8">
              <w:rPr>
                <w:sz w:val="20"/>
                <w:szCs w:val="20"/>
              </w:rPr>
              <w:t>Nízke počty žiakov v triedach</w:t>
            </w:r>
          </w:p>
          <w:p w:rsidR="00B71BBD" w:rsidRPr="007A47A8" w:rsidRDefault="00B71BBD" w:rsidP="00B71BBD">
            <w:pPr>
              <w:numPr>
                <w:ilvl w:val="0"/>
                <w:numId w:val="29"/>
              </w:numPr>
              <w:suppressAutoHyphens/>
              <w:jc w:val="both"/>
              <w:rPr>
                <w:sz w:val="20"/>
                <w:szCs w:val="20"/>
              </w:rPr>
            </w:pPr>
            <w:r w:rsidRPr="007A47A8">
              <w:rPr>
                <w:sz w:val="20"/>
                <w:szCs w:val="20"/>
              </w:rPr>
              <w:t>Individuálny prístup k žiakom</w:t>
            </w:r>
          </w:p>
          <w:p w:rsidR="00B71BBD" w:rsidRPr="007A47A8" w:rsidRDefault="00B71BBD" w:rsidP="00B71BBD">
            <w:pPr>
              <w:numPr>
                <w:ilvl w:val="0"/>
                <w:numId w:val="29"/>
              </w:numPr>
              <w:suppressAutoHyphens/>
              <w:jc w:val="both"/>
              <w:rPr>
                <w:sz w:val="20"/>
                <w:szCs w:val="20"/>
              </w:rPr>
            </w:pPr>
            <w:r w:rsidRPr="007A47A8">
              <w:rPr>
                <w:sz w:val="20"/>
                <w:szCs w:val="20"/>
              </w:rPr>
              <w:t>Príprava žiakov na zaškolenie v MŠ a 0. ročníku</w:t>
            </w:r>
          </w:p>
          <w:p w:rsidR="00B71BBD" w:rsidRPr="007A47A8" w:rsidRDefault="00B71BBD" w:rsidP="00B71BBD">
            <w:pPr>
              <w:numPr>
                <w:ilvl w:val="0"/>
                <w:numId w:val="29"/>
              </w:numPr>
              <w:suppressAutoHyphens/>
              <w:jc w:val="both"/>
              <w:rPr>
                <w:sz w:val="20"/>
                <w:szCs w:val="20"/>
              </w:rPr>
            </w:pPr>
            <w:r w:rsidRPr="007A47A8">
              <w:rPr>
                <w:sz w:val="20"/>
                <w:szCs w:val="20"/>
              </w:rPr>
              <w:t>Špeciálne triedy</w:t>
            </w:r>
          </w:p>
          <w:p w:rsidR="00B71BBD" w:rsidRPr="007A47A8" w:rsidRDefault="00B71BBD" w:rsidP="00B71BBD">
            <w:pPr>
              <w:numPr>
                <w:ilvl w:val="0"/>
                <w:numId w:val="29"/>
              </w:numPr>
              <w:suppressAutoHyphens/>
              <w:jc w:val="both"/>
              <w:rPr>
                <w:sz w:val="20"/>
                <w:szCs w:val="20"/>
              </w:rPr>
            </w:pPr>
            <w:r w:rsidRPr="007A47A8">
              <w:rPr>
                <w:sz w:val="20"/>
                <w:szCs w:val="20"/>
              </w:rPr>
              <w:t>Pestrá ponuka záujmových útvarov</w:t>
            </w:r>
          </w:p>
          <w:p w:rsidR="00B71BBD" w:rsidRPr="007A47A8" w:rsidRDefault="00B71BBD" w:rsidP="00B71BBD">
            <w:pPr>
              <w:numPr>
                <w:ilvl w:val="0"/>
                <w:numId w:val="29"/>
              </w:numPr>
              <w:suppressAutoHyphens/>
              <w:jc w:val="both"/>
              <w:rPr>
                <w:sz w:val="20"/>
                <w:szCs w:val="20"/>
              </w:rPr>
            </w:pPr>
            <w:r w:rsidRPr="007A47A8">
              <w:rPr>
                <w:sz w:val="20"/>
                <w:szCs w:val="20"/>
              </w:rPr>
              <w:t>Estetické prostredie</w:t>
            </w:r>
          </w:p>
          <w:p w:rsidR="00B71BBD" w:rsidRPr="007A47A8" w:rsidRDefault="00B71BBD" w:rsidP="00B71BBD">
            <w:pPr>
              <w:numPr>
                <w:ilvl w:val="0"/>
                <w:numId w:val="29"/>
              </w:numPr>
              <w:suppressAutoHyphens/>
              <w:jc w:val="both"/>
              <w:rPr>
                <w:sz w:val="20"/>
                <w:szCs w:val="20"/>
              </w:rPr>
            </w:pPr>
            <w:r w:rsidRPr="007A47A8">
              <w:rPr>
                <w:sz w:val="20"/>
                <w:szCs w:val="20"/>
              </w:rPr>
              <w:t>Doplňovanie pomôcok IKT</w:t>
            </w:r>
          </w:p>
          <w:p w:rsidR="00B71BBD" w:rsidRPr="007A47A8" w:rsidRDefault="00B71BBD" w:rsidP="00B71BBD">
            <w:pPr>
              <w:numPr>
                <w:ilvl w:val="0"/>
                <w:numId w:val="29"/>
              </w:numPr>
              <w:suppressAutoHyphens/>
              <w:jc w:val="both"/>
              <w:rPr>
                <w:sz w:val="20"/>
                <w:szCs w:val="20"/>
              </w:rPr>
            </w:pPr>
            <w:r w:rsidRPr="007A47A8">
              <w:rPr>
                <w:sz w:val="20"/>
                <w:szCs w:val="20"/>
              </w:rPr>
              <w:t>Multifunkčné ihrisko</w:t>
            </w:r>
          </w:p>
          <w:p w:rsidR="00B71BBD" w:rsidRPr="007A47A8" w:rsidRDefault="00B71BBD" w:rsidP="00B71BBD">
            <w:pPr>
              <w:numPr>
                <w:ilvl w:val="0"/>
                <w:numId w:val="29"/>
              </w:numPr>
              <w:suppressAutoHyphens/>
              <w:jc w:val="both"/>
              <w:rPr>
                <w:sz w:val="20"/>
                <w:szCs w:val="20"/>
              </w:rPr>
            </w:pPr>
            <w:r w:rsidRPr="007A47A8">
              <w:rPr>
                <w:sz w:val="20"/>
                <w:szCs w:val="20"/>
              </w:rPr>
              <w:t>Interaktívne tabule v 2 triedach</w:t>
            </w:r>
          </w:p>
          <w:p w:rsidR="00B71BBD" w:rsidRPr="00640B00" w:rsidRDefault="00B71BBD" w:rsidP="00B71BBD">
            <w:pPr>
              <w:numPr>
                <w:ilvl w:val="0"/>
                <w:numId w:val="29"/>
              </w:numPr>
              <w:suppressAutoHyphens/>
              <w:jc w:val="both"/>
              <w:rPr>
                <w:sz w:val="20"/>
                <w:szCs w:val="20"/>
              </w:rPr>
            </w:pPr>
            <w:r w:rsidRPr="00640B00">
              <w:rPr>
                <w:sz w:val="20"/>
                <w:szCs w:val="20"/>
              </w:rPr>
              <w:t>Asistenti učiteľa</w:t>
            </w:r>
          </w:p>
          <w:p w:rsidR="00B71BBD" w:rsidRPr="00E276A4" w:rsidRDefault="00B71BBD" w:rsidP="00B71BBD">
            <w:pPr>
              <w:numPr>
                <w:ilvl w:val="0"/>
                <w:numId w:val="29"/>
              </w:numPr>
              <w:suppressAutoHyphens/>
              <w:jc w:val="both"/>
              <w:rPr>
                <w:sz w:val="20"/>
                <w:szCs w:val="20"/>
              </w:rPr>
            </w:pPr>
            <w:r w:rsidRPr="007A47A8">
              <w:rPr>
                <w:sz w:val="20"/>
                <w:szCs w:val="20"/>
              </w:rPr>
              <w:t>Dobrá spolupráca so zriaďovateľom a Radou školy</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B71BBD" w:rsidRPr="007A47A8" w:rsidRDefault="00B71BBD" w:rsidP="00B71BBD">
            <w:pPr>
              <w:snapToGrid w:val="0"/>
              <w:ind w:left="180"/>
              <w:jc w:val="both"/>
              <w:rPr>
                <w:sz w:val="20"/>
                <w:szCs w:val="20"/>
              </w:rPr>
            </w:pPr>
          </w:p>
          <w:p w:rsidR="00B71BBD" w:rsidRPr="007A47A8" w:rsidRDefault="00B71BBD" w:rsidP="00B71BBD">
            <w:pPr>
              <w:numPr>
                <w:ilvl w:val="0"/>
                <w:numId w:val="29"/>
              </w:numPr>
              <w:suppressAutoHyphens/>
              <w:jc w:val="both"/>
              <w:rPr>
                <w:sz w:val="20"/>
                <w:szCs w:val="20"/>
              </w:rPr>
            </w:pPr>
            <w:r w:rsidRPr="007A47A8">
              <w:rPr>
                <w:sz w:val="20"/>
                <w:szCs w:val="20"/>
              </w:rPr>
              <w:t>Nedostatok učební</w:t>
            </w:r>
          </w:p>
          <w:p w:rsidR="00B71BBD" w:rsidRPr="007A47A8" w:rsidRDefault="00B71BBD" w:rsidP="00B71BBD">
            <w:pPr>
              <w:numPr>
                <w:ilvl w:val="0"/>
                <w:numId w:val="29"/>
              </w:numPr>
              <w:suppressAutoHyphens/>
              <w:jc w:val="both"/>
              <w:rPr>
                <w:sz w:val="20"/>
                <w:szCs w:val="20"/>
              </w:rPr>
            </w:pPr>
            <w:r w:rsidRPr="007A47A8">
              <w:rPr>
                <w:sz w:val="20"/>
                <w:szCs w:val="20"/>
              </w:rPr>
              <w:t>Priestorové podmienky školy</w:t>
            </w:r>
          </w:p>
          <w:p w:rsidR="00B71BBD" w:rsidRPr="007A47A8" w:rsidRDefault="00B71BBD" w:rsidP="00B71BBD">
            <w:pPr>
              <w:numPr>
                <w:ilvl w:val="0"/>
                <w:numId w:val="29"/>
              </w:numPr>
              <w:suppressAutoHyphens/>
              <w:jc w:val="both"/>
              <w:rPr>
                <w:sz w:val="20"/>
                <w:szCs w:val="20"/>
              </w:rPr>
            </w:pPr>
            <w:r w:rsidRPr="007A47A8">
              <w:rPr>
                <w:sz w:val="20"/>
                <w:szCs w:val="20"/>
              </w:rPr>
              <w:t>Malá počítačová miestnosť, kabinety</w:t>
            </w:r>
          </w:p>
          <w:p w:rsidR="00B71BBD" w:rsidRPr="007A47A8" w:rsidRDefault="00B71BBD" w:rsidP="00B71BBD">
            <w:pPr>
              <w:numPr>
                <w:ilvl w:val="0"/>
                <w:numId w:val="29"/>
              </w:numPr>
              <w:suppressAutoHyphens/>
              <w:jc w:val="both"/>
              <w:rPr>
                <w:sz w:val="20"/>
                <w:szCs w:val="20"/>
              </w:rPr>
            </w:pPr>
            <w:r w:rsidRPr="007A47A8">
              <w:rPr>
                <w:sz w:val="20"/>
                <w:szCs w:val="20"/>
              </w:rPr>
              <w:t>Nevyhovujúca zborovňa, riaditeľňa</w:t>
            </w:r>
          </w:p>
          <w:p w:rsidR="00B71BBD" w:rsidRPr="007A47A8" w:rsidRDefault="00B71BBD" w:rsidP="00B71BBD">
            <w:pPr>
              <w:numPr>
                <w:ilvl w:val="0"/>
                <w:numId w:val="29"/>
              </w:numPr>
              <w:suppressAutoHyphens/>
              <w:jc w:val="both"/>
              <w:rPr>
                <w:sz w:val="20"/>
                <w:szCs w:val="20"/>
              </w:rPr>
            </w:pPr>
            <w:r w:rsidRPr="007A47A8">
              <w:rPr>
                <w:sz w:val="20"/>
                <w:szCs w:val="20"/>
              </w:rPr>
              <w:t>Dvojzmennosť vyučovania</w:t>
            </w:r>
          </w:p>
          <w:p w:rsidR="00B71BBD" w:rsidRPr="007A47A8" w:rsidRDefault="00B71BBD" w:rsidP="00B71BBD">
            <w:pPr>
              <w:numPr>
                <w:ilvl w:val="0"/>
                <w:numId w:val="29"/>
              </w:numPr>
              <w:suppressAutoHyphens/>
              <w:jc w:val="both"/>
              <w:rPr>
                <w:sz w:val="20"/>
                <w:szCs w:val="20"/>
              </w:rPr>
            </w:pPr>
            <w:r w:rsidRPr="007A47A8">
              <w:rPr>
                <w:sz w:val="20"/>
                <w:szCs w:val="20"/>
              </w:rPr>
              <w:t>Absencia ŠKD</w:t>
            </w:r>
          </w:p>
          <w:p w:rsidR="00B71BBD" w:rsidRPr="007A47A8" w:rsidRDefault="00B71BBD" w:rsidP="00B71BBD">
            <w:pPr>
              <w:numPr>
                <w:ilvl w:val="0"/>
                <w:numId w:val="29"/>
              </w:numPr>
              <w:suppressAutoHyphens/>
              <w:jc w:val="both"/>
              <w:rPr>
                <w:sz w:val="20"/>
                <w:szCs w:val="20"/>
              </w:rPr>
            </w:pPr>
            <w:r w:rsidRPr="007A47A8">
              <w:rPr>
                <w:sz w:val="20"/>
                <w:szCs w:val="20"/>
              </w:rPr>
              <w:t>Žiadne projekty</w:t>
            </w:r>
          </w:p>
          <w:p w:rsidR="00B71BBD" w:rsidRPr="007A47A8" w:rsidRDefault="00B71BBD" w:rsidP="00B71BBD">
            <w:pPr>
              <w:numPr>
                <w:ilvl w:val="0"/>
                <w:numId w:val="29"/>
              </w:numPr>
              <w:suppressAutoHyphens/>
              <w:jc w:val="both"/>
              <w:rPr>
                <w:sz w:val="20"/>
                <w:szCs w:val="20"/>
              </w:rPr>
            </w:pPr>
            <w:r w:rsidRPr="007A47A8">
              <w:rPr>
                <w:sz w:val="20"/>
                <w:szCs w:val="20"/>
              </w:rPr>
              <w:t>Veľký počet žiakov zo SZP</w:t>
            </w:r>
          </w:p>
          <w:p w:rsidR="00B71BBD" w:rsidRPr="007A47A8" w:rsidRDefault="00B71BBD" w:rsidP="00B71BBD">
            <w:pPr>
              <w:numPr>
                <w:ilvl w:val="0"/>
                <w:numId w:val="29"/>
              </w:numPr>
              <w:suppressAutoHyphens/>
              <w:jc w:val="both"/>
              <w:rPr>
                <w:sz w:val="20"/>
                <w:szCs w:val="20"/>
              </w:rPr>
            </w:pPr>
            <w:r w:rsidRPr="007A47A8">
              <w:rPr>
                <w:sz w:val="20"/>
                <w:szCs w:val="20"/>
              </w:rPr>
              <w:t>Nízky záujem rodičov zo SZP o vzdelávanie svojich detí</w:t>
            </w:r>
          </w:p>
          <w:p w:rsidR="00B71BBD" w:rsidRPr="007A47A8" w:rsidRDefault="00B71BBD" w:rsidP="00B71BBD">
            <w:pPr>
              <w:numPr>
                <w:ilvl w:val="0"/>
                <w:numId w:val="29"/>
              </w:numPr>
              <w:suppressAutoHyphens/>
              <w:jc w:val="both"/>
              <w:rPr>
                <w:sz w:val="20"/>
                <w:szCs w:val="20"/>
              </w:rPr>
            </w:pPr>
            <w:r w:rsidRPr="007A47A8">
              <w:rPr>
                <w:sz w:val="20"/>
                <w:szCs w:val="20"/>
              </w:rPr>
              <w:t>Veľa vymeškaných hodín</w:t>
            </w:r>
          </w:p>
          <w:p w:rsidR="00B71BBD" w:rsidRPr="007A47A8" w:rsidRDefault="00B71BBD" w:rsidP="00B71BBD">
            <w:pPr>
              <w:numPr>
                <w:ilvl w:val="0"/>
                <w:numId w:val="29"/>
              </w:numPr>
              <w:suppressAutoHyphens/>
              <w:jc w:val="both"/>
              <w:rPr>
                <w:sz w:val="20"/>
                <w:szCs w:val="20"/>
              </w:rPr>
            </w:pPr>
            <w:r w:rsidRPr="007A47A8">
              <w:rPr>
                <w:sz w:val="20"/>
                <w:szCs w:val="20"/>
              </w:rPr>
              <w:t>Nedostatok finančných prostriedkov z originálnych kompetencií</w:t>
            </w:r>
          </w:p>
          <w:p w:rsidR="00B71BBD" w:rsidRPr="007A47A8" w:rsidRDefault="00B71BBD" w:rsidP="00B71BBD">
            <w:pPr>
              <w:numPr>
                <w:ilvl w:val="0"/>
                <w:numId w:val="29"/>
              </w:numPr>
              <w:suppressAutoHyphens/>
              <w:jc w:val="both"/>
              <w:rPr>
                <w:sz w:val="20"/>
                <w:szCs w:val="20"/>
              </w:rPr>
            </w:pPr>
            <w:r w:rsidRPr="007A47A8">
              <w:rPr>
                <w:sz w:val="20"/>
                <w:szCs w:val="20"/>
              </w:rPr>
              <w:t>Chýbajúca telocvičňa</w:t>
            </w:r>
          </w:p>
          <w:p w:rsidR="00B71BBD" w:rsidRPr="007A47A8" w:rsidRDefault="00B71BBD" w:rsidP="00B71BBD">
            <w:pPr>
              <w:numPr>
                <w:ilvl w:val="0"/>
                <w:numId w:val="29"/>
              </w:numPr>
              <w:suppressAutoHyphens/>
              <w:jc w:val="both"/>
              <w:rPr>
                <w:sz w:val="20"/>
                <w:szCs w:val="20"/>
              </w:rPr>
            </w:pPr>
            <w:r w:rsidRPr="007A47A8">
              <w:rPr>
                <w:sz w:val="20"/>
                <w:szCs w:val="20"/>
              </w:rPr>
              <w:t>Nedostatočný vzťah žiakov k majetku školy</w:t>
            </w:r>
          </w:p>
          <w:p w:rsidR="00B71BBD" w:rsidRPr="007A47A8" w:rsidRDefault="00B71BBD" w:rsidP="00B71BBD">
            <w:pPr>
              <w:numPr>
                <w:ilvl w:val="0"/>
                <w:numId w:val="29"/>
              </w:numPr>
              <w:suppressAutoHyphens/>
              <w:jc w:val="both"/>
              <w:rPr>
                <w:sz w:val="20"/>
                <w:szCs w:val="20"/>
              </w:rPr>
            </w:pPr>
            <w:r w:rsidRPr="007A47A8">
              <w:rPr>
                <w:sz w:val="20"/>
                <w:szCs w:val="20"/>
              </w:rPr>
              <w:t>Ďalšie interaktívne tabule, počítače</w:t>
            </w:r>
          </w:p>
          <w:p w:rsidR="00B71BBD" w:rsidRPr="007A47A8" w:rsidRDefault="00B71BBD" w:rsidP="00B71BBD">
            <w:pPr>
              <w:suppressAutoHyphens/>
              <w:jc w:val="both"/>
              <w:rPr>
                <w:sz w:val="20"/>
                <w:szCs w:val="20"/>
              </w:rPr>
            </w:pPr>
          </w:p>
          <w:p w:rsidR="00B71BBD" w:rsidRPr="007A47A8" w:rsidRDefault="00B71BBD" w:rsidP="00B71BBD">
            <w:pPr>
              <w:jc w:val="both"/>
              <w:rPr>
                <w:sz w:val="20"/>
                <w:szCs w:val="20"/>
              </w:rPr>
            </w:pPr>
          </w:p>
        </w:tc>
      </w:tr>
      <w:tr w:rsidR="00B71BBD" w:rsidRPr="003D72F0" w:rsidTr="00B71BBD">
        <w:trPr>
          <w:trHeight w:val="261"/>
        </w:trPr>
        <w:tc>
          <w:tcPr>
            <w:tcW w:w="4646" w:type="dxa"/>
            <w:tcBorders>
              <w:top w:val="single" w:sz="4" w:space="0" w:color="000000"/>
              <w:left w:val="single" w:sz="4" w:space="0" w:color="000000"/>
              <w:bottom w:val="single" w:sz="4" w:space="0" w:color="000000"/>
            </w:tcBorders>
            <w:shd w:val="clear" w:color="auto" w:fill="auto"/>
          </w:tcPr>
          <w:p w:rsidR="00B71BBD" w:rsidRPr="007A47A8" w:rsidRDefault="00B71BBD" w:rsidP="00B71BBD">
            <w:pPr>
              <w:jc w:val="center"/>
              <w:rPr>
                <w:b/>
                <w:sz w:val="20"/>
                <w:szCs w:val="20"/>
              </w:rPr>
            </w:pPr>
            <w:r w:rsidRPr="007A47A8">
              <w:rPr>
                <w:b/>
                <w:sz w:val="20"/>
                <w:szCs w:val="20"/>
              </w:rPr>
              <w:t>Príležitosti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B71BBD" w:rsidRPr="007A47A8" w:rsidRDefault="00B71BBD" w:rsidP="00B71BBD">
            <w:pPr>
              <w:jc w:val="center"/>
              <w:rPr>
                <w:sz w:val="20"/>
                <w:szCs w:val="20"/>
              </w:rPr>
            </w:pPr>
            <w:r w:rsidRPr="007A47A8">
              <w:rPr>
                <w:b/>
                <w:sz w:val="20"/>
                <w:szCs w:val="20"/>
              </w:rPr>
              <w:t>Ohrozenia</w:t>
            </w:r>
          </w:p>
        </w:tc>
      </w:tr>
      <w:tr w:rsidR="00B71BBD" w:rsidRPr="003D72F0" w:rsidTr="00B71BBD">
        <w:trPr>
          <w:trHeight w:val="2830"/>
        </w:trPr>
        <w:tc>
          <w:tcPr>
            <w:tcW w:w="4646" w:type="dxa"/>
            <w:tcBorders>
              <w:top w:val="single" w:sz="4" w:space="0" w:color="000000"/>
              <w:left w:val="single" w:sz="4" w:space="0" w:color="000000"/>
              <w:bottom w:val="single" w:sz="4" w:space="0" w:color="000000"/>
            </w:tcBorders>
            <w:shd w:val="clear" w:color="auto" w:fill="auto"/>
          </w:tcPr>
          <w:p w:rsidR="00B71BBD" w:rsidRPr="007A47A8" w:rsidRDefault="00B71BBD" w:rsidP="00B71BBD">
            <w:pPr>
              <w:snapToGrid w:val="0"/>
              <w:jc w:val="both"/>
              <w:rPr>
                <w:b/>
                <w:sz w:val="20"/>
                <w:szCs w:val="20"/>
              </w:rPr>
            </w:pPr>
          </w:p>
          <w:p w:rsidR="00B71BBD" w:rsidRPr="007A47A8" w:rsidRDefault="00B71BBD" w:rsidP="00B71BBD">
            <w:pPr>
              <w:jc w:val="both"/>
              <w:rPr>
                <w:sz w:val="20"/>
                <w:szCs w:val="20"/>
              </w:rPr>
            </w:pPr>
            <w:r w:rsidRPr="007A47A8">
              <w:rPr>
                <w:sz w:val="20"/>
                <w:szCs w:val="20"/>
              </w:rPr>
              <w:t>Pre žiakov:</w:t>
            </w:r>
          </w:p>
          <w:p w:rsidR="00B71BBD" w:rsidRPr="007A47A8" w:rsidRDefault="00B71BBD" w:rsidP="00B71BBD">
            <w:pPr>
              <w:numPr>
                <w:ilvl w:val="0"/>
                <w:numId w:val="29"/>
              </w:numPr>
              <w:suppressAutoHyphens/>
              <w:jc w:val="both"/>
              <w:rPr>
                <w:sz w:val="20"/>
                <w:szCs w:val="20"/>
              </w:rPr>
            </w:pPr>
            <w:r w:rsidRPr="007A47A8">
              <w:rPr>
                <w:sz w:val="20"/>
                <w:szCs w:val="20"/>
              </w:rPr>
              <w:t>Kvalitná úroveň vzdelávania v rámci ISCED 1</w:t>
            </w:r>
          </w:p>
          <w:p w:rsidR="00B71BBD" w:rsidRPr="007A47A8" w:rsidRDefault="00B71BBD" w:rsidP="00B71BBD">
            <w:pPr>
              <w:numPr>
                <w:ilvl w:val="0"/>
                <w:numId w:val="29"/>
              </w:numPr>
              <w:suppressAutoHyphens/>
              <w:jc w:val="both"/>
              <w:rPr>
                <w:sz w:val="20"/>
                <w:szCs w:val="20"/>
              </w:rPr>
            </w:pPr>
            <w:r w:rsidRPr="007A47A8">
              <w:rPr>
                <w:sz w:val="20"/>
                <w:szCs w:val="20"/>
              </w:rPr>
              <w:t>Rozvíjať talent v mimoškolských aktivitách</w:t>
            </w:r>
          </w:p>
          <w:p w:rsidR="00B71BBD" w:rsidRPr="007A47A8" w:rsidRDefault="00B71BBD" w:rsidP="00B71BBD">
            <w:pPr>
              <w:numPr>
                <w:ilvl w:val="0"/>
                <w:numId w:val="29"/>
              </w:numPr>
              <w:suppressAutoHyphens/>
              <w:jc w:val="both"/>
              <w:rPr>
                <w:sz w:val="20"/>
                <w:szCs w:val="20"/>
              </w:rPr>
            </w:pPr>
            <w:r w:rsidRPr="007A47A8">
              <w:rPr>
                <w:sz w:val="20"/>
                <w:szCs w:val="20"/>
              </w:rPr>
              <w:t>Dobré podmienky pre vzdelávanie žiakov – malé počty žiakov v triedach</w:t>
            </w:r>
          </w:p>
          <w:p w:rsidR="00B71BBD" w:rsidRPr="007A47A8" w:rsidRDefault="00B71BBD" w:rsidP="00B71BBD">
            <w:pPr>
              <w:numPr>
                <w:ilvl w:val="0"/>
                <w:numId w:val="29"/>
              </w:numPr>
              <w:suppressAutoHyphens/>
              <w:jc w:val="both"/>
              <w:rPr>
                <w:sz w:val="20"/>
                <w:szCs w:val="20"/>
              </w:rPr>
            </w:pPr>
            <w:r w:rsidRPr="007A47A8">
              <w:rPr>
                <w:sz w:val="20"/>
                <w:szCs w:val="20"/>
              </w:rPr>
              <w:t>Priaznivý demografický vývoj</w:t>
            </w:r>
          </w:p>
          <w:p w:rsidR="00B71BBD" w:rsidRPr="007A47A8" w:rsidRDefault="00B71BBD" w:rsidP="00B71BBD">
            <w:pPr>
              <w:jc w:val="both"/>
              <w:rPr>
                <w:sz w:val="20"/>
                <w:szCs w:val="20"/>
              </w:rPr>
            </w:pPr>
            <w:r w:rsidRPr="007A47A8">
              <w:rPr>
                <w:sz w:val="20"/>
                <w:szCs w:val="20"/>
              </w:rPr>
              <w:t>Pre učiteľov:</w:t>
            </w:r>
          </w:p>
          <w:p w:rsidR="00B71BBD" w:rsidRPr="007A47A8" w:rsidRDefault="00B71BBD" w:rsidP="00B71BBD">
            <w:pPr>
              <w:numPr>
                <w:ilvl w:val="0"/>
                <w:numId w:val="29"/>
              </w:numPr>
              <w:suppressAutoHyphens/>
              <w:jc w:val="both"/>
              <w:rPr>
                <w:sz w:val="20"/>
                <w:szCs w:val="20"/>
              </w:rPr>
            </w:pPr>
            <w:r w:rsidRPr="007A47A8">
              <w:rPr>
                <w:sz w:val="20"/>
                <w:szCs w:val="20"/>
              </w:rPr>
              <w:t>Príjemné pracovné prostredie</w:t>
            </w:r>
          </w:p>
          <w:p w:rsidR="00B71BBD" w:rsidRPr="007A47A8" w:rsidRDefault="00B71BBD" w:rsidP="00B71BBD">
            <w:pPr>
              <w:numPr>
                <w:ilvl w:val="0"/>
                <w:numId w:val="29"/>
              </w:numPr>
              <w:suppressAutoHyphens/>
              <w:jc w:val="both"/>
              <w:rPr>
                <w:rFonts w:eastAsia="Arial Narrow"/>
                <w:sz w:val="20"/>
                <w:szCs w:val="20"/>
              </w:rPr>
            </w:pPr>
            <w:r w:rsidRPr="007A47A8">
              <w:rPr>
                <w:sz w:val="20"/>
                <w:szCs w:val="20"/>
              </w:rPr>
              <w:t>Pedagogický a odborný rast</w:t>
            </w:r>
          </w:p>
          <w:p w:rsidR="00B71BBD" w:rsidRPr="007A47A8" w:rsidRDefault="00B71BBD" w:rsidP="00B71BBD">
            <w:pPr>
              <w:jc w:val="both"/>
              <w:rPr>
                <w:b/>
                <w:sz w:val="20"/>
                <w:szCs w:val="20"/>
              </w:rPr>
            </w:pPr>
            <w:r w:rsidRPr="007A47A8">
              <w:rPr>
                <w:rFonts w:eastAsia="Arial Narrow"/>
                <w:sz w:val="20"/>
                <w:szCs w:val="20"/>
              </w:rPr>
              <w:t xml:space="preserve"> </w:t>
            </w:r>
          </w:p>
          <w:p w:rsidR="00B71BBD" w:rsidRPr="007A47A8" w:rsidRDefault="00B71BBD" w:rsidP="00B71BBD">
            <w:pPr>
              <w:jc w:val="both"/>
              <w:rPr>
                <w:b/>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B71BBD" w:rsidRPr="007A47A8" w:rsidRDefault="00B71BBD" w:rsidP="00B71BBD">
            <w:pPr>
              <w:snapToGrid w:val="0"/>
              <w:jc w:val="both"/>
              <w:rPr>
                <w:b/>
                <w:sz w:val="20"/>
                <w:szCs w:val="20"/>
              </w:rPr>
            </w:pPr>
          </w:p>
          <w:p w:rsidR="00B71BBD" w:rsidRPr="007A47A8" w:rsidRDefault="00B71BBD" w:rsidP="00B71BBD">
            <w:pPr>
              <w:numPr>
                <w:ilvl w:val="0"/>
                <w:numId w:val="29"/>
              </w:numPr>
              <w:suppressAutoHyphens/>
              <w:jc w:val="both"/>
              <w:rPr>
                <w:sz w:val="20"/>
                <w:szCs w:val="20"/>
              </w:rPr>
            </w:pPr>
            <w:r w:rsidRPr="007A47A8">
              <w:rPr>
                <w:sz w:val="20"/>
                <w:szCs w:val="20"/>
              </w:rPr>
              <w:t>Namáhavá práca s deťmi zo SZP</w:t>
            </w:r>
          </w:p>
          <w:p w:rsidR="00B71BBD" w:rsidRPr="007A47A8" w:rsidRDefault="00B71BBD" w:rsidP="00B71BBD">
            <w:pPr>
              <w:numPr>
                <w:ilvl w:val="0"/>
                <w:numId w:val="29"/>
              </w:numPr>
              <w:suppressAutoHyphens/>
              <w:jc w:val="both"/>
              <w:rPr>
                <w:sz w:val="20"/>
                <w:szCs w:val="20"/>
              </w:rPr>
            </w:pPr>
            <w:r w:rsidRPr="007A47A8">
              <w:rPr>
                <w:sz w:val="20"/>
                <w:szCs w:val="20"/>
              </w:rPr>
              <w:t>Nezáujem o spoluprácu rodič - učiteľ</w:t>
            </w:r>
          </w:p>
          <w:p w:rsidR="00B71BBD" w:rsidRPr="007A47A8" w:rsidRDefault="00B71BBD" w:rsidP="00B71BBD">
            <w:pPr>
              <w:numPr>
                <w:ilvl w:val="0"/>
                <w:numId w:val="29"/>
              </w:numPr>
              <w:suppressAutoHyphens/>
              <w:rPr>
                <w:sz w:val="20"/>
                <w:szCs w:val="20"/>
              </w:rPr>
            </w:pPr>
            <w:r w:rsidRPr="007A47A8">
              <w:rPr>
                <w:sz w:val="20"/>
                <w:szCs w:val="20"/>
              </w:rPr>
              <w:t xml:space="preserve">Nedostatok finančných prostriedkov na finančné ohodnotenie pedagogických pracovníkov z originálnych kompetencií </w:t>
            </w:r>
          </w:p>
          <w:p w:rsidR="00B71BBD" w:rsidRPr="007A47A8" w:rsidRDefault="00B71BBD" w:rsidP="00B71BBD">
            <w:pPr>
              <w:numPr>
                <w:ilvl w:val="0"/>
                <w:numId w:val="29"/>
              </w:numPr>
              <w:suppressAutoHyphens/>
              <w:rPr>
                <w:sz w:val="20"/>
                <w:szCs w:val="20"/>
              </w:rPr>
            </w:pPr>
            <w:r w:rsidRPr="007A47A8">
              <w:rPr>
                <w:sz w:val="20"/>
                <w:szCs w:val="20"/>
              </w:rPr>
              <w:t>Nevyhovujúce priestorové podmienky</w:t>
            </w:r>
          </w:p>
          <w:p w:rsidR="00B71BBD" w:rsidRPr="007A47A8" w:rsidRDefault="00B71BBD" w:rsidP="00B71BBD">
            <w:pPr>
              <w:numPr>
                <w:ilvl w:val="0"/>
                <w:numId w:val="29"/>
              </w:numPr>
              <w:suppressAutoHyphens/>
              <w:rPr>
                <w:sz w:val="20"/>
                <w:szCs w:val="20"/>
              </w:rPr>
            </w:pPr>
            <w:r w:rsidRPr="007A47A8">
              <w:rPr>
                <w:sz w:val="20"/>
                <w:szCs w:val="20"/>
              </w:rPr>
              <w:t>Dvojzmennosť vyučovania</w:t>
            </w:r>
          </w:p>
          <w:p w:rsidR="00B71BBD" w:rsidRPr="007A47A8" w:rsidRDefault="00B71BBD" w:rsidP="00B71BBD">
            <w:pPr>
              <w:numPr>
                <w:ilvl w:val="0"/>
                <w:numId w:val="29"/>
              </w:numPr>
              <w:suppressAutoHyphens/>
              <w:rPr>
                <w:sz w:val="20"/>
                <w:szCs w:val="20"/>
              </w:rPr>
            </w:pPr>
            <w:r w:rsidRPr="007A47A8">
              <w:rPr>
                <w:sz w:val="20"/>
                <w:szCs w:val="20"/>
              </w:rPr>
              <w:t>Absencia projektov</w:t>
            </w:r>
          </w:p>
          <w:p w:rsidR="00B71BBD" w:rsidRPr="007A47A8" w:rsidRDefault="00B71BBD" w:rsidP="00B71BBD">
            <w:pPr>
              <w:numPr>
                <w:ilvl w:val="0"/>
                <w:numId w:val="29"/>
              </w:numPr>
              <w:suppressAutoHyphens/>
              <w:rPr>
                <w:sz w:val="20"/>
                <w:szCs w:val="20"/>
              </w:rPr>
            </w:pPr>
            <w:r w:rsidRPr="007A47A8">
              <w:rPr>
                <w:sz w:val="20"/>
                <w:szCs w:val="20"/>
              </w:rPr>
              <w:t>Málo mužov v pedagogickom zbore</w:t>
            </w:r>
          </w:p>
        </w:tc>
      </w:tr>
    </w:tbl>
    <w:p w:rsidR="00B71BBD" w:rsidRDefault="00B71BBD" w:rsidP="00B71BBD">
      <w:pPr>
        <w:pStyle w:val="Nadpis2"/>
        <w:spacing w:line="360" w:lineRule="auto"/>
        <w:jc w:val="both"/>
        <w:rPr>
          <w:rFonts w:ascii="Times New Roman" w:hAnsi="Times New Roman" w:cs="Times New Roman"/>
          <w:i w:val="0"/>
        </w:rPr>
      </w:pPr>
      <w:bookmarkStart w:id="10" w:name="_Toc305675617"/>
    </w:p>
    <w:p w:rsidR="00B71BBD" w:rsidRDefault="00B71BBD" w:rsidP="00B71BBD"/>
    <w:p w:rsidR="00B71BBD" w:rsidRDefault="00B71BBD" w:rsidP="00B71BBD"/>
    <w:p w:rsidR="00B71BBD" w:rsidRDefault="00B71BBD" w:rsidP="00B71BBD"/>
    <w:p w:rsidR="00B71BBD" w:rsidRPr="008C6C97" w:rsidRDefault="00B71BBD" w:rsidP="00B71BBD">
      <w:pPr>
        <w:pStyle w:val="Nadpis2"/>
        <w:spacing w:line="360" w:lineRule="auto"/>
        <w:jc w:val="both"/>
        <w:rPr>
          <w:rFonts w:ascii="Times New Roman" w:hAnsi="Times New Roman" w:cs="Times New Roman"/>
          <w:i w:val="0"/>
        </w:rPr>
      </w:pPr>
      <w:r w:rsidRPr="008C6C97">
        <w:rPr>
          <w:rFonts w:ascii="Times New Roman" w:hAnsi="Times New Roman" w:cs="Times New Roman"/>
          <w:i w:val="0"/>
        </w:rPr>
        <w:lastRenderedPageBreak/>
        <w:t>2.</w:t>
      </w:r>
      <w:r>
        <w:rPr>
          <w:rFonts w:ascii="Times New Roman" w:hAnsi="Times New Roman" w:cs="Times New Roman"/>
          <w:i w:val="0"/>
        </w:rPr>
        <w:t>2</w:t>
      </w:r>
      <w:r>
        <w:rPr>
          <w:rFonts w:ascii="Times New Roman" w:hAnsi="Times New Roman" w:cs="Times New Roman"/>
          <w:i w:val="0"/>
        </w:rPr>
        <w:tab/>
      </w:r>
      <w:r w:rsidRPr="008C6C97">
        <w:rPr>
          <w:rFonts w:ascii="Times New Roman" w:hAnsi="Times New Roman" w:cs="Times New Roman"/>
          <w:i w:val="0"/>
        </w:rPr>
        <w:t xml:space="preserve">Zameranie školy </w:t>
      </w:r>
      <w:bookmarkEnd w:id="10"/>
    </w:p>
    <w:p w:rsidR="00B71BBD" w:rsidRPr="008C6C97" w:rsidRDefault="00B71BBD" w:rsidP="00B71BBD">
      <w:pPr>
        <w:spacing w:line="360" w:lineRule="auto"/>
        <w:jc w:val="both"/>
      </w:pPr>
      <w:r w:rsidRPr="008C6C97">
        <w:tab/>
      </w:r>
    </w:p>
    <w:p w:rsidR="00B71BBD" w:rsidRPr="00CC7943" w:rsidRDefault="00B71BBD" w:rsidP="00B71BBD">
      <w:pPr>
        <w:pStyle w:val="Nadpis2"/>
        <w:spacing w:line="360" w:lineRule="auto"/>
        <w:jc w:val="both"/>
        <w:rPr>
          <w:rFonts w:ascii="Times New Roman" w:hAnsi="Times New Roman" w:cs="Times New Roman"/>
          <w:b w:val="0"/>
          <w:i w:val="0"/>
        </w:rPr>
      </w:pPr>
      <w:r w:rsidRPr="008C6C97">
        <w:tab/>
      </w:r>
      <w:r w:rsidRPr="00D73C9D">
        <w:rPr>
          <w:rFonts w:ascii="Times New Roman" w:hAnsi="Times New Roman" w:cs="Times New Roman"/>
          <w:b w:val="0"/>
          <w:i w:val="0"/>
        </w:rPr>
        <w:t xml:space="preserve">Zameranie školy </w:t>
      </w:r>
      <w:r>
        <w:rPr>
          <w:rFonts w:ascii="Times New Roman" w:hAnsi="Times New Roman" w:cs="Times New Roman"/>
          <w:b w:val="0"/>
          <w:i w:val="0"/>
        </w:rPr>
        <w:t>sa špecifikovalo na základe SWOT analýzy, požiadaviek rodí</w:t>
      </w:r>
      <w:r w:rsidRPr="00D73C9D">
        <w:rPr>
          <w:rFonts w:ascii="Times New Roman" w:hAnsi="Times New Roman" w:cs="Times New Roman"/>
          <w:b w:val="0"/>
          <w:i w:val="0"/>
        </w:rPr>
        <w:t>n žiakov, zamestnávateľa</w:t>
      </w:r>
      <w:r>
        <w:rPr>
          <w:rFonts w:ascii="Times New Roman" w:hAnsi="Times New Roman" w:cs="Times New Roman"/>
          <w:b w:val="0"/>
          <w:i w:val="0"/>
        </w:rPr>
        <w:t xml:space="preserve">. </w:t>
      </w:r>
      <w:r w:rsidRPr="00CC7943">
        <w:rPr>
          <w:rFonts w:ascii="Times New Roman" w:hAnsi="Times New Roman" w:cs="Times New Roman"/>
          <w:b w:val="0"/>
          <w:i w:val="0"/>
        </w:rPr>
        <w:t>Veľkú časť žiakov našej školy tvoria žiaci zo soc</w:t>
      </w:r>
      <w:r>
        <w:rPr>
          <w:rFonts w:ascii="Times New Roman" w:hAnsi="Times New Roman" w:cs="Times New Roman"/>
          <w:b w:val="0"/>
          <w:i w:val="0"/>
        </w:rPr>
        <w:t>iálne znevýhodneného prostredia</w:t>
      </w:r>
      <w:r w:rsidRPr="00CC7943">
        <w:rPr>
          <w:rFonts w:ascii="Times New Roman" w:hAnsi="Times New Roman" w:cs="Times New Roman"/>
          <w:b w:val="0"/>
          <w:i w:val="0"/>
        </w:rPr>
        <w:t>, preto výchovno-vzdelávacia činnosť na škole je náročná a vyžaduje si dobre pripravených, kvalifikovaných pracovníkov, ktorí sa musia naďalej vzdelávať a nachádzať vhodné inovatívne metódy a formy práce, aby aj žiaci vyžadujúci si osobitnú starostlivosť boli v škole úspešní.</w:t>
      </w:r>
    </w:p>
    <w:p w:rsidR="00B71BBD" w:rsidRPr="008C6C97" w:rsidRDefault="00B71BBD" w:rsidP="00B71BBD">
      <w:pPr>
        <w:tabs>
          <w:tab w:val="left" w:pos="567"/>
        </w:tabs>
        <w:spacing w:line="360" w:lineRule="auto"/>
        <w:jc w:val="both"/>
        <w:rPr>
          <w:bCs/>
          <w:lang w:val="en-US"/>
        </w:rPr>
      </w:pPr>
      <w:r w:rsidRPr="008C6C97">
        <w:tab/>
        <w:t>Našu prácu brzd</w:t>
      </w:r>
      <w:r>
        <w:t>ia</w:t>
      </w:r>
      <w:r w:rsidRPr="008C6C97">
        <w:t xml:space="preserve"> nielen veľké medzery v sociálnom správaní ale najmä jazyková bariéra. Keďže sú to žiaci s rečovou bariérou, veľký dôraz kladieme na uvedomelé čítanie, tvorivú komunikáciu a rozvíjanie slovnej zásoby. A preto sme vo vyučovacom predmete </w:t>
      </w:r>
      <w:proofErr w:type="spellStart"/>
      <w:r w:rsidRPr="008C6C97">
        <w:rPr>
          <w:bCs/>
          <w:lang w:val="en-US"/>
        </w:rPr>
        <w:t>slovenský</w:t>
      </w:r>
      <w:proofErr w:type="spellEnd"/>
      <w:r w:rsidRPr="008C6C97">
        <w:rPr>
          <w:bCs/>
          <w:lang w:val="en-US"/>
        </w:rPr>
        <w:t xml:space="preserve"> </w:t>
      </w:r>
      <w:proofErr w:type="spellStart"/>
      <w:r w:rsidRPr="008C6C97">
        <w:rPr>
          <w:bCs/>
          <w:lang w:val="en-US"/>
        </w:rPr>
        <w:t>jazyk</w:t>
      </w:r>
      <w:proofErr w:type="spellEnd"/>
      <w:r w:rsidRPr="008C6C97">
        <w:rPr>
          <w:bCs/>
          <w:lang w:val="en-US"/>
        </w:rPr>
        <w:t xml:space="preserve"> a </w:t>
      </w:r>
      <w:proofErr w:type="spellStart"/>
      <w:r w:rsidRPr="008C6C97">
        <w:rPr>
          <w:bCs/>
          <w:lang w:val="en-US"/>
        </w:rPr>
        <w:t>literatúra</w:t>
      </w:r>
      <w:proofErr w:type="spellEnd"/>
      <w:r w:rsidRPr="008C6C97">
        <w:rPr>
          <w:bCs/>
          <w:lang w:val="en-US"/>
        </w:rPr>
        <w:t xml:space="preserve"> </w:t>
      </w:r>
      <w:proofErr w:type="spellStart"/>
      <w:r w:rsidRPr="008C6C97">
        <w:rPr>
          <w:bCs/>
          <w:lang w:val="en-US"/>
        </w:rPr>
        <w:t>pristúpili</w:t>
      </w:r>
      <w:proofErr w:type="spellEnd"/>
      <w:r w:rsidRPr="008C6C97">
        <w:rPr>
          <w:bCs/>
          <w:lang w:val="en-US"/>
        </w:rPr>
        <w:t xml:space="preserve"> k </w:t>
      </w:r>
      <w:proofErr w:type="spellStart"/>
      <w:r w:rsidRPr="008C6C97">
        <w:rPr>
          <w:bCs/>
          <w:lang w:val="en-US"/>
        </w:rPr>
        <w:t>navyšeniu</w:t>
      </w:r>
      <w:proofErr w:type="spellEnd"/>
      <w:r w:rsidRPr="008C6C97">
        <w:rPr>
          <w:bCs/>
          <w:lang w:val="en-US"/>
        </w:rPr>
        <w:t xml:space="preserve"> </w:t>
      </w:r>
      <w:proofErr w:type="spellStart"/>
      <w:r w:rsidRPr="008C6C97">
        <w:rPr>
          <w:bCs/>
          <w:lang w:val="en-US"/>
        </w:rPr>
        <w:t>časových</w:t>
      </w:r>
      <w:proofErr w:type="spellEnd"/>
      <w:r w:rsidRPr="008C6C97">
        <w:rPr>
          <w:bCs/>
          <w:lang w:val="en-US"/>
        </w:rPr>
        <w:t xml:space="preserve"> </w:t>
      </w:r>
      <w:proofErr w:type="spellStart"/>
      <w:r w:rsidRPr="008C6C97">
        <w:rPr>
          <w:bCs/>
          <w:lang w:val="en-US"/>
        </w:rPr>
        <w:t>dotácii</w:t>
      </w:r>
      <w:proofErr w:type="spellEnd"/>
      <w:r w:rsidRPr="008C6C97">
        <w:rPr>
          <w:bCs/>
          <w:lang w:val="en-US"/>
        </w:rPr>
        <w:t xml:space="preserve">. </w:t>
      </w:r>
      <w:proofErr w:type="spellStart"/>
      <w:proofErr w:type="gramStart"/>
      <w:r w:rsidRPr="008C6C97">
        <w:rPr>
          <w:bCs/>
          <w:lang w:val="en-US"/>
        </w:rPr>
        <w:t>Tieto</w:t>
      </w:r>
      <w:proofErr w:type="spellEnd"/>
      <w:r w:rsidRPr="008C6C97">
        <w:rPr>
          <w:bCs/>
          <w:lang w:val="en-US"/>
        </w:rPr>
        <w:t xml:space="preserve">  </w:t>
      </w:r>
      <w:proofErr w:type="spellStart"/>
      <w:r w:rsidRPr="008C6C97">
        <w:rPr>
          <w:bCs/>
          <w:lang w:val="en-US"/>
        </w:rPr>
        <w:t>vyučovacie</w:t>
      </w:r>
      <w:proofErr w:type="spellEnd"/>
      <w:proofErr w:type="gramEnd"/>
      <w:r w:rsidRPr="008C6C97">
        <w:rPr>
          <w:bCs/>
          <w:lang w:val="en-US"/>
        </w:rPr>
        <w:t xml:space="preserve"> </w:t>
      </w:r>
      <w:proofErr w:type="spellStart"/>
      <w:r w:rsidRPr="008C6C97">
        <w:rPr>
          <w:bCs/>
          <w:lang w:val="en-US"/>
        </w:rPr>
        <w:t>hodiny</w:t>
      </w:r>
      <w:proofErr w:type="spellEnd"/>
      <w:r w:rsidRPr="008C6C97">
        <w:rPr>
          <w:bCs/>
          <w:lang w:val="en-US"/>
        </w:rPr>
        <w:t xml:space="preserve"> </w:t>
      </w:r>
      <w:proofErr w:type="spellStart"/>
      <w:r w:rsidRPr="008C6C97">
        <w:rPr>
          <w:bCs/>
          <w:lang w:val="en-US"/>
        </w:rPr>
        <w:t>sa</w:t>
      </w:r>
      <w:proofErr w:type="spellEnd"/>
      <w:r w:rsidRPr="008C6C97">
        <w:rPr>
          <w:bCs/>
          <w:lang w:val="en-US"/>
        </w:rPr>
        <w:t xml:space="preserve"> </w:t>
      </w:r>
      <w:proofErr w:type="spellStart"/>
      <w:r w:rsidRPr="008C6C97">
        <w:rPr>
          <w:bCs/>
          <w:lang w:val="en-US"/>
        </w:rPr>
        <w:t>použijú</w:t>
      </w:r>
      <w:proofErr w:type="spellEnd"/>
      <w:r w:rsidRPr="008C6C97">
        <w:rPr>
          <w:bCs/>
          <w:lang w:val="en-US"/>
        </w:rPr>
        <w:t xml:space="preserve"> </w:t>
      </w:r>
      <w:proofErr w:type="spellStart"/>
      <w:r w:rsidRPr="008C6C97">
        <w:rPr>
          <w:bCs/>
          <w:lang w:val="en-US"/>
        </w:rPr>
        <w:t>na</w:t>
      </w:r>
      <w:proofErr w:type="spellEnd"/>
      <w:r w:rsidRPr="008C6C97">
        <w:rPr>
          <w:bCs/>
          <w:lang w:val="en-US"/>
        </w:rPr>
        <w:t xml:space="preserve"> </w:t>
      </w:r>
      <w:proofErr w:type="spellStart"/>
      <w:r w:rsidRPr="008C6C97">
        <w:rPr>
          <w:bCs/>
          <w:lang w:val="en-US"/>
        </w:rPr>
        <w:t>zmenu</w:t>
      </w:r>
      <w:proofErr w:type="spellEnd"/>
      <w:r w:rsidRPr="008C6C97">
        <w:rPr>
          <w:bCs/>
          <w:lang w:val="en-US"/>
        </w:rPr>
        <w:t xml:space="preserve"> </w:t>
      </w:r>
      <w:proofErr w:type="spellStart"/>
      <w:r w:rsidRPr="008C6C97">
        <w:rPr>
          <w:bCs/>
          <w:lang w:val="en-US"/>
        </w:rPr>
        <w:t>kvality</w:t>
      </w:r>
      <w:proofErr w:type="spellEnd"/>
      <w:r w:rsidRPr="008C6C97">
        <w:rPr>
          <w:bCs/>
          <w:lang w:val="en-US"/>
        </w:rPr>
        <w:t xml:space="preserve"> </w:t>
      </w:r>
      <w:proofErr w:type="spellStart"/>
      <w:r w:rsidRPr="008C6C97">
        <w:rPr>
          <w:bCs/>
          <w:lang w:val="en-US"/>
        </w:rPr>
        <w:t>výkonu</w:t>
      </w:r>
      <w:proofErr w:type="spellEnd"/>
      <w:r w:rsidRPr="008C6C97">
        <w:rPr>
          <w:bCs/>
          <w:lang w:val="en-US"/>
        </w:rPr>
        <w:t xml:space="preserve"> v </w:t>
      </w:r>
      <w:proofErr w:type="spellStart"/>
      <w:r w:rsidRPr="008C6C97">
        <w:rPr>
          <w:bCs/>
          <w:lang w:val="en-US"/>
        </w:rPr>
        <w:t>jazykovej</w:t>
      </w:r>
      <w:proofErr w:type="spellEnd"/>
      <w:r w:rsidRPr="008C6C97">
        <w:rPr>
          <w:bCs/>
          <w:lang w:val="en-US"/>
        </w:rPr>
        <w:t xml:space="preserve"> </w:t>
      </w:r>
      <w:proofErr w:type="spellStart"/>
      <w:r w:rsidRPr="008C6C97">
        <w:rPr>
          <w:bCs/>
          <w:lang w:val="en-US"/>
        </w:rPr>
        <w:t>zložke</w:t>
      </w:r>
      <w:proofErr w:type="spellEnd"/>
      <w:r w:rsidRPr="008C6C97">
        <w:rPr>
          <w:bCs/>
          <w:lang w:val="en-US"/>
        </w:rPr>
        <w:t xml:space="preserve"> </w:t>
      </w:r>
      <w:proofErr w:type="spellStart"/>
      <w:r w:rsidRPr="008C6C97">
        <w:rPr>
          <w:bCs/>
          <w:lang w:val="en-US"/>
        </w:rPr>
        <w:t>predmetu</w:t>
      </w:r>
      <w:proofErr w:type="spellEnd"/>
      <w:r w:rsidRPr="008C6C97">
        <w:rPr>
          <w:bCs/>
          <w:lang w:val="en-US"/>
        </w:rPr>
        <w:t xml:space="preserve"> v </w:t>
      </w:r>
      <w:proofErr w:type="spellStart"/>
      <w:r w:rsidRPr="008C6C97">
        <w:rPr>
          <w:bCs/>
          <w:lang w:val="en-US"/>
        </w:rPr>
        <w:t>oblastiach</w:t>
      </w:r>
      <w:proofErr w:type="spellEnd"/>
      <w:r w:rsidRPr="008C6C97">
        <w:rPr>
          <w:bCs/>
          <w:lang w:val="en-US"/>
        </w:rPr>
        <w:t xml:space="preserve"> – </w:t>
      </w:r>
      <w:proofErr w:type="spellStart"/>
      <w:r w:rsidRPr="008C6C97">
        <w:rPr>
          <w:bCs/>
          <w:lang w:val="en-US"/>
        </w:rPr>
        <w:t>čítanie</w:t>
      </w:r>
      <w:proofErr w:type="spellEnd"/>
      <w:r w:rsidRPr="008C6C97">
        <w:rPr>
          <w:bCs/>
          <w:lang w:val="en-US"/>
        </w:rPr>
        <w:t xml:space="preserve"> s </w:t>
      </w:r>
      <w:proofErr w:type="spellStart"/>
      <w:r w:rsidRPr="008C6C97">
        <w:rPr>
          <w:bCs/>
          <w:lang w:val="en-US"/>
        </w:rPr>
        <w:t>porozumením</w:t>
      </w:r>
      <w:proofErr w:type="spellEnd"/>
      <w:r w:rsidRPr="008C6C97">
        <w:rPr>
          <w:bCs/>
          <w:lang w:val="en-US"/>
        </w:rPr>
        <w:t xml:space="preserve">, </w:t>
      </w:r>
      <w:proofErr w:type="spellStart"/>
      <w:r w:rsidRPr="008C6C97">
        <w:rPr>
          <w:bCs/>
          <w:lang w:val="en-US"/>
        </w:rPr>
        <w:t>písanie</w:t>
      </w:r>
      <w:proofErr w:type="spellEnd"/>
      <w:r w:rsidRPr="008C6C97">
        <w:rPr>
          <w:bCs/>
          <w:lang w:val="en-US"/>
        </w:rPr>
        <w:t xml:space="preserve"> a </w:t>
      </w:r>
      <w:proofErr w:type="spellStart"/>
      <w:r w:rsidRPr="008C6C97">
        <w:rPr>
          <w:bCs/>
          <w:lang w:val="en-US"/>
        </w:rPr>
        <w:t>hovorenie</w:t>
      </w:r>
      <w:proofErr w:type="spellEnd"/>
      <w:r w:rsidRPr="008C6C97">
        <w:rPr>
          <w:bCs/>
          <w:lang w:val="en-US"/>
        </w:rPr>
        <w:t>.</w:t>
      </w:r>
      <w:bookmarkStart w:id="11" w:name="_Toc305675618"/>
    </w:p>
    <w:p w:rsidR="00B71BBD" w:rsidRPr="008C6C97" w:rsidRDefault="00B71BBD" w:rsidP="00B71BBD">
      <w:pPr>
        <w:spacing w:line="360" w:lineRule="auto"/>
        <w:jc w:val="both"/>
      </w:pPr>
      <w:r w:rsidRPr="008C6C97">
        <w:tab/>
        <w:t>V neposlednom rade je našim zameraním – starostlivosť o individuálne začlenených, zdravotne oslabených a sociálne znevýhodnených žiakov. Systém starostlivosti im zabezpečujeme prostredníctvom individuálneho začlenenia s požadovanou starostlivosťou, zriaďovaním špeciálnych tried, zavádzaním asistentov učiteľa.</w:t>
      </w:r>
    </w:p>
    <w:p w:rsidR="00B71BBD" w:rsidRDefault="00B71BBD" w:rsidP="00B71BBD">
      <w:pPr>
        <w:spacing w:line="360" w:lineRule="auto"/>
        <w:jc w:val="both"/>
        <w:rPr>
          <w:b/>
        </w:rPr>
      </w:pPr>
    </w:p>
    <w:p w:rsidR="00B71BBD" w:rsidRDefault="00B71BBD" w:rsidP="00B71BBD">
      <w:pPr>
        <w:spacing w:line="360" w:lineRule="auto"/>
        <w:jc w:val="both"/>
        <w:rPr>
          <w:b/>
        </w:rPr>
      </w:pPr>
      <w:r>
        <w:rPr>
          <w:b/>
        </w:rPr>
        <w:t>2.3</w:t>
      </w:r>
      <w:r>
        <w:rPr>
          <w:b/>
        </w:rPr>
        <w:tab/>
        <w:t>Stupeň vzdelania, dĺžka vzdelania a vyučovací jazyk</w:t>
      </w:r>
    </w:p>
    <w:p w:rsidR="00B71BBD" w:rsidRPr="00F51D2E" w:rsidRDefault="00B71BBD" w:rsidP="00B71BBD">
      <w:pPr>
        <w:spacing w:line="360" w:lineRule="auto"/>
        <w:jc w:val="both"/>
        <w:rPr>
          <w:b/>
        </w:rPr>
      </w:pPr>
    </w:p>
    <w:p w:rsidR="00B71BBD" w:rsidRDefault="00B71BBD" w:rsidP="00B71BBD">
      <w:pPr>
        <w:spacing w:line="360" w:lineRule="auto"/>
        <w:jc w:val="both"/>
        <w:rPr>
          <w:b/>
        </w:rPr>
      </w:pPr>
      <w:r w:rsidRPr="008C6C97">
        <w:rPr>
          <w:b/>
        </w:rPr>
        <w:t xml:space="preserve">Stupeň vzdelania: </w:t>
      </w:r>
      <w:r>
        <w:rPr>
          <w:b/>
        </w:rPr>
        <w:tab/>
      </w:r>
      <w:r w:rsidRPr="008C6C97">
        <w:rPr>
          <w:b/>
        </w:rPr>
        <w:t>ISCED 1</w:t>
      </w:r>
    </w:p>
    <w:p w:rsidR="00B71BBD" w:rsidRPr="00F51D2E" w:rsidRDefault="00B71BBD" w:rsidP="00B71BBD">
      <w:pPr>
        <w:spacing w:line="360" w:lineRule="auto"/>
        <w:jc w:val="both"/>
        <w:rPr>
          <w:b/>
        </w:rPr>
      </w:pPr>
      <w:r>
        <w:rPr>
          <w:b/>
        </w:rPr>
        <w:t>Dĺžka vzdelania:</w:t>
      </w:r>
      <w:r>
        <w:rPr>
          <w:b/>
        </w:rPr>
        <w:tab/>
        <w:t>4 roky</w:t>
      </w:r>
    </w:p>
    <w:p w:rsidR="00B71BBD" w:rsidRDefault="00B71BBD" w:rsidP="00B71BBD">
      <w:pPr>
        <w:spacing w:line="360" w:lineRule="auto"/>
        <w:jc w:val="both"/>
      </w:pPr>
      <w:r>
        <w:tab/>
        <w:t xml:space="preserve">Primárne vzdelanie žiak získa úspešným absolvovaním posledného ročníka ucelenej časti vzdelávacieho programu odboru vzdelávania pre prvý stupeň základnej školy, žiak s mentálnym postihnutím absolvovaním posledného ročníka základnej školy. Dokladom o získanom stupni vzdelania je vysvedčenie s doložkou. </w:t>
      </w:r>
    </w:p>
    <w:p w:rsidR="00B71BBD" w:rsidRPr="008A6B5B" w:rsidRDefault="00B71BBD" w:rsidP="00B71BBD">
      <w:pPr>
        <w:tabs>
          <w:tab w:val="left" w:pos="540"/>
        </w:tabs>
        <w:spacing w:before="120" w:line="360" w:lineRule="auto"/>
        <w:jc w:val="both"/>
        <w:rPr>
          <w:b/>
        </w:rPr>
      </w:pPr>
      <w:r w:rsidRPr="008A6B5B">
        <w:rPr>
          <w:b/>
        </w:rPr>
        <w:t>Vyučovací jazyk:</w:t>
      </w:r>
      <w:r w:rsidRPr="008A6B5B">
        <w:rPr>
          <w:b/>
        </w:rPr>
        <w:tab/>
      </w:r>
    </w:p>
    <w:p w:rsidR="00B71BBD" w:rsidRPr="00F7211E" w:rsidRDefault="00B71BBD" w:rsidP="00B71BBD">
      <w:pPr>
        <w:tabs>
          <w:tab w:val="left" w:pos="540"/>
        </w:tabs>
        <w:spacing w:before="120" w:line="360" w:lineRule="auto"/>
        <w:jc w:val="both"/>
      </w:pPr>
      <w:r>
        <w:tab/>
      </w:r>
      <w:r w:rsidRPr="00F7211E">
        <w:t>Vyučovací jazyk určuje zákon 245/2008 Z. z. v § 12 ods. 1) a 2) ktorý určuje, že vyučovacím jazykom v školách a výchovným jazykom v školských zariadeniach je štátny jazyk. Vyučovacím a výchovným jazykom na našej škole je slovenský jazyk.</w:t>
      </w:r>
    </w:p>
    <w:p w:rsidR="00B71BBD" w:rsidRPr="007F167A" w:rsidRDefault="00B71BBD" w:rsidP="00B71BBD">
      <w:pPr>
        <w:spacing w:line="360" w:lineRule="auto"/>
        <w:jc w:val="both"/>
        <w:rPr>
          <w:b/>
        </w:rPr>
      </w:pPr>
      <w:r w:rsidRPr="007F167A">
        <w:rPr>
          <w:b/>
        </w:rPr>
        <w:lastRenderedPageBreak/>
        <w:t>2.4</w:t>
      </w:r>
      <w:r w:rsidRPr="007F167A">
        <w:rPr>
          <w:b/>
        </w:rPr>
        <w:tab/>
        <w:t>Profil absolventa</w:t>
      </w:r>
      <w:bookmarkEnd w:id="11"/>
      <w:r w:rsidRPr="007F167A">
        <w:rPr>
          <w:b/>
        </w:rPr>
        <w:t xml:space="preserve">  </w:t>
      </w:r>
    </w:p>
    <w:p w:rsidR="00B71BBD" w:rsidRDefault="00B71BBD" w:rsidP="00B71BBD">
      <w:pPr>
        <w:spacing w:line="360" w:lineRule="auto"/>
        <w:jc w:val="both"/>
        <w:rPr>
          <w:b/>
        </w:rPr>
      </w:pPr>
    </w:p>
    <w:p w:rsidR="00B71BBD" w:rsidRPr="008C6C97" w:rsidRDefault="00B71BBD" w:rsidP="00B71BBD">
      <w:pPr>
        <w:spacing w:before="120" w:line="360" w:lineRule="auto"/>
        <w:jc w:val="both"/>
      </w:pPr>
      <w:r w:rsidRPr="008C6C97">
        <w:tab/>
        <w:t xml:space="preserve">Absolvent programu primárneho vzdelania má osvojené základy čitateľskej, pisateľskej, matematickej, prírodovedeckej a kultúrnej gramotnosti. Nadobudol základy pre osvojenie účinných techník (celoživotného) učenia sa a pre rozvíjanie spôsobilostí. Získal predpoklady na to, aby si vážil sám seba i druhých ľudí, aby dokázal ústretovo komunikovať a spolupracovať. Má osvojené základy používania materinského, štátneho a cudzieho jazyka. Úroveň rozvinutosti kľúčových kompetencií tvorí bázu pre ďalší rozvoj v následných stupňoch vzdelávania. </w:t>
      </w:r>
    </w:p>
    <w:p w:rsidR="00B71BBD" w:rsidRPr="00507728" w:rsidRDefault="00B71BBD" w:rsidP="00B71BBD">
      <w:bookmarkStart w:id="12" w:name="_Toc305675619"/>
    </w:p>
    <w:p w:rsidR="00B71BBD" w:rsidRDefault="00B71BBD" w:rsidP="00B71BBD">
      <w:pPr>
        <w:pStyle w:val="Nadpis3"/>
        <w:spacing w:line="360" w:lineRule="auto"/>
        <w:jc w:val="both"/>
        <w:rPr>
          <w:rFonts w:ascii="Times New Roman" w:hAnsi="Times New Roman" w:cs="Times New Roman"/>
          <w:b/>
          <w:iCs/>
        </w:rPr>
      </w:pPr>
      <w:r>
        <w:rPr>
          <w:rFonts w:ascii="Times New Roman" w:hAnsi="Times New Roman" w:cs="Times New Roman"/>
          <w:b/>
          <w:iCs/>
        </w:rPr>
        <w:t>2.4</w:t>
      </w:r>
      <w:r w:rsidRPr="008C6C97">
        <w:rPr>
          <w:rFonts w:ascii="Times New Roman" w:hAnsi="Times New Roman" w:cs="Times New Roman"/>
          <w:b/>
          <w:iCs/>
        </w:rPr>
        <w:t>.1</w:t>
      </w:r>
      <w:r>
        <w:rPr>
          <w:rFonts w:ascii="Times New Roman" w:hAnsi="Times New Roman" w:cs="Times New Roman"/>
          <w:b/>
          <w:iCs/>
        </w:rPr>
        <w:tab/>
      </w:r>
      <w:r w:rsidRPr="008C6C97">
        <w:rPr>
          <w:rFonts w:ascii="Times New Roman" w:hAnsi="Times New Roman" w:cs="Times New Roman"/>
          <w:b/>
          <w:iCs/>
        </w:rPr>
        <w:t xml:space="preserve">Absolvent programu primárneho vzdelávania </w:t>
      </w:r>
    </w:p>
    <w:p w:rsidR="00B71BBD" w:rsidRPr="005D182B" w:rsidRDefault="00B71BBD" w:rsidP="00B71BBD"/>
    <w:p w:rsidR="00B71BBD" w:rsidRPr="005D182B" w:rsidRDefault="00B71BBD" w:rsidP="00B71BBD">
      <w:pPr>
        <w:pStyle w:val="Nadpis3"/>
        <w:spacing w:line="360" w:lineRule="auto"/>
        <w:jc w:val="both"/>
        <w:rPr>
          <w:rFonts w:ascii="Times New Roman" w:hAnsi="Times New Roman" w:cs="Times New Roman"/>
          <w:iCs/>
        </w:rPr>
      </w:pPr>
      <w:r w:rsidRPr="005D182B">
        <w:rPr>
          <w:rFonts w:ascii="Times New Roman" w:hAnsi="Times New Roman" w:cs="Times New Roman"/>
          <w:iCs/>
        </w:rPr>
        <w:t>Absolvent programu primárneho vzdelávania má osvojené tieto kľúčové kompetencie</w:t>
      </w:r>
      <w:r>
        <w:rPr>
          <w:rFonts w:ascii="Times New Roman" w:hAnsi="Times New Roman" w:cs="Times New Roman"/>
          <w:iCs/>
        </w:rPr>
        <w:t>:</w:t>
      </w:r>
    </w:p>
    <w:bookmarkEnd w:id="12"/>
    <w:p w:rsidR="00B71BBD" w:rsidRPr="008C6C97" w:rsidRDefault="00B71BBD" w:rsidP="00B71BBD">
      <w:pPr>
        <w:pStyle w:val="Odsekzoznamu"/>
        <w:numPr>
          <w:ilvl w:val="0"/>
          <w:numId w:val="5"/>
        </w:numPr>
        <w:spacing w:before="120" w:line="360" w:lineRule="auto"/>
        <w:jc w:val="both"/>
        <w:rPr>
          <w:b/>
          <w:i/>
        </w:rPr>
      </w:pPr>
      <w:r w:rsidRPr="008C6C97">
        <w:rPr>
          <w:b/>
          <w:i/>
        </w:rPr>
        <w:t xml:space="preserve">sociálne komunikačné kompetencie </w:t>
      </w:r>
    </w:p>
    <w:p w:rsidR="00B71BBD" w:rsidRPr="008C6C97" w:rsidRDefault="00B71BBD" w:rsidP="00B71BBD">
      <w:pPr>
        <w:pStyle w:val="Odsekzoznamu"/>
        <w:numPr>
          <w:ilvl w:val="0"/>
          <w:numId w:val="6"/>
        </w:numPr>
        <w:spacing w:before="120" w:line="360" w:lineRule="auto"/>
        <w:jc w:val="both"/>
      </w:pPr>
      <w:r w:rsidRPr="008C6C97">
        <w:t xml:space="preserve">vyjadruje sa súvisle, výstižne a kultivovane písomnou aj ústnou formou primeranou primárnemu stupňu vzdelávania, </w:t>
      </w:r>
    </w:p>
    <w:p w:rsidR="00B71BBD" w:rsidRPr="008C6C97" w:rsidRDefault="00B71BBD" w:rsidP="00B71BBD">
      <w:pPr>
        <w:pStyle w:val="Odsekzoznamu"/>
        <w:numPr>
          <w:ilvl w:val="0"/>
          <w:numId w:val="6"/>
        </w:numPr>
        <w:spacing w:before="120" w:line="360" w:lineRule="auto"/>
        <w:jc w:val="both"/>
      </w:pPr>
      <w:r w:rsidRPr="008C6C97">
        <w:t xml:space="preserve">dokáže určitý čas sústredene načúvať, náležite reagovať, používať vhodné argumenty a vyjadriť svoj názor, </w:t>
      </w:r>
    </w:p>
    <w:p w:rsidR="00B71BBD" w:rsidRPr="008C6C97" w:rsidRDefault="00B71BBD" w:rsidP="00B71BBD">
      <w:pPr>
        <w:pStyle w:val="Odsekzoznamu"/>
        <w:numPr>
          <w:ilvl w:val="0"/>
          <w:numId w:val="6"/>
        </w:numPr>
        <w:spacing w:before="120" w:line="360" w:lineRule="auto"/>
        <w:jc w:val="both"/>
      </w:pPr>
      <w:r w:rsidRPr="008C6C97">
        <w:t xml:space="preserve">uplatňuje ústretovú komunikáciu pre vytváranie dobrých vzťahov so spolužiakmi, učiteľmi, rodičmi a s ďalšími ľuďmi, s ktorými prichádza do kontaktu, </w:t>
      </w:r>
    </w:p>
    <w:p w:rsidR="00B71BBD" w:rsidRPr="008C6C97" w:rsidRDefault="00B71BBD" w:rsidP="00B71BBD">
      <w:pPr>
        <w:pStyle w:val="Odsekzoznamu"/>
        <w:numPr>
          <w:ilvl w:val="0"/>
          <w:numId w:val="6"/>
        </w:numPr>
        <w:spacing w:before="120" w:line="360" w:lineRule="auto"/>
        <w:jc w:val="both"/>
      </w:pPr>
      <w:r w:rsidRPr="008C6C97">
        <w:t xml:space="preserve">rozumie rôznym typom doterajších textov a bežne používaným prejavom neverbálnej komunikácie a dokáže na ne adekvátne reagovať, </w:t>
      </w:r>
    </w:p>
    <w:p w:rsidR="00B71BBD" w:rsidRPr="008C6C97" w:rsidRDefault="00B71BBD" w:rsidP="00B71BBD">
      <w:pPr>
        <w:pStyle w:val="Odsekzoznamu"/>
        <w:numPr>
          <w:ilvl w:val="0"/>
          <w:numId w:val="6"/>
        </w:numPr>
        <w:spacing w:before="120" w:line="360" w:lineRule="auto"/>
        <w:jc w:val="both"/>
      </w:pPr>
      <w:r w:rsidRPr="008C6C97">
        <w:t xml:space="preserve">na základnej úrovni využíva technické prostriedky </w:t>
      </w:r>
      <w:proofErr w:type="spellStart"/>
      <w:r w:rsidRPr="008C6C97">
        <w:t>medziosobnej</w:t>
      </w:r>
      <w:proofErr w:type="spellEnd"/>
      <w:r w:rsidRPr="008C6C97">
        <w:t xml:space="preserve"> komunikácie, </w:t>
      </w:r>
    </w:p>
    <w:p w:rsidR="00B71BBD" w:rsidRPr="008C6C97" w:rsidRDefault="00B71BBD" w:rsidP="00B71BBD">
      <w:pPr>
        <w:pStyle w:val="Odsekzoznamu"/>
        <w:numPr>
          <w:ilvl w:val="0"/>
          <w:numId w:val="6"/>
        </w:numPr>
        <w:spacing w:before="120" w:line="360" w:lineRule="auto"/>
        <w:jc w:val="both"/>
      </w:pPr>
      <w:r w:rsidRPr="008C6C97">
        <w:t xml:space="preserve">rešpektuje kultúrnu rozmanitosť a preukazuje záujem o primeranú formu </w:t>
      </w:r>
      <w:proofErr w:type="spellStart"/>
      <w:r w:rsidRPr="008C6C97">
        <w:t>medzikultúrnej</w:t>
      </w:r>
      <w:proofErr w:type="spellEnd"/>
      <w:r w:rsidRPr="008C6C97">
        <w:t xml:space="preserve"> komunikácie, </w:t>
      </w:r>
    </w:p>
    <w:p w:rsidR="00B71BBD" w:rsidRPr="008C6C97" w:rsidRDefault="00B71BBD" w:rsidP="00B71BBD">
      <w:pPr>
        <w:pStyle w:val="Odsekzoznamu"/>
        <w:numPr>
          <w:ilvl w:val="0"/>
          <w:numId w:val="6"/>
        </w:numPr>
        <w:spacing w:before="120" w:line="360" w:lineRule="auto"/>
        <w:jc w:val="both"/>
      </w:pPr>
      <w:r w:rsidRPr="008C6C97">
        <w:t xml:space="preserve">v cudzích jazykoch je schopný na primeranej úrovni porozumieť hovorenému textu, uplatniť sa v osobnej konverzácii, ako aj tvoriť texty, týkajúce sa bežných životných situácií, </w:t>
      </w:r>
    </w:p>
    <w:p w:rsidR="00B71BBD" w:rsidRPr="008C6C97" w:rsidRDefault="00B71BBD" w:rsidP="00B71BBD">
      <w:pPr>
        <w:pStyle w:val="Odsekzoznamu"/>
        <w:numPr>
          <w:ilvl w:val="0"/>
          <w:numId w:val="5"/>
        </w:numPr>
        <w:spacing w:before="120" w:line="360" w:lineRule="auto"/>
        <w:jc w:val="both"/>
        <w:rPr>
          <w:b/>
          <w:i/>
        </w:rPr>
      </w:pPr>
      <w:r w:rsidRPr="008C6C97">
        <w:rPr>
          <w:b/>
          <w:i/>
        </w:rPr>
        <w:t>kompetencia v oblasti matematického a prírodovedného myslenia</w:t>
      </w:r>
    </w:p>
    <w:p w:rsidR="00B71BBD" w:rsidRPr="008C6C97" w:rsidRDefault="00B71BBD" w:rsidP="00B71BBD">
      <w:pPr>
        <w:pStyle w:val="Odsekzoznamu"/>
        <w:numPr>
          <w:ilvl w:val="0"/>
          <w:numId w:val="7"/>
        </w:numPr>
        <w:spacing w:before="120" w:line="360" w:lineRule="auto"/>
        <w:jc w:val="both"/>
      </w:pPr>
      <w:r w:rsidRPr="008C6C97">
        <w:lastRenderedPageBreak/>
        <w:t>používa základné matematické myslenie na riešenie praktických problémov v každodenných situáciách a je schopný (na rôznych úrovniach) používať matematické modely logického a priestorového myslenia a prezentácie (vzorce, modely),</w:t>
      </w:r>
    </w:p>
    <w:p w:rsidR="00B71BBD" w:rsidRPr="008C6C97" w:rsidRDefault="00B71BBD" w:rsidP="00B71BBD">
      <w:pPr>
        <w:pStyle w:val="Odsekzoznamu"/>
        <w:numPr>
          <w:ilvl w:val="0"/>
          <w:numId w:val="7"/>
        </w:numPr>
        <w:spacing w:before="120" w:line="360" w:lineRule="auto"/>
        <w:jc w:val="both"/>
      </w:pPr>
      <w:r w:rsidRPr="008C6C97">
        <w:t xml:space="preserve">je pripravený ďalej si rozvíjať schopnosť objavovať, pýtať sa a hľadať odpovede, ktoré smerujú k systematizácii poznatkov, </w:t>
      </w:r>
    </w:p>
    <w:p w:rsidR="00B71BBD" w:rsidRPr="008C6C97" w:rsidRDefault="00B71BBD" w:rsidP="00B71BBD">
      <w:pPr>
        <w:pStyle w:val="Odsekzoznamu"/>
        <w:numPr>
          <w:ilvl w:val="0"/>
          <w:numId w:val="5"/>
        </w:numPr>
        <w:spacing w:before="120" w:line="360" w:lineRule="auto"/>
        <w:jc w:val="both"/>
        <w:rPr>
          <w:b/>
          <w:i/>
        </w:rPr>
      </w:pPr>
      <w:r w:rsidRPr="008C6C97">
        <w:rPr>
          <w:b/>
          <w:i/>
        </w:rPr>
        <w:t xml:space="preserve">kompetencie v oblasti informačných a komunikačných technológií </w:t>
      </w:r>
    </w:p>
    <w:p w:rsidR="00B71BBD" w:rsidRPr="008C6C97" w:rsidRDefault="00B71BBD" w:rsidP="00B71BBD">
      <w:pPr>
        <w:pStyle w:val="Odsekzoznamu"/>
        <w:numPr>
          <w:ilvl w:val="0"/>
          <w:numId w:val="8"/>
        </w:numPr>
        <w:spacing w:before="120" w:line="360" w:lineRule="auto"/>
        <w:jc w:val="both"/>
      </w:pPr>
      <w:r w:rsidRPr="008C6C97">
        <w:t xml:space="preserve">vie používať vybrané informačné a komunikačné technológie pri vyučovaní a učení sa, </w:t>
      </w:r>
    </w:p>
    <w:p w:rsidR="00B71BBD" w:rsidRPr="008C6C97" w:rsidRDefault="00B71BBD" w:rsidP="00B71BBD">
      <w:pPr>
        <w:pStyle w:val="Odsekzoznamu"/>
        <w:numPr>
          <w:ilvl w:val="0"/>
          <w:numId w:val="8"/>
        </w:numPr>
        <w:spacing w:before="120" w:line="360" w:lineRule="auto"/>
        <w:jc w:val="both"/>
      </w:pPr>
      <w:r w:rsidRPr="008C6C97">
        <w:t xml:space="preserve">ovláda základy potrebných počítačových aplikácií, </w:t>
      </w:r>
    </w:p>
    <w:p w:rsidR="00B71BBD" w:rsidRPr="008C6C97" w:rsidRDefault="00B71BBD" w:rsidP="00B71BBD">
      <w:pPr>
        <w:pStyle w:val="Odsekzoznamu"/>
        <w:numPr>
          <w:ilvl w:val="0"/>
          <w:numId w:val="8"/>
        </w:numPr>
        <w:spacing w:before="120" w:line="360" w:lineRule="auto"/>
        <w:jc w:val="both"/>
      </w:pPr>
      <w:r w:rsidRPr="008C6C97">
        <w:t xml:space="preserve">dokáže primerane veku komunikovať pomocou elektronických médií, </w:t>
      </w:r>
    </w:p>
    <w:p w:rsidR="00B71BBD" w:rsidRPr="008C6C97" w:rsidRDefault="00B71BBD" w:rsidP="00B71BBD">
      <w:pPr>
        <w:pStyle w:val="Odsekzoznamu"/>
        <w:numPr>
          <w:ilvl w:val="0"/>
          <w:numId w:val="8"/>
        </w:numPr>
        <w:spacing w:before="120" w:line="360" w:lineRule="auto"/>
        <w:jc w:val="both"/>
      </w:pPr>
      <w:r w:rsidRPr="008C6C97">
        <w:t xml:space="preserve">dokáže adekvátne veku aktívne vyhľadávať informácie na internete, </w:t>
      </w:r>
    </w:p>
    <w:p w:rsidR="00B71BBD" w:rsidRPr="008C6C97" w:rsidRDefault="00B71BBD" w:rsidP="00B71BBD">
      <w:pPr>
        <w:pStyle w:val="Odsekzoznamu"/>
        <w:numPr>
          <w:ilvl w:val="0"/>
          <w:numId w:val="8"/>
        </w:numPr>
        <w:spacing w:before="120" w:line="360" w:lineRule="auto"/>
        <w:jc w:val="both"/>
      </w:pPr>
      <w:r w:rsidRPr="008C6C97">
        <w:t xml:space="preserve">vie používať rôzne vyučovacie programy, </w:t>
      </w:r>
    </w:p>
    <w:p w:rsidR="00B71BBD" w:rsidRPr="008C6C97" w:rsidRDefault="00B71BBD" w:rsidP="00B71BBD">
      <w:pPr>
        <w:pStyle w:val="Odsekzoznamu"/>
        <w:numPr>
          <w:ilvl w:val="0"/>
          <w:numId w:val="8"/>
        </w:numPr>
        <w:spacing w:before="120" w:line="360" w:lineRule="auto"/>
        <w:jc w:val="both"/>
      </w:pPr>
      <w:r w:rsidRPr="008C6C97">
        <w:t xml:space="preserve">získal základy algoritmického myslenia, </w:t>
      </w:r>
    </w:p>
    <w:p w:rsidR="00B71BBD" w:rsidRPr="008C6C97" w:rsidRDefault="00B71BBD" w:rsidP="00B71BBD">
      <w:pPr>
        <w:pStyle w:val="Odsekzoznamu"/>
        <w:numPr>
          <w:ilvl w:val="0"/>
          <w:numId w:val="8"/>
        </w:numPr>
        <w:spacing w:before="120" w:line="360" w:lineRule="auto"/>
        <w:jc w:val="both"/>
      </w:pPr>
      <w:r w:rsidRPr="008C6C97">
        <w:t xml:space="preserve">chápe, že je rozdiel medzi reálnym a virtuálnym svetom, </w:t>
      </w:r>
    </w:p>
    <w:p w:rsidR="00B71BBD" w:rsidRPr="008C6C97" w:rsidRDefault="00B71BBD" w:rsidP="00B71BBD">
      <w:pPr>
        <w:pStyle w:val="Odsekzoznamu"/>
        <w:numPr>
          <w:ilvl w:val="0"/>
          <w:numId w:val="8"/>
        </w:numPr>
        <w:spacing w:before="120" w:line="360" w:lineRule="auto"/>
        <w:jc w:val="both"/>
      </w:pPr>
      <w:r w:rsidRPr="008C6C97">
        <w:t xml:space="preserve">vie, že existujú riziká, ktoré sú spojené s využívaním internetu a IKT, </w:t>
      </w:r>
    </w:p>
    <w:p w:rsidR="00B71BBD" w:rsidRPr="008C6C97" w:rsidRDefault="00B71BBD" w:rsidP="00B71BBD">
      <w:pPr>
        <w:pStyle w:val="Odsekzoznamu"/>
        <w:numPr>
          <w:ilvl w:val="0"/>
          <w:numId w:val="5"/>
        </w:numPr>
        <w:spacing w:before="120" w:line="360" w:lineRule="auto"/>
        <w:jc w:val="both"/>
        <w:rPr>
          <w:b/>
          <w:i/>
        </w:rPr>
      </w:pPr>
      <w:r w:rsidRPr="008C6C97">
        <w:rPr>
          <w:b/>
          <w:i/>
        </w:rPr>
        <w:t xml:space="preserve">kompetencia učiť sa učiť sa </w:t>
      </w:r>
    </w:p>
    <w:p w:rsidR="00B71BBD" w:rsidRPr="008C6C97" w:rsidRDefault="00B71BBD" w:rsidP="00B71BBD">
      <w:pPr>
        <w:pStyle w:val="Odsekzoznamu"/>
        <w:numPr>
          <w:ilvl w:val="0"/>
          <w:numId w:val="12"/>
        </w:numPr>
        <w:spacing w:before="120" w:line="360" w:lineRule="auto"/>
        <w:jc w:val="both"/>
      </w:pPr>
      <w:r w:rsidRPr="008C6C97">
        <w:t xml:space="preserve">má osvojené základy schopnosti sebareflexie pri poznávaní svojich myšlienkových postupov, </w:t>
      </w:r>
    </w:p>
    <w:p w:rsidR="00B71BBD" w:rsidRPr="008C6C97" w:rsidRDefault="00B71BBD" w:rsidP="00B71BBD">
      <w:pPr>
        <w:pStyle w:val="Odsekzoznamu"/>
        <w:numPr>
          <w:ilvl w:val="0"/>
          <w:numId w:val="11"/>
        </w:numPr>
        <w:spacing w:before="120" w:line="360" w:lineRule="auto"/>
        <w:jc w:val="both"/>
      </w:pPr>
      <w:r w:rsidRPr="008C6C97">
        <w:t xml:space="preserve">uplatňuje základy rôznych techník učenia sa a osvojovania si poznatkov, </w:t>
      </w:r>
    </w:p>
    <w:p w:rsidR="00B71BBD" w:rsidRDefault="00B71BBD" w:rsidP="00B71BBD">
      <w:pPr>
        <w:pStyle w:val="Odsekzoznamu"/>
        <w:numPr>
          <w:ilvl w:val="0"/>
          <w:numId w:val="10"/>
        </w:numPr>
        <w:spacing w:before="120" w:line="360" w:lineRule="auto"/>
        <w:jc w:val="both"/>
      </w:pPr>
      <w:r w:rsidRPr="008C6C97">
        <w:t xml:space="preserve">vyberá a hodnotí získané informácie, spracováva ich a využíva vo svojom učení a v iných činnostiach, </w:t>
      </w:r>
    </w:p>
    <w:p w:rsidR="00B71BBD" w:rsidRPr="008C6C97" w:rsidRDefault="00B71BBD" w:rsidP="00B71BBD">
      <w:pPr>
        <w:pStyle w:val="Odsekzoznamu"/>
        <w:numPr>
          <w:ilvl w:val="0"/>
          <w:numId w:val="10"/>
        </w:numPr>
        <w:spacing w:before="120" w:line="360" w:lineRule="auto"/>
        <w:jc w:val="both"/>
      </w:pPr>
      <w:r w:rsidRPr="008C6C97">
        <w:t xml:space="preserve">uvedomuje si význam vytrvalosti a iniciatívy pre svoj pokrok, </w:t>
      </w:r>
    </w:p>
    <w:p w:rsidR="00B71BBD" w:rsidRPr="008C6C97" w:rsidRDefault="00B71BBD" w:rsidP="00B71BBD">
      <w:pPr>
        <w:pStyle w:val="Odsekzoznamu"/>
        <w:numPr>
          <w:ilvl w:val="0"/>
          <w:numId w:val="5"/>
        </w:numPr>
        <w:spacing w:before="120" w:line="360" w:lineRule="auto"/>
        <w:jc w:val="both"/>
        <w:rPr>
          <w:b/>
          <w:i/>
        </w:rPr>
      </w:pPr>
      <w:r w:rsidRPr="008C6C97">
        <w:rPr>
          <w:b/>
          <w:i/>
        </w:rPr>
        <w:t xml:space="preserve">kompetencia  riešiť problémy </w:t>
      </w:r>
    </w:p>
    <w:p w:rsidR="00B71BBD" w:rsidRPr="008C6C97" w:rsidRDefault="00B71BBD" w:rsidP="00B71BBD">
      <w:pPr>
        <w:pStyle w:val="Odsekzoznamu"/>
        <w:numPr>
          <w:ilvl w:val="0"/>
          <w:numId w:val="9"/>
        </w:numPr>
        <w:spacing w:before="120" w:line="360" w:lineRule="auto"/>
        <w:jc w:val="both"/>
      </w:pPr>
      <w:r w:rsidRPr="008C6C97">
        <w:t xml:space="preserve">vníma a sleduje problémové situácie v škole a vo svojom najbližšom okolí, vie rozoznať ozajstný problém, premýšľa o jeho príčinách a navrhne riešenie podľa svojich vedomostí a skúseností z danej oblasti, </w:t>
      </w:r>
    </w:p>
    <w:p w:rsidR="00B71BBD" w:rsidRPr="008C6C97" w:rsidRDefault="00B71BBD" w:rsidP="00B71BBD">
      <w:pPr>
        <w:pStyle w:val="Odsekzoznamu"/>
        <w:numPr>
          <w:ilvl w:val="0"/>
          <w:numId w:val="9"/>
        </w:numPr>
        <w:spacing w:before="120" w:line="360" w:lineRule="auto"/>
        <w:jc w:val="both"/>
      </w:pPr>
      <w:r w:rsidRPr="008C6C97">
        <w:lastRenderedPageBreak/>
        <w:t xml:space="preserve">pri riešení problémov hľadá a využíva rôzne informácie, skúša viaceré možnosti riešenia problému, overuje správnosť riešenia a osvedčené postupy aplikuje pri podobných alebo nových problémoch, </w:t>
      </w:r>
    </w:p>
    <w:p w:rsidR="00B71BBD" w:rsidRPr="008C6C97" w:rsidRDefault="00B71BBD" w:rsidP="00B71BBD">
      <w:pPr>
        <w:pStyle w:val="Odsekzoznamu"/>
        <w:numPr>
          <w:ilvl w:val="0"/>
          <w:numId w:val="9"/>
        </w:numPr>
        <w:spacing w:before="120" w:line="360" w:lineRule="auto"/>
        <w:jc w:val="both"/>
      </w:pPr>
      <w:r w:rsidRPr="008C6C97">
        <w:t xml:space="preserve">pokúša sa problémy a konflikty vo vzťahoch riešiť primeraným (chápavým a spolupracujúcim) spôsobom, </w:t>
      </w:r>
    </w:p>
    <w:p w:rsidR="00B71BBD" w:rsidRPr="008C6C97" w:rsidRDefault="00B71BBD" w:rsidP="00B71BBD">
      <w:pPr>
        <w:pStyle w:val="Odsekzoznamu"/>
        <w:numPr>
          <w:ilvl w:val="0"/>
          <w:numId w:val="5"/>
        </w:numPr>
        <w:spacing w:before="120" w:line="360" w:lineRule="auto"/>
        <w:jc w:val="both"/>
      </w:pPr>
      <w:r w:rsidRPr="008C6C97">
        <w:rPr>
          <w:b/>
          <w:i/>
        </w:rPr>
        <w:t>osobné, sociálne a občianske kompetencie</w:t>
      </w:r>
      <w:r w:rsidRPr="008C6C97">
        <w:t xml:space="preserve"> </w:t>
      </w:r>
    </w:p>
    <w:p w:rsidR="00B71BBD" w:rsidRPr="008C6C97" w:rsidRDefault="00B71BBD" w:rsidP="00B71BBD">
      <w:pPr>
        <w:pStyle w:val="Odsekzoznamu"/>
        <w:numPr>
          <w:ilvl w:val="0"/>
          <w:numId w:val="9"/>
        </w:numPr>
        <w:spacing w:before="120" w:line="360" w:lineRule="auto"/>
        <w:jc w:val="both"/>
      </w:pPr>
      <w:r w:rsidRPr="008C6C97">
        <w:t xml:space="preserve">má základy pre smerovanie k pozitívnemu </w:t>
      </w:r>
      <w:proofErr w:type="spellStart"/>
      <w:r w:rsidRPr="008C6C97">
        <w:t>sebaobrazu</w:t>
      </w:r>
      <w:proofErr w:type="spellEnd"/>
      <w:r w:rsidRPr="008C6C97">
        <w:t xml:space="preserve"> a sebadôvere, </w:t>
      </w:r>
    </w:p>
    <w:p w:rsidR="00B71BBD" w:rsidRPr="008C6C97" w:rsidRDefault="00B71BBD" w:rsidP="00B71BBD">
      <w:pPr>
        <w:pStyle w:val="Odsekzoznamu"/>
        <w:numPr>
          <w:ilvl w:val="0"/>
          <w:numId w:val="9"/>
        </w:numPr>
        <w:spacing w:before="120" w:line="360" w:lineRule="auto"/>
        <w:jc w:val="both"/>
      </w:pPr>
      <w:r w:rsidRPr="008C6C97">
        <w:t xml:space="preserve">uvedomuje si vlastné potreby a tvorivo využíva svoje možnosti, </w:t>
      </w:r>
    </w:p>
    <w:p w:rsidR="00B71BBD" w:rsidRPr="008C6C97" w:rsidRDefault="00B71BBD" w:rsidP="00B71BBD">
      <w:pPr>
        <w:pStyle w:val="Odsekzoznamu"/>
        <w:numPr>
          <w:ilvl w:val="0"/>
          <w:numId w:val="9"/>
        </w:numPr>
        <w:spacing w:before="120" w:line="360" w:lineRule="auto"/>
        <w:jc w:val="both"/>
      </w:pPr>
      <w:r w:rsidRPr="008C6C97">
        <w:t xml:space="preserve">dokáže odhadnúť svoje silné a slabé stránky ako svoje rozvojové možnosti, </w:t>
      </w:r>
    </w:p>
    <w:p w:rsidR="00B71BBD" w:rsidRPr="008C6C97" w:rsidRDefault="00B71BBD" w:rsidP="00B71BBD">
      <w:pPr>
        <w:pStyle w:val="Odsekzoznamu"/>
        <w:numPr>
          <w:ilvl w:val="0"/>
          <w:numId w:val="9"/>
        </w:numPr>
        <w:spacing w:before="120" w:line="360" w:lineRule="auto"/>
        <w:jc w:val="both"/>
      </w:pPr>
      <w:r w:rsidRPr="008C6C97">
        <w:t xml:space="preserve">uvedomuje si dôležitosť ochrany svojho zdravia a jeho súvislosť s vhodným a aktívnym trávením voľného času, </w:t>
      </w:r>
    </w:p>
    <w:p w:rsidR="00B71BBD" w:rsidRPr="008C6C97" w:rsidRDefault="00B71BBD" w:rsidP="00B71BBD">
      <w:pPr>
        <w:pStyle w:val="Odsekzoznamu"/>
        <w:numPr>
          <w:ilvl w:val="0"/>
          <w:numId w:val="9"/>
        </w:numPr>
        <w:spacing w:before="120" w:line="360" w:lineRule="auto"/>
        <w:jc w:val="both"/>
      </w:pPr>
      <w:r w:rsidRPr="008C6C97">
        <w:t xml:space="preserve">dokáže primerane veku odhadnúť dôsledky svojich rozhodnutí a činov, </w:t>
      </w:r>
    </w:p>
    <w:p w:rsidR="00B71BBD" w:rsidRPr="008C6C97" w:rsidRDefault="00B71BBD" w:rsidP="00B71BBD">
      <w:pPr>
        <w:pStyle w:val="Odsekzoznamu"/>
        <w:numPr>
          <w:ilvl w:val="0"/>
          <w:numId w:val="9"/>
        </w:numPr>
        <w:spacing w:before="120" w:line="360" w:lineRule="auto"/>
        <w:jc w:val="both"/>
      </w:pPr>
      <w:r w:rsidRPr="008C6C97">
        <w:t xml:space="preserve">uvedomuje si, že má svoje práva a povinnosti, </w:t>
      </w:r>
    </w:p>
    <w:p w:rsidR="00B71BBD" w:rsidRPr="008C6C97" w:rsidRDefault="00B71BBD" w:rsidP="00B71BBD">
      <w:pPr>
        <w:pStyle w:val="Odsekzoznamu"/>
        <w:numPr>
          <w:ilvl w:val="0"/>
          <w:numId w:val="9"/>
        </w:numPr>
        <w:spacing w:before="120" w:line="360" w:lineRule="auto"/>
        <w:jc w:val="both"/>
      </w:pPr>
      <w:r w:rsidRPr="008C6C97">
        <w:t xml:space="preserve">má osvojené základy pre efektívnu spoluprácu v skupine, </w:t>
      </w:r>
    </w:p>
    <w:p w:rsidR="00B71BBD" w:rsidRPr="008C6C97" w:rsidRDefault="00B71BBD" w:rsidP="00B71BBD">
      <w:pPr>
        <w:pStyle w:val="Odsekzoznamu"/>
        <w:numPr>
          <w:ilvl w:val="0"/>
          <w:numId w:val="9"/>
        </w:numPr>
        <w:spacing w:before="120" w:line="360" w:lineRule="auto"/>
        <w:jc w:val="both"/>
      </w:pPr>
      <w:r w:rsidRPr="008C6C97">
        <w:t xml:space="preserve">dokáže prijímať nové nápady alebo aj sám prichádza s novými nápadmi a postupmi pri spoločnej práci, </w:t>
      </w:r>
    </w:p>
    <w:p w:rsidR="00B71BBD" w:rsidRPr="008C6C97" w:rsidRDefault="00B71BBD" w:rsidP="00B71BBD">
      <w:pPr>
        <w:pStyle w:val="Odsekzoznamu"/>
        <w:numPr>
          <w:ilvl w:val="0"/>
          <w:numId w:val="9"/>
        </w:numPr>
        <w:spacing w:before="120" w:line="360" w:lineRule="auto"/>
        <w:jc w:val="both"/>
      </w:pPr>
      <w:r w:rsidRPr="008C6C97">
        <w:t xml:space="preserve">uvedomuje si význam sociálno-emočnej klímy v triede a svojím konaním prispieva k dobrým medziľudským vzťahom, </w:t>
      </w:r>
    </w:p>
    <w:p w:rsidR="00B71BBD" w:rsidRPr="008C6C97" w:rsidRDefault="00B71BBD" w:rsidP="00B71BBD">
      <w:pPr>
        <w:pStyle w:val="Odsekzoznamu"/>
        <w:numPr>
          <w:ilvl w:val="0"/>
          <w:numId w:val="5"/>
        </w:numPr>
        <w:spacing w:before="120" w:line="360" w:lineRule="auto"/>
        <w:jc w:val="both"/>
      </w:pPr>
      <w:r w:rsidRPr="008C6C97">
        <w:rPr>
          <w:b/>
          <w:i/>
        </w:rPr>
        <w:t>kompetencia  vnímať a chápať kultúru a vyjadrovať sa nástrojmi kultúry</w:t>
      </w:r>
      <w:r w:rsidRPr="008C6C97">
        <w:t xml:space="preserve"> </w:t>
      </w:r>
    </w:p>
    <w:p w:rsidR="00B71BBD" w:rsidRPr="008C6C97" w:rsidRDefault="00B71BBD" w:rsidP="00B71BBD">
      <w:pPr>
        <w:pStyle w:val="Odsekzoznamu"/>
        <w:numPr>
          <w:ilvl w:val="0"/>
          <w:numId w:val="13"/>
        </w:numPr>
        <w:spacing w:before="120" w:line="360" w:lineRule="auto"/>
        <w:jc w:val="both"/>
      </w:pPr>
      <w:r w:rsidRPr="008C6C97">
        <w:t xml:space="preserve">dokáže sa vyjadrovať na úrovni základnej kultúrnej gramotnosti prostredníctvom umeleckých a iných vyjadrovacích prostriedkov, </w:t>
      </w:r>
    </w:p>
    <w:p w:rsidR="00B71BBD" w:rsidRPr="008C6C97" w:rsidRDefault="00B71BBD" w:rsidP="00B71BBD">
      <w:pPr>
        <w:pStyle w:val="Odsekzoznamu"/>
        <w:numPr>
          <w:ilvl w:val="0"/>
          <w:numId w:val="13"/>
        </w:numPr>
        <w:spacing w:before="120" w:line="360" w:lineRule="auto"/>
        <w:jc w:val="both"/>
      </w:pPr>
      <w:r w:rsidRPr="008C6C97">
        <w:t xml:space="preserve">dokáže pomenovať druhy umenia a ich hlavné nástroje a vyjadrovacie prostriedky (na úrovni primárneho vzdelávania), </w:t>
      </w:r>
    </w:p>
    <w:p w:rsidR="00B71BBD" w:rsidRDefault="00B71BBD" w:rsidP="00B71BBD">
      <w:pPr>
        <w:pStyle w:val="Odsekzoznamu"/>
        <w:numPr>
          <w:ilvl w:val="0"/>
          <w:numId w:val="13"/>
        </w:numPr>
        <w:spacing w:before="120" w:line="360" w:lineRule="auto"/>
        <w:jc w:val="both"/>
      </w:pPr>
      <w:r w:rsidRPr="008C6C97">
        <w:t xml:space="preserve">uvedomuje si význam umenia a kultúrnej komunikácie vo svojom živote, </w:t>
      </w:r>
    </w:p>
    <w:p w:rsidR="00B71BBD" w:rsidRPr="008C6C97" w:rsidRDefault="00B71BBD" w:rsidP="00B71BBD">
      <w:pPr>
        <w:pStyle w:val="Odsekzoznamu"/>
        <w:numPr>
          <w:ilvl w:val="0"/>
          <w:numId w:val="13"/>
        </w:numPr>
        <w:spacing w:before="120" w:line="360" w:lineRule="auto"/>
        <w:jc w:val="both"/>
      </w:pPr>
      <w:r w:rsidRPr="008C6C97">
        <w:t xml:space="preserve">cení si a rešpektuje kultúrno-historické dedičstvo a ľudové tradície, </w:t>
      </w:r>
    </w:p>
    <w:p w:rsidR="00B71BBD" w:rsidRPr="008C6C97" w:rsidRDefault="00B71BBD" w:rsidP="00B71BBD">
      <w:pPr>
        <w:pStyle w:val="Odsekzoznamu"/>
        <w:numPr>
          <w:ilvl w:val="0"/>
          <w:numId w:val="18"/>
        </w:numPr>
        <w:spacing w:before="120" w:line="360" w:lineRule="auto"/>
        <w:jc w:val="both"/>
      </w:pPr>
      <w:r w:rsidRPr="008C6C97">
        <w:t xml:space="preserve">rešpektuje vkus iných ľudí a primerane veku dokáže vyjadriť svoj názor a </w:t>
      </w:r>
      <w:proofErr w:type="spellStart"/>
      <w:r w:rsidRPr="008C6C97">
        <w:t>vkusový</w:t>
      </w:r>
      <w:proofErr w:type="spellEnd"/>
      <w:r w:rsidRPr="008C6C97">
        <w:t xml:space="preserve"> postoj, </w:t>
      </w:r>
    </w:p>
    <w:p w:rsidR="00B71BBD" w:rsidRPr="008C6C97" w:rsidRDefault="00B71BBD" w:rsidP="00B71BBD">
      <w:pPr>
        <w:pStyle w:val="Odsekzoznamu"/>
        <w:numPr>
          <w:ilvl w:val="0"/>
          <w:numId w:val="17"/>
        </w:numPr>
        <w:spacing w:before="120" w:line="360" w:lineRule="auto"/>
        <w:jc w:val="both"/>
      </w:pPr>
      <w:r w:rsidRPr="008C6C97">
        <w:lastRenderedPageBreak/>
        <w:t xml:space="preserve">ovláda základné pravidlá, normy a zvyky súvisiace s úpravou zovňajšku človeka, </w:t>
      </w:r>
    </w:p>
    <w:p w:rsidR="00B71BBD" w:rsidRPr="008C6C97" w:rsidRDefault="00B71BBD" w:rsidP="00B71BBD">
      <w:pPr>
        <w:pStyle w:val="Odsekzoznamu"/>
        <w:numPr>
          <w:ilvl w:val="0"/>
          <w:numId w:val="16"/>
        </w:numPr>
        <w:spacing w:before="120" w:line="360" w:lineRule="auto"/>
        <w:jc w:val="both"/>
      </w:pPr>
      <w:r w:rsidRPr="008C6C97">
        <w:t xml:space="preserve">pozná bežné pravidlá spoločenského kontaktu (etiketu), </w:t>
      </w:r>
    </w:p>
    <w:p w:rsidR="00B71BBD" w:rsidRPr="008C6C97" w:rsidRDefault="00B71BBD" w:rsidP="00B71BBD">
      <w:pPr>
        <w:pStyle w:val="Odsekzoznamu"/>
        <w:numPr>
          <w:ilvl w:val="0"/>
          <w:numId w:val="15"/>
        </w:numPr>
        <w:spacing w:before="120" w:line="360" w:lineRule="auto"/>
        <w:jc w:val="both"/>
      </w:pPr>
      <w:r w:rsidRPr="008C6C97">
        <w:t xml:space="preserve">správa sa kultúrne, primerane okolnostiam a situáciám, </w:t>
      </w:r>
    </w:p>
    <w:p w:rsidR="00B71BBD" w:rsidRPr="008C6C97" w:rsidRDefault="00B71BBD" w:rsidP="00B71BBD">
      <w:pPr>
        <w:pStyle w:val="Odsekzoznamu"/>
        <w:numPr>
          <w:ilvl w:val="0"/>
          <w:numId w:val="14"/>
        </w:numPr>
        <w:spacing w:before="120" w:line="360" w:lineRule="auto"/>
        <w:jc w:val="both"/>
      </w:pPr>
      <w:r w:rsidRPr="008C6C97">
        <w:t>má osvojené základy pre tolerantné a empatické vnímanie prejavov iných kultúr.</w:t>
      </w:r>
    </w:p>
    <w:p w:rsidR="00B71BBD" w:rsidRPr="008C6C97" w:rsidRDefault="00B71BBD" w:rsidP="00B71BBD">
      <w:pPr>
        <w:autoSpaceDE w:val="0"/>
        <w:autoSpaceDN w:val="0"/>
        <w:adjustRightInd w:val="0"/>
        <w:spacing w:line="360" w:lineRule="auto"/>
        <w:jc w:val="both"/>
        <w:rPr>
          <w:b/>
          <w:bCs/>
          <w:lang w:eastAsia="sk-SK"/>
        </w:rPr>
      </w:pPr>
    </w:p>
    <w:p w:rsidR="00B71BBD" w:rsidRPr="008C6C97" w:rsidRDefault="00B71BBD" w:rsidP="00B71BBD">
      <w:pPr>
        <w:pStyle w:val="Nadpis2"/>
        <w:spacing w:line="360" w:lineRule="auto"/>
        <w:jc w:val="both"/>
        <w:rPr>
          <w:rFonts w:ascii="Times New Roman" w:hAnsi="Times New Roman" w:cs="Times New Roman"/>
          <w:i w:val="0"/>
        </w:rPr>
      </w:pPr>
      <w:bookmarkStart w:id="13" w:name="_Toc305675622"/>
      <w:r>
        <w:rPr>
          <w:rFonts w:ascii="Times New Roman" w:hAnsi="Times New Roman" w:cs="Times New Roman"/>
          <w:i w:val="0"/>
        </w:rPr>
        <w:t>2.5</w:t>
      </w:r>
      <w:r>
        <w:rPr>
          <w:rFonts w:ascii="Times New Roman" w:hAnsi="Times New Roman" w:cs="Times New Roman"/>
          <w:i w:val="0"/>
        </w:rPr>
        <w:tab/>
      </w:r>
      <w:r w:rsidRPr="008C6C97">
        <w:rPr>
          <w:rFonts w:ascii="Times New Roman" w:hAnsi="Times New Roman" w:cs="Times New Roman"/>
          <w:i w:val="0"/>
        </w:rPr>
        <w:t>Pedagogické stratégie</w:t>
      </w:r>
      <w:bookmarkEnd w:id="13"/>
    </w:p>
    <w:p w:rsidR="00B71BBD" w:rsidRPr="008C6C97" w:rsidRDefault="00B71BBD" w:rsidP="00B71BBD">
      <w:pPr>
        <w:spacing w:line="360" w:lineRule="auto"/>
        <w:jc w:val="both"/>
      </w:pPr>
    </w:p>
    <w:p w:rsidR="00B71BBD" w:rsidRDefault="00B71BBD" w:rsidP="00B71BBD">
      <w:pPr>
        <w:spacing w:line="360" w:lineRule="auto"/>
        <w:jc w:val="both"/>
      </w:pPr>
      <w:r>
        <w:rPr>
          <w:shd w:val="clear" w:color="auto" w:fill="FFFFFF"/>
        </w:rPr>
        <w:tab/>
      </w:r>
      <w:r w:rsidRPr="00D6206E">
        <w:rPr>
          <w:shd w:val="clear" w:color="auto" w:fill="FFFFFF"/>
        </w:rPr>
        <w:t>V súčasnej dobe,</w:t>
      </w:r>
      <w:r w:rsidRPr="00D6206E">
        <w:rPr>
          <w:bCs/>
        </w:rPr>
        <w:t xml:space="preserve"> </w:t>
      </w:r>
      <w:r w:rsidRPr="00D6206E">
        <w:rPr>
          <w:shd w:val="clear" w:color="auto" w:fill="FFFFFF"/>
        </w:rPr>
        <w:t>do pedagogického procesu stále viac prenikajú inovačné trendy,</w:t>
      </w:r>
      <w:r>
        <w:rPr>
          <w:bCs/>
        </w:rPr>
        <w:t xml:space="preserve"> preto </w:t>
      </w:r>
      <w:r w:rsidRPr="00D6206E">
        <w:rPr>
          <w:bCs/>
        </w:rPr>
        <w:t xml:space="preserve">naším cieľom </w:t>
      </w:r>
      <w:r>
        <w:rPr>
          <w:bCs/>
        </w:rPr>
        <w:t xml:space="preserve">je </w:t>
      </w:r>
      <w:r w:rsidRPr="00D6206E">
        <w:rPr>
          <w:bCs/>
        </w:rPr>
        <w:t>z</w:t>
      </w:r>
      <w:r w:rsidRPr="00D6206E">
        <w:t xml:space="preserve">amerať </w:t>
      </w:r>
      <w:r>
        <w:t xml:space="preserve">sa </w:t>
      </w:r>
      <w:r w:rsidRPr="00D6206E">
        <w:t xml:space="preserve">na hľadanie nových prístupov, metód a foriem. </w:t>
      </w:r>
    </w:p>
    <w:p w:rsidR="00B71BBD" w:rsidRDefault="00B71BBD" w:rsidP="00B71BBD">
      <w:pPr>
        <w:spacing w:line="360" w:lineRule="auto"/>
        <w:jc w:val="both"/>
      </w:pPr>
      <w:r>
        <w:tab/>
        <w:t xml:space="preserve">Našou pedagogickou stratégiou, po  kognitívnej stránke </w:t>
      </w:r>
      <w:r w:rsidRPr="00D6206E">
        <w:t xml:space="preserve">je rozvíjať u žiakov tvorivé myslenie, </w:t>
      </w:r>
      <w:r>
        <w:t>samostatnú prácu žiakov, aktivitu a </w:t>
      </w:r>
      <w:proofErr w:type="spellStart"/>
      <w:r>
        <w:t>sebahodnotenie</w:t>
      </w:r>
      <w:proofErr w:type="spellEnd"/>
      <w:r>
        <w:t>. Priorita je najmä</w:t>
      </w:r>
      <w:r w:rsidRPr="00347761">
        <w:t xml:space="preserve"> zvýšiť</w:t>
      </w:r>
      <w:r>
        <w:t xml:space="preserve"> úroveň či</w:t>
      </w:r>
      <w:r w:rsidRPr="00347761">
        <w:t>tateľsk</w:t>
      </w:r>
      <w:r>
        <w:t>ej</w:t>
      </w:r>
      <w:r w:rsidRPr="00347761">
        <w:t xml:space="preserve"> gramotnos</w:t>
      </w:r>
      <w:r>
        <w:t>ti</w:t>
      </w:r>
      <w:r w:rsidRPr="00347761">
        <w:t xml:space="preserve"> žiakov prostredníctvom čítania literatúry blízkej ich mentalite a</w:t>
      </w:r>
      <w:r>
        <w:t xml:space="preserve"> kultúre a to inovatívnymi metódami výučby spisovného slovenského jazyka. </w:t>
      </w:r>
      <w:r w:rsidRPr="008C6C97">
        <w:t xml:space="preserve"> </w:t>
      </w:r>
    </w:p>
    <w:p w:rsidR="00B71BBD" w:rsidRDefault="00B71BBD" w:rsidP="00B71BBD">
      <w:pPr>
        <w:spacing w:line="360" w:lineRule="auto"/>
        <w:ind w:firstLine="567"/>
        <w:jc w:val="both"/>
      </w:pPr>
      <w:r w:rsidRPr="008C6C97">
        <w:t>Osobnostný a sociálny rozvoj budeme realizovať stimuláciou žiakov so slabšími vyučovacími výsledkami, podporou individuálnych schopností</w:t>
      </w:r>
      <w:r>
        <w:t xml:space="preserve"> a využívaním rôznych metód na osvojovanie a precvičovanie si preberaného učiva</w:t>
      </w:r>
      <w:r w:rsidRPr="008C6C97">
        <w:t>.</w:t>
      </w:r>
      <w:r w:rsidRPr="008C6C97">
        <w:tab/>
      </w:r>
    </w:p>
    <w:p w:rsidR="00B71BBD" w:rsidRDefault="00B71BBD" w:rsidP="00B71BBD">
      <w:pPr>
        <w:pStyle w:val="Nadpis2"/>
        <w:spacing w:before="0" w:after="0" w:line="360" w:lineRule="auto"/>
        <w:ind w:right="-2"/>
        <w:jc w:val="both"/>
        <w:rPr>
          <w:rFonts w:ascii="Times New Roman" w:hAnsi="Times New Roman" w:cs="Times New Roman"/>
          <w:b w:val="0"/>
          <w:i w:val="0"/>
        </w:rPr>
      </w:pPr>
      <w:r>
        <w:rPr>
          <w:rFonts w:ascii="Times New Roman" w:hAnsi="Times New Roman" w:cs="Times New Roman"/>
          <w:b w:val="0"/>
          <w:i w:val="0"/>
        </w:rPr>
        <w:tab/>
        <w:t>V</w:t>
      </w:r>
      <w:r w:rsidRPr="00871B4A">
        <w:rPr>
          <w:rFonts w:ascii="Times New Roman" w:hAnsi="Times New Roman" w:cs="Times New Roman"/>
          <w:b w:val="0"/>
          <w:i w:val="0"/>
        </w:rPr>
        <w:t> dnešnej dobe rapídn</w:t>
      </w:r>
      <w:r>
        <w:rPr>
          <w:rFonts w:ascii="Times New Roman" w:hAnsi="Times New Roman" w:cs="Times New Roman"/>
          <w:b w:val="0"/>
          <w:i w:val="0"/>
        </w:rPr>
        <w:t xml:space="preserve">e narastajú problémy v správaní, a </w:t>
      </w:r>
      <w:r w:rsidRPr="00871B4A">
        <w:rPr>
          <w:rFonts w:ascii="Times New Roman" w:hAnsi="Times New Roman" w:cs="Times New Roman"/>
          <w:b w:val="0"/>
          <w:i w:val="0"/>
        </w:rPr>
        <w:t> preto chceme v tomto smere intenzívne pôs</w:t>
      </w:r>
      <w:r>
        <w:rPr>
          <w:rFonts w:ascii="Times New Roman" w:hAnsi="Times New Roman" w:cs="Times New Roman"/>
          <w:b w:val="0"/>
          <w:i w:val="0"/>
        </w:rPr>
        <w:t>obiť</w:t>
      </w:r>
      <w:r w:rsidRPr="00871B4A">
        <w:rPr>
          <w:rFonts w:ascii="Times New Roman" w:hAnsi="Times New Roman" w:cs="Times New Roman"/>
          <w:b w:val="0"/>
          <w:i w:val="0"/>
        </w:rPr>
        <w:t xml:space="preserve">. Aj napriek tomu, že s tvrdými drogami sme sa na našej škole nestretli, je potrebné sústavne pôsobiť proti fajčeniu a alkoholickým nápojom cez koordinátora prevencie, rodičov a všetkých vyučujúcich, účelným využívaním voľného času. </w:t>
      </w:r>
      <w:r w:rsidRPr="00007C12">
        <w:rPr>
          <w:rFonts w:ascii="Times New Roman" w:hAnsi="Times New Roman" w:cs="Times New Roman"/>
          <w:b w:val="0"/>
          <w:i w:val="0"/>
        </w:rPr>
        <w:t xml:space="preserve">Pri prevencii drogových závislostí sa chceme zamerať aj na iné aktivity ako besedy </w:t>
      </w:r>
      <w:r>
        <w:rPr>
          <w:rFonts w:ascii="Times New Roman" w:hAnsi="Times New Roman" w:cs="Times New Roman"/>
          <w:b w:val="0"/>
          <w:i w:val="0"/>
        </w:rPr>
        <w:t xml:space="preserve">napríklad </w:t>
      </w:r>
      <w:r w:rsidRPr="00007C12">
        <w:rPr>
          <w:rFonts w:ascii="Times New Roman" w:hAnsi="Times New Roman" w:cs="Times New Roman"/>
          <w:b w:val="0"/>
          <w:i w:val="0"/>
        </w:rPr>
        <w:t>realizáciou žiackych projektov v tejto oblasti.</w:t>
      </w:r>
      <w:r>
        <w:rPr>
          <w:rFonts w:ascii="Times New Roman" w:hAnsi="Times New Roman" w:cs="Times New Roman"/>
          <w:b w:val="0"/>
          <w:i w:val="0"/>
        </w:rPr>
        <w:t xml:space="preserve"> </w:t>
      </w:r>
      <w:r w:rsidRPr="00AC3766">
        <w:rPr>
          <w:rFonts w:ascii="Times New Roman" w:hAnsi="Times New Roman" w:cs="Times New Roman"/>
          <w:b w:val="0"/>
          <w:i w:val="0"/>
        </w:rPr>
        <w:t>Chceme si všímať talent v jednotlivých oblastiach a rozvíjať ho do maximálnej možnej miery účasťou žiakov na rôznych talentových súťažiach.</w:t>
      </w:r>
    </w:p>
    <w:p w:rsidR="00B71BBD" w:rsidRDefault="00B71BBD" w:rsidP="00B71BBD">
      <w:pPr>
        <w:pStyle w:val="Nadpis2"/>
        <w:spacing w:before="0" w:after="0" w:line="360" w:lineRule="auto"/>
        <w:ind w:right="-2"/>
        <w:jc w:val="both"/>
        <w:rPr>
          <w:rFonts w:ascii="Times New Roman" w:hAnsi="Times New Roman" w:cs="Times New Roman"/>
          <w:i w:val="0"/>
        </w:rPr>
      </w:pPr>
      <w:bookmarkStart w:id="14" w:name="_Toc286950831"/>
    </w:p>
    <w:p w:rsidR="00B71BBD" w:rsidRPr="00C369DE" w:rsidRDefault="00B71BBD" w:rsidP="00B71BBD">
      <w:pPr>
        <w:pStyle w:val="Nadpis2"/>
        <w:spacing w:before="0" w:after="0" w:line="360" w:lineRule="auto"/>
        <w:ind w:right="-2"/>
        <w:jc w:val="both"/>
        <w:rPr>
          <w:rFonts w:ascii="Times New Roman" w:hAnsi="Times New Roman" w:cs="Times New Roman"/>
          <w:i w:val="0"/>
        </w:rPr>
      </w:pPr>
      <w:r>
        <w:rPr>
          <w:rFonts w:ascii="Times New Roman" w:hAnsi="Times New Roman" w:cs="Times New Roman"/>
          <w:i w:val="0"/>
        </w:rPr>
        <w:t>2.5.1</w:t>
      </w:r>
      <w:r>
        <w:rPr>
          <w:rFonts w:ascii="Times New Roman" w:hAnsi="Times New Roman" w:cs="Times New Roman"/>
          <w:i w:val="0"/>
        </w:rPr>
        <w:tab/>
      </w:r>
      <w:r w:rsidRPr="00C369DE">
        <w:rPr>
          <w:rFonts w:ascii="Times New Roman" w:hAnsi="Times New Roman" w:cs="Times New Roman"/>
          <w:i w:val="0"/>
        </w:rPr>
        <w:t xml:space="preserve">Metódy vyučovania </w:t>
      </w:r>
    </w:p>
    <w:p w:rsidR="00B71BBD" w:rsidRDefault="00B71BBD" w:rsidP="00B71BBD">
      <w:pPr>
        <w:tabs>
          <w:tab w:val="left" w:pos="9637"/>
        </w:tabs>
        <w:spacing w:line="360" w:lineRule="auto"/>
        <w:ind w:right="-2" w:firstLine="567"/>
        <w:jc w:val="both"/>
      </w:pPr>
    </w:p>
    <w:p w:rsidR="00B71BBD" w:rsidRDefault="00B71BBD" w:rsidP="00B71BBD">
      <w:pPr>
        <w:tabs>
          <w:tab w:val="left" w:pos="9637"/>
        </w:tabs>
        <w:spacing w:line="360" w:lineRule="auto"/>
        <w:ind w:right="-2" w:firstLine="567"/>
        <w:jc w:val="both"/>
      </w:pPr>
      <w:r>
        <w:t xml:space="preserve">Dnešné školstvo prechádza rôznymi zmenami a to platí aj v oblasti metód vyučovania, ktoré formujú samotný spôsob dosiahnutia cieľa. Ich výber závisí od </w:t>
      </w:r>
      <w:r>
        <w:lastRenderedPageBreak/>
        <w:t xml:space="preserve">viacerých činiteľov, do úvahy musíme brať aký je náš cieľ vyučovacej hodiny, obsah preberaného učiva, vekové osobitosti žiakov, materiálne vybavenie školy a pochopiteľne aj od schopností samotného učiteľa. </w:t>
      </w:r>
    </w:p>
    <w:p w:rsidR="00B71BBD" w:rsidRPr="00AF3B30" w:rsidRDefault="00B71BBD" w:rsidP="00B71BBD">
      <w:pPr>
        <w:spacing w:line="360" w:lineRule="auto"/>
        <w:jc w:val="both"/>
      </w:pPr>
      <w:r>
        <w:tab/>
      </w:r>
      <w:r w:rsidRPr="00AF3B30">
        <w:t xml:space="preserve">Využívame trojfázový model procesu učenia – EUR </w:t>
      </w:r>
      <w:r w:rsidRPr="00AF3B30">
        <w:rPr>
          <w:b/>
          <w:i/>
        </w:rPr>
        <w:t xml:space="preserve"> </w:t>
      </w:r>
      <w:r w:rsidRPr="00AF3B30">
        <w:t>(Evokácia – Uvedomenie si významu – Reflexia), tento model je možné realizovať vo všetkých ročníkoch</w:t>
      </w:r>
      <w:r>
        <w:t xml:space="preserve"> na 1. stupni</w:t>
      </w:r>
      <w:r w:rsidRPr="00AF3B30">
        <w:t>. V každej z týchto fáz dochádza k významným špecifickým aktivitám, ktoré ovplyvňujú efektivitu celého učebného procesu. Model v podstate opisuje postupnosť krokov, ktorým žiaci prechádzajú pred učením, v jeho priebehu a po učení. Dodržanie tejto „metodiky“ nás dovedie k splneniu edukačného cieľa – k rozvinutiu schopnosti kriticky myslieť a uvažovať.</w:t>
      </w:r>
    </w:p>
    <w:p w:rsidR="00B71BBD" w:rsidRPr="00400252" w:rsidRDefault="00B71BBD" w:rsidP="00B71BBD">
      <w:pPr>
        <w:tabs>
          <w:tab w:val="left" w:pos="9637"/>
        </w:tabs>
        <w:spacing w:line="360" w:lineRule="auto"/>
        <w:ind w:right="-2" w:firstLine="567"/>
        <w:jc w:val="both"/>
      </w:pPr>
      <w:r w:rsidRPr="006E23A0">
        <w:t xml:space="preserve">V počiatočnej fáze žiak si aktívne vybavuje vedomosti, ktoré o téme má. Cieľom </w:t>
      </w:r>
      <w:r w:rsidRPr="00400252">
        <w:t>učiteľa v tejto etape je vzbudiť vnútorný záujem žiaka o danú tému, o riešenie predloženého problému, o učenie sa.</w:t>
      </w:r>
      <w:r>
        <w:t xml:space="preserve"> </w:t>
      </w:r>
      <w:r w:rsidRPr="00400252">
        <w:t xml:space="preserve">Na vzbudenie záujmu žiakov o učebnú činnosť môžeme využiť </w:t>
      </w:r>
      <w:r w:rsidRPr="00400252">
        <w:rPr>
          <w:bCs/>
        </w:rPr>
        <w:t>motivačné metódy</w:t>
      </w:r>
      <w:r w:rsidRPr="00400252">
        <w:t xml:space="preserve"> ako motivačný rozhovor, motivačné rozprávanie, motivačný problém, motivačnú demonštráciu, metóda </w:t>
      </w:r>
      <w:proofErr w:type="spellStart"/>
      <w:r w:rsidRPr="00400252">
        <w:t>brainstormingu</w:t>
      </w:r>
      <w:proofErr w:type="spellEnd"/>
      <w:r>
        <w:t>, manipulácia s predmetmi, pojmové mapovanie, pozorovanie, rôzne intelektové hry ako tajničky, slovné hračky, skladačky,...</w:t>
      </w:r>
      <w:r w:rsidRPr="00400252">
        <w:t xml:space="preserve"> </w:t>
      </w:r>
    </w:p>
    <w:p w:rsidR="00B71BBD" w:rsidRDefault="00B71BBD" w:rsidP="00B71BBD">
      <w:pPr>
        <w:spacing w:line="360" w:lineRule="auto"/>
        <w:jc w:val="both"/>
      </w:pPr>
      <w:r>
        <w:tab/>
        <w:t>V  etape u</w:t>
      </w:r>
      <w:r w:rsidRPr="00400252">
        <w:t xml:space="preserve">vedomenie si významu sa žiak dostáva do kontaktu s novými informáciami alebo myšlienkami, aby výsledok dával nový, presnejší zmysel. Žiak pod vedením učiteľa získava nové poznatky o pojmoch  a vzťahoch medzi nimi. </w:t>
      </w:r>
      <w:r w:rsidRPr="00EB20FA">
        <w:t>Žiak v tejto fáze musí byť aktívny sám od seba.</w:t>
      </w:r>
      <w:r w:rsidRPr="00400252">
        <w:t xml:space="preserve"> Preto dôležitou úlohou vo fáze uvedomovania si významu je predovšetkým udržať žiaka v činnosti, zachovať jeho záujem a</w:t>
      </w:r>
      <w:r>
        <w:t> </w:t>
      </w:r>
      <w:r w:rsidRPr="00400252">
        <w:t>energiu</w:t>
      </w:r>
      <w:r>
        <w:t xml:space="preserve">. </w:t>
      </w:r>
      <w:r w:rsidRPr="00465382">
        <w:t xml:space="preserve">Pre realizáciu cieľov sú potrebné </w:t>
      </w:r>
      <w:r w:rsidRPr="00EB20FA">
        <w:rPr>
          <w:bCs/>
        </w:rPr>
        <w:t>praktické aktivity</w:t>
      </w:r>
      <w:r w:rsidRPr="00465382">
        <w:t xml:space="preserve"> žiakov. Dôraz kladieme na prácu s knihou a textom, samostatné vyhľadávanie učebnej látky prostredníctvom informačnej a komunikač</w:t>
      </w:r>
      <w:r>
        <w:t xml:space="preserve">nej techniky a experimentovanie, </w:t>
      </w:r>
      <w:r w:rsidRPr="00F242C8">
        <w:t>metóda aktívneho čítania pri nej sa žiak môže naučiť pracovať s</w:t>
      </w:r>
      <w:r>
        <w:t> </w:t>
      </w:r>
      <w:r w:rsidRPr="00F242C8">
        <w:t>t</w:t>
      </w:r>
      <w:r>
        <w:t>extom. Využívame didaktické hry, učenie formou skladania informácií, pojmové mapovanie,</w:t>
      </w:r>
      <w:r w:rsidRPr="00F50BAD">
        <w:rPr>
          <w:b/>
        </w:rPr>
        <w:t xml:space="preserve"> </w:t>
      </w:r>
      <w:r w:rsidRPr="00B7685F">
        <w:t>metóda</w:t>
      </w:r>
      <w:r>
        <w:rPr>
          <w:b/>
        </w:rPr>
        <w:t xml:space="preserve"> </w:t>
      </w:r>
      <w:proofErr w:type="spellStart"/>
      <w:r w:rsidRPr="00B7685F">
        <w:t>cinquain</w:t>
      </w:r>
      <w:proofErr w:type="spellEnd"/>
      <w:r w:rsidRPr="00B7685F">
        <w:t xml:space="preserve"> (</w:t>
      </w:r>
      <w:proofErr w:type="spellStart"/>
      <w:r w:rsidRPr="00B7685F">
        <w:t>päťlístok</w:t>
      </w:r>
      <w:proofErr w:type="spellEnd"/>
      <w:r w:rsidRPr="00B7685F">
        <w:t>, päťriadková báseň)</w:t>
      </w:r>
      <w:r>
        <w:t xml:space="preserve">, </w:t>
      </w:r>
      <w:proofErr w:type="spellStart"/>
      <w:r>
        <w:t>vennov</w:t>
      </w:r>
      <w:proofErr w:type="spellEnd"/>
      <w:r>
        <w:t xml:space="preserve"> diagram, .</w:t>
      </w:r>
      <w:r w:rsidRPr="00B7685F">
        <w:t>..</w:t>
      </w:r>
    </w:p>
    <w:p w:rsidR="00B71BBD" w:rsidRPr="00465382" w:rsidRDefault="00B71BBD" w:rsidP="00B71BBD">
      <w:pPr>
        <w:spacing w:line="360" w:lineRule="auto"/>
        <w:jc w:val="both"/>
      </w:pPr>
      <w:r>
        <w:tab/>
      </w:r>
      <w:r w:rsidRPr="006E23A0">
        <w:t xml:space="preserve">V tretej fáze si žiak upevňuje nové vedomosti, a aktívne </w:t>
      </w:r>
      <w:proofErr w:type="spellStart"/>
      <w:r w:rsidRPr="006E23A0">
        <w:t>reštruktúruje</w:t>
      </w:r>
      <w:proofErr w:type="spellEnd"/>
      <w:r w:rsidRPr="006E23A0">
        <w:t xml:space="preserve"> svoje schémy porozumenia, aby  zodpovedali tým vedomostiam, ktoré sa naučil. Až v tejto fáze si vlastne skutočne  osvojuje  učivo a vznikajú trvalé vedomosti.</w:t>
      </w:r>
      <w:r w:rsidRPr="00EB20FA">
        <w:t xml:space="preserve"> </w:t>
      </w:r>
      <w:r w:rsidRPr="00F242C8">
        <w:t xml:space="preserve">Z </w:t>
      </w:r>
      <w:r w:rsidRPr="00EB20FA">
        <w:rPr>
          <w:bCs/>
        </w:rPr>
        <w:t>fixačných metód</w:t>
      </w:r>
      <w:r w:rsidRPr="00F242C8">
        <w:t xml:space="preserve"> využívame metódy </w:t>
      </w:r>
      <w:r>
        <w:t>opakovania informácii</w:t>
      </w:r>
      <w:r w:rsidRPr="00F242C8">
        <w:t>, precvičovania učiva</w:t>
      </w:r>
      <w:r>
        <w:t>, didaktické hry. Na opakovanie učiva mô</w:t>
      </w:r>
      <w:r w:rsidRPr="00F242C8">
        <w:t>žeme využiť</w:t>
      </w:r>
      <w:r>
        <w:t xml:space="preserve"> napríklad </w:t>
      </w:r>
      <w:r w:rsidRPr="00F242C8">
        <w:t xml:space="preserve">pojmové mapovanie, </w:t>
      </w:r>
      <w:r>
        <w:t xml:space="preserve">pexeso, </w:t>
      </w:r>
      <w:proofErr w:type="spellStart"/>
      <w:r w:rsidRPr="00F242C8">
        <w:t>questionstorming</w:t>
      </w:r>
      <w:proofErr w:type="spellEnd"/>
      <w:r w:rsidRPr="00F242C8">
        <w:t xml:space="preserve"> </w:t>
      </w:r>
      <w:r>
        <w:t>ide o analógiu k </w:t>
      </w:r>
      <w:proofErr w:type="spellStart"/>
      <w:r>
        <w:t>brainstormingu</w:t>
      </w:r>
      <w:proofErr w:type="spellEnd"/>
      <w:r>
        <w:t>.</w:t>
      </w:r>
      <w:r w:rsidRPr="00F242C8">
        <w:t xml:space="preserve"> </w:t>
      </w:r>
      <w:r>
        <w:t>V</w:t>
      </w:r>
      <w:r w:rsidRPr="00F242C8">
        <w:t xml:space="preserve">eľmi zaujímavou metódou </w:t>
      </w:r>
      <w:r>
        <w:lastRenderedPageBreak/>
        <w:t xml:space="preserve">precvičovania učiva </w:t>
      </w:r>
      <w:r w:rsidRPr="00F242C8">
        <w:t xml:space="preserve">je </w:t>
      </w:r>
      <w:proofErr w:type="spellStart"/>
      <w:r w:rsidRPr="00F242C8">
        <w:t>snowballing</w:t>
      </w:r>
      <w:proofErr w:type="spellEnd"/>
      <w:r w:rsidRPr="00F242C8">
        <w:t xml:space="preserve"> (lepenie snehovej gule) </w:t>
      </w:r>
      <w:r>
        <w:t>ide o </w:t>
      </w:r>
      <w:r w:rsidRPr="00F242C8">
        <w:t>metód</w:t>
      </w:r>
      <w:r>
        <w:t xml:space="preserve">u </w:t>
      </w:r>
      <w:r w:rsidRPr="00F242C8">
        <w:t>nabaľovan</w:t>
      </w:r>
      <w:r>
        <w:t>ia</w:t>
      </w:r>
      <w:r w:rsidRPr="00F242C8">
        <w:t xml:space="preserve"> nových poznatkov vytváranie </w:t>
      </w:r>
      <w:r>
        <w:t xml:space="preserve">akejsi </w:t>
      </w:r>
      <w:r w:rsidRPr="00F242C8">
        <w:t xml:space="preserve">snehovej gule.  </w:t>
      </w:r>
      <w:r w:rsidRPr="00465382">
        <w:t xml:space="preserve"> </w:t>
      </w:r>
    </w:p>
    <w:p w:rsidR="00B71BBD" w:rsidRDefault="00B71BBD" w:rsidP="00B71BBD">
      <w:pPr>
        <w:spacing w:line="360" w:lineRule="auto"/>
        <w:ind w:firstLine="708"/>
        <w:jc w:val="both"/>
      </w:pPr>
      <w:r>
        <w:t xml:space="preserve">Projektové vyučovanie je ďalšou inovatívnou metódou na našej ZŠ. Cieľom projektového vyučovania je aktívne zapojiť žiakov do poznávacieho procesu. Učiteľ vytvára problémové scenáre a otázky, ktoré vedú k tomu, aby žiaci rozmýšľali o tom, čo sa učia. Je to efektívny spôsob výučby pri ktorom sa využívajú nové progresívne metódy práce. Zdrojom nadobúdania poznatkov, vedomosti a zručností žiakov pri projektovej metóde je riešenie praktických pracovných úloh. Samotná realizácia vyučovania nie je pevne stanovená a preto neobmedzuje učiteľa v jeho tvorivosti a spôsoboch realizácie vyučovania. </w:t>
      </w:r>
    </w:p>
    <w:p w:rsidR="00B71BBD" w:rsidRDefault="00B71BBD" w:rsidP="00B71BBD">
      <w:pPr>
        <w:spacing w:line="360" w:lineRule="auto"/>
        <w:ind w:firstLine="708"/>
        <w:jc w:val="both"/>
      </w:pPr>
    </w:p>
    <w:p w:rsidR="00B71BBD" w:rsidRPr="00C369DE" w:rsidRDefault="00B71BBD" w:rsidP="00B71BBD">
      <w:pPr>
        <w:spacing w:line="360" w:lineRule="auto"/>
        <w:jc w:val="both"/>
        <w:rPr>
          <w:b/>
        </w:rPr>
      </w:pPr>
      <w:r>
        <w:rPr>
          <w:b/>
        </w:rPr>
        <w:t>2.5</w:t>
      </w:r>
      <w:r w:rsidRPr="00C369DE">
        <w:rPr>
          <w:b/>
        </w:rPr>
        <w:t>.2</w:t>
      </w:r>
      <w:r>
        <w:tab/>
      </w:r>
      <w:r w:rsidRPr="00C369DE">
        <w:rPr>
          <w:b/>
        </w:rPr>
        <w:t>Formy vyučovacích hodín</w:t>
      </w:r>
    </w:p>
    <w:p w:rsidR="00B71BBD" w:rsidRPr="00465382" w:rsidRDefault="00B71BBD" w:rsidP="00B71BBD">
      <w:pPr>
        <w:spacing w:line="360" w:lineRule="auto"/>
        <w:jc w:val="both"/>
      </w:pPr>
      <w:r>
        <w:tab/>
      </w:r>
      <w:r w:rsidRPr="00465382">
        <w:t xml:space="preserve">  </w:t>
      </w:r>
    </w:p>
    <w:p w:rsidR="00B71BBD" w:rsidRDefault="00B71BBD" w:rsidP="00B71BBD">
      <w:pPr>
        <w:spacing w:line="360" w:lineRule="auto"/>
        <w:jc w:val="both"/>
      </w:pPr>
      <w:r>
        <w:tab/>
        <w:t xml:space="preserve">Vyučovacia hodina je taká organizačná forma vyučovania, pri ktorej učiteľ pracuje v presne vymedzenom čase so skupinou žiakov v učebni. Výučba v našej škole prebieha podľa stabilného rozvrhu hodín. Učiteľ pri výučbe využíva vhodné inovatívne metódy, zásady, prostriedky, aby dosiahol stanovené výchovno-vzdelávacie ciele. Vyučovacia hodina trvá 40, 45min. </w:t>
      </w:r>
    </w:p>
    <w:p w:rsidR="00B71BBD" w:rsidRDefault="00B71BBD" w:rsidP="00B71BBD">
      <w:pPr>
        <w:spacing w:line="360" w:lineRule="auto"/>
        <w:ind w:firstLine="567"/>
        <w:jc w:val="both"/>
        <w:rPr>
          <w:b/>
          <w:bCs/>
        </w:rPr>
      </w:pPr>
      <w:r>
        <w:t>Z </w:t>
      </w:r>
      <w:r w:rsidRPr="00D6206E">
        <w:rPr>
          <w:bCs/>
        </w:rPr>
        <w:t>organizačn</w:t>
      </w:r>
      <w:r>
        <w:rPr>
          <w:bCs/>
        </w:rPr>
        <w:t xml:space="preserve">ých  foriem výučby využívame výučbu v triede, v špecializovaných priestoroch školy ako je počítačová učebňa a výučbu mimo tried – v prírode, v múzeu, poznávacie výlety. </w:t>
      </w:r>
      <w:r>
        <w:t xml:space="preserve">Podľa počtu žiakov využívame frontálnu, skupinovú a individuálnu formu výučby. </w:t>
      </w:r>
    </w:p>
    <w:p w:rsidR="00B71BBD" w:rsidRPr="008C6C97" w:rsidRDefault="00B71BBD" w:rsidP="00B71BBD">
      <w:pPr>
        <w:spacing w:line="360" w:lineRule="auto"/>
        <w:jc w:val="both"/>
      </w:pPr>
      <w:r>
        <w:rPr>
          <w:b/>
          <w:bCs/>
        </w:rPr>
        <w:tab/>
      </w:r>
      <w:bookmarkEnd w:id="14"/>
    </w:p>
    <w:p w:rsidR="00B71BBD" w:rsidRDefault="00B71BBD" w:rsidP="00B71BBD">
      <w:pPr>
        <w:pStyle w:val="Nadpis2"/>
        <w:spacing w:line="360" w:lineRule="auto"/>
        <w:jc w:val="both"/>
        <w:rPr>
          <w:rFonts w:ascii="Times New Roman" w:hAnsi="Times New Roman" w:cs="Times New Roman"/>
          <w:i w:val="0"/>
        </w:rPr>
      </w:pPr>
      <w:bookmarkStart w:id="15" w:name="_Toc305675623"/>
      <w:r>
        <w:rPr>
          <w:rFonts w:ascii="Times New Roman" w:hAnsi="Times New Roman" w:cs="Times New Roman"/>
          <w:i w:val="0"/>
        </w:rPr>
        <w:t>2.6</w:t>
      </w:r>
      <w:r>
        <w:rPr>
          <w:rFonts w:ascii="Times New Roman" w:hAnsi="Times New Roman" w:cs="Times New Roman"/>
          <w:i w:val="0"/>
        </w:rPr>
        <w:tab/>
      </w:r>
      <w:r w:rsidRPr="008C6C97">
        <w:rPr>
          <w:rFonts w:ascii="Times New Roman" w:hAnsi="Times New Roman" w:cs="Times New Roman"/>
          <w:i w:val="0"/>
        </w:rPr>
        <w:t xml:space="preserve">Zabezpečenie výučby pre žiakov so špeciálnymi potrebami </w:t>
      </w:r>
      <w:bookmarkEnd w:id="15"/>
    </w:p>
    <w:p w:rsidR="00B71BBD" w:rsidRDefault="00B71BBD" w:rsidP="00B71BBD">
      <w:pPr>
        <w:spacing w:line="360" w:lineRule="auto"/>
      </w:pPr>
    </w:p>
    <w:p w:rsidR="00B71BBD" w:rsidRPr="00223C82" w:rsidRDefault="00B71BBD" w:rsidP="00B71BBD">
      <w:pPr>
        <w:spacing w:line="360" w:lineRule="auto"/>
        <w:jc w:val="both"/>
      </w:pPr>
      <w:r>
        <w:tab/>
      </w:r>
      <w:r w:rsidRPr="00223C82">
        <w:t xml:space="preserve">Naša škola je otvorená pre všetkých žiakov, ktorí sa u nás chcú vzdelávať. Vo veľkej miere  školu navštevujú žiaci zo sociálne znevýhodneného prostredia. Škola zabezpečuje starostlivosť o žiakov so </w:t>
      </w:r>
      <w:proofErr w:type="spellStart"/>
      <w:r w:rsidRPr="00223C82">
        <w:t>špeciálno</w:t>
      </w:r>
      <w:proofErr w:type="spellEnd"/>
      <w:r w:rsidRPr="00223C82">
        <w:t xml:space="preserve"> </w:t>
      </w:r>
      <w:proofErr w:type="spellStart"/>
      <w:r w:rsidRPr="00223C82">
        <w:t>výchovno</w:t>
      </w:r>
      <w:proofErr w:type="spellEnd"/>
      <w:r w:rsidRPr="00223C82">
        <w:t xml:space="preserve"> –vzdelávacími potrebami (ŠVVP), kde patrí aj táto početná skupina žiakov. Ďalej škola zabezpečuje výučbu žiakom ktorí majú špecifické poruchy učenia a správania, narušen</w:t>
      </w:r>
      <w:r>
        <w:t>ú</w:t>
      </w:r>
      <w:r w:rsidRPr="00223C82">
        <w:t xml:space="preserve"> komunikačn</w:t>
      </w:r>
      <w:r>
        <w:t>ú</w:t>
      </w:r>
      <w:r w:rsidRPr="00223C82">
        <w:t xml:space="preserve"> schopnosť alebo iné zdravotné postihnutia a to starostlivosť</w:t>
      </w:r>
      <w:r>
        <w:t>ou</w:t>
      </w:r>
      <w:r w:rsidRPr="00223C82">
        <w:t xml:space="preserve"> formou individuálneho začlenenia – individuálna integrácia. </w:t>
      </w:r>
      <w:r>
        <w:t>Š</w:t>
      </w:r>
      <w:r w:rsidRPr="00223C82">
        <w:t xml:space="preserve">kola vytvorila pre žiakov s rôznym stupňom </w:t>
      </w:r>
      <w:r w:rsidRPr="00223C82">
        <w:lastRenderedPageBreak/>
        <w:t xml:space="preserve">mentálnej retardácie dve špeciálne triedy, kde im je poskytovaná odborná starostlivosť, majú vypracovaný samostatný </w:t>
      </w:r>
      <w:proofErr w:type="spellStart"/>
      <w:r w:rsidRPr="00223C82">
        <w:t>ŠkVP</w:t>
      </w:r>
      <w:proofErr w:type="spellEnd"/>
      <w:r w:rsidRPr="00223C82">
        <w:t xml:space="preserve"> pre žiakov s mentálnym postihnutím.</w:t>
      </w:r>
    </w:p>
    <w:p w:rsidR="00B71BBD" w:rsidRPr="00223C82" w:rsidRDefault="00B71BBD" w:rsidP="00B71BBD">
      <w:pPr>
        <w:spacing w:line="360" w:lineRule="auto"/>
        <w:jc w:val="both"/>
      </w:pPr>
    </w:p>
    <w:p w:rsidR="00B71BBD" w:rsidRPr="007009EF" w:rsidRDefault="00B71BBD" w:rsidP="00B71BBD">
      <w:pPr>
        <w:spacing w:line="360" w:lineRule="auto"/>
        <w:jc w:val="both"/>
        <w:rPr>
          <w:b/>
        </w:rPr>
      </w:pPr>
      <w:r w:rsidRPr="007009EF">
        <w:rPr>
          <w:b/>
        </w:rPr>
        <w:t xml:space="preserve">Do kategórie žiakov so ŠVVP patrí: </w:t>
      </w:r>
    </w:p>
    <w:p w:rsidR="00B71BBD" w:rsidRDefault="00B71BBD" w:rsidP="00B71BBD">
      <w:pPr>
        <w:spacing w:line="360" w:lineRule="auto"/>
        <w:jc w:val="both"/>
      </w:pPr>
      <w:r w:rsidRPr="007009EF">
        <w:rPr>
          <w:b/>
          <w:i/>
          <w:u w:val="single"/>
        </w:rPr>
        <w:t>1. žiak so zdravotným znevýhodnením:</w:t>
      </w:r>
      <w:r w:rsidRPr="007009EF">
        <w:t xml:space="preserve"> </w:t>
      </w:r>
      <w:r w:rsidRPr="007009EF">
        <w:tab/>
      </w:r>
    </w:p>
    <w:p w:rsidR="00B71BBD" w:rsidRDefault="00B71BBD" w:rsidP="00B0555E">
      <w:pPr>
        <w:pStyle w:val="Odsekzoznamu"/>
        <w:numPr>
          <w:ilvl w:val="0"/>
          <w:numId w:val="46"/>
        </w:numPr>
        <w:spacing w:line="360" w:lineRule="auto"/>
        <w:jc w:val="both"/>
      </w:pPr>
      <w:r w:rsidRPr="00804927">
        <w:rPr>
          <w:b/>
        </w:rPr>
        <w:t>žiak so zdravotným postihnutím</w:t>
      </w:r>
      <w:r w:rsidRPr="00A133D7">
        <w:t xml:space="preserve"> - je žiak s mentálnym postihnutím, sluchovým postihnutím, zrakovým postihnutím, telesným postihnutím, s narušenou komunikačnou schopnosťou, s </w:t>
      </w:r>
      <w:proofErr w:type="spellStart"/>
      <w:r w:rsidRPr="00A133D7">
        <w:t>autizmom</w:t>
      </w:r>
      <w:proofErr w:type="spellEnd"/>
      <w:r w:rsidRPr="00A133D7">
        <w:t xml:space="preserve"> alebo ďalšími </w:t>
      </w:r>
      <w:proofErr w:type="spellStart"/>
      <w:r w:rsidRPr="00A133D7">
        <w:t>pervazívnymi</w:t>
      </w:r>
      <w:proofErr w:type="spellEnd"/>
      <w:r w:rsidRPr="00A133D7">
        <w:t xml:space="preserve"> vývinovými poruchami alebo s viacnásobným postihnutím, </w:t>
      </w:r>
    </w:p>
    <w:p w:rsidR="00B71BBD" w:rsidRDefault="00B71BBD" w:rsidP="00B0555E">
      <w:pPr>
        <w:pStyle w:val="Odsekzoznamu"/>
        <w:numPr>
          <w:ilvl w:val="0"/>
          <w:numId w:val="46"/>
        </w:numPr>
        <w:spacing w:line="360" w:lineRule="auto"/>
        <w:jc w:val="both"/>
      </w:pPr>
      <w:r w:rsidRPr="00EA48D4">
        <w:rPr>
          <w:b/>
        </w:rPr>
        <w:t xml:space="preserve">žiak s chorým alebo zdravotne oslabeným </w:t>
      </w:r>
      <w:r w:rsidRPr="00A133D7">
        <w:t>- je</w:t>
      </w:r>
      <w:r w:rsidRPr="00EA48D4">
        <w:rPr>
          <w:b/>
        </w:rPr>
        <w:t xml:space="preserve"> </w:t>
      </w:r>
      <w:r w:rsidRPr="00A133D7">
        <w:t xml:space="preserve">žiak s ochorením, ktoré je dlhodobého charakteru a žiak vzdelávajúci sa v školách pri zdravotníckych zariadeniach, </w:t>
      </w:r>
    </w:p>
    <w:p w:rsidR="00B71BBD" w:rsidRDefault="00B71BBD" w:rsidP="00B0555E">
      <w:pPr>
        <w:pStyle w:val="Odsekzoznamu"/>
        <w:numPr>
          <w:ilvl w:val="0"/>
          <w:numId w:val="46"/>
        </w:numPr>
        <w:spacing w:line="360" w:lineRule="auto"/>
        <w:jc w:val="both"/>
      </w:pPr>
      <w:r w:rsidRPr="00EA48D4">
        <w:rPr>
          <w:b/>
        </w:rPr>
        <w:t>žiak s vývinovými poruchami</w:t>
      </w:r>
      <w:r w:rsidRPr="00A133D7">
        <w:t xml:space="preserve"> - je žiak s poruchou aktivity a pozornosti, žiak s vývinovou poruchou učenia, </w:t>
      </w:r>
    </w:p>
    <w:p w:rsidR="00B71BBD" w:rsidRPr="00A133D7" w:rsidRDefault="00B71BBD" w:rsidP="00B0555E">
      <w:pPr>
        <w:pStyle w:val="Odsekzoznamu"/>
        <w:numPr>
          <w:ilvl w:val="0"/>
          <w:numId w:val="46"/>
        </w:numPr>
        <w:spacing w:line="360" w:lineRule="auto"/>
        <w:jc w:val="both"/>
      </w:pPr>
      <w:r w:rsidRPr="00EA48D4">
        <w:rPr>
          <w:b/>
        </w:rPr>
        <w:t>žiak s poruchou správania</w:t>
      </w:r>
      <w:r w:rsidRPr="00A133D7">
        <w:t xml:space="preserve"> - je žiak s narušením funkcií v oblasti emocionálnej alebo sociálnej okrem žiaka s poruchou aktivity a pozornosti a žiaka s vývinovou poruchou učenia.</w:t>
      </w:r>
    </w:p>
    <w:p w:rsidR="00B71BBD" w:rsidRDefault="00B71BBD" w:rsidP="00B71BBD">
      <w:pPr>
        <w:spacing w:line="360" w:lineRule="auto"/>
        <w:jc w:val="both"/>
      </w:pPr>
      <w:r>
        <w:tab/>
      </w:r>
    </w:p>
    <w:p w:rsidR="00B71BBD" w:rsidRPr="007009EF" w:rsidRDefault="00B71BBD" w:rsidP="00B71BBD">
      <w:pPr>
        <w:spacing w:line="360" w:lineRule="auto"/>
        <w:jc w:val="both"/>
      </w:pPr>
      <w:r>
        <w:tab/>
      </w:r>
      <w:r w:rsidRPr="007009EF">
        <w:t xml:space="preserve">Za žiaka so zdravotným znevýhodnením v základnej škole je možné považovať len takého žiaka, ktorému príslušné poradenské zariadenie po diagnostických vyšetreniach vydalo písomné vyjadrenie k školskému začleneniu. Žiak, ktorý sa na základe výsledkov zo psychologického vyšetrenia nachádza v pásme podpriemeru (vrátane tzv. hraničného pásma), nie je žiakom so zdravotným znevýhodnením. </w:t>
      </w:r>
    </w:p>
    <w:p w:rsidR="00B71BBD" w:rsidRPr="007009EF" w:rsidRDefault="00B71BBD" w:rsidP="00B71BBD">
      <w:pPr>
        <w:spacing w:line="360" w:lineRule="auto"/>
        <w:jc w:val="both"/>
      </w:pPr>
    </w:p>
    <w:p w:rsidR="00B71BBD" w:rsidRPr="007009EF" w:rsidRDefault="00B71BBD" w:rsidP="00B71BBD">
      <w:pPr>
        <w:spacing w:line="360" w:lineRule="auto"/>
        <w:jc w:val="both"/>
      </w:pPr>
      <w:r w:rsidRPr="007009EF">
        <w:rPr>
          <w:b/>
          <w:i/>
          <w:u w:val="single"/>
        </w:rPr>
        <w:t>2. žiak zo sociálne znevýhodneného prostredia</w:t>
      </w:r>
      <w:r w:rsidRPr="007009EF">
        <w:t xml:space="preserve"> – žiakom zo sociálne znevýhodneného prostredia je žiak žijúci v prostredí, ktoré vzhľadom na sociálne, rodinné, ekonomické a kultúrne podmienky nedostatočne podnecuje rozvoj mentálnych, vôľových, emocionálnych vlastností žiaka, nepodporuje jeho socializáciu a neposkytuje mu dostatok primeraných podnetov pre rozvoj jeho osobnosti. </w:t>
      </w:r>
    </w:p>
    <w:p w:rsidR="00B71BBD" w:rsidRDefault="00B71BBD" w:rsidP="00B71BBD">
      <w:pPr>
        <w:spacing w:line="360" w:lineRule="auto"/>
        <w:jc w:val="both"/>
        <w:rPr>
          <w:b/>
          <w:i/>
          <w:u w:val="single"/>
        </w:rPr>
      </w:pPr>
    </w:p>
    <w:p w:rsidR="00B71BBD" w:rsidRDefault="00B71BBD" w:rsidP="00B71BBD">
      <w:pPr>
        <w:spacing w:line="360" w:lineRule="auto"/>
        <w:jc w:val="both"/>
      </w:pPr>
      <w:r w:rsidRPr="007009EF">
        <w:rPr>
          <w:b/>
          <w:i/>
          <w:u w:val="single"/>
        </w:rPr>
        <w:t>3. žiak s nadaním</w:t>
      </w:r>
      <w:r w:rsidRPr="007009EF">
        <w:t xml:space="preserve"> – žiakom s nadaním je žiak, ktorý má nadpriemerné schopnosti v intelektovej oblasti, v oblasti umenia alebo športu alebo v týchto oblastiach dosahuje v porovnaní s rovesníkmi mimoriadne výkony a prostredníctvom výchovy a vzdelávania sa jeho nadanie cielene rozvíja. </w:t>
      </w:r>
    </w:p>
    <w:p w:rsidR="00B71BBD" w:rsidRPr="000E258F" w:rsidRDefault="00B71BBD" w:rsidP="00B71BBD">
      <w:pPr>
        <w:spacing w:line="360" w:lineRule="auto"/>
        <w:jc w:val="both"/>
        <w:rPr>
          <w:b/>
        </w:rPr>
      </w:pPr>
      <w:r>
        <w:rPr>
          <w:b/>
        </w:rPr>
        <w:lastRenderedPageBreak/>
        <w:t>2.6</w:t>
      </w:r>
      <w:r w:rsidRPr="000E258F">
        <w:rPr>
          <w:b/>
        </w:rPr>
        <w:t>.1 Žiaci zo sociálne znevýhodneného prostredia</w:t>
      </w:r>
    </w:p>
    <w:p w:rsidR="00B71BBD" w:rsidRPr="000E258F" w:rsidRDefault="00B71BBD" w:rsidP="00B71BBD">
      <w:pPr>
        <w:spacing w:line="360" w:lineRule="auto"/>
        <w:jc w:val="both"/>
      </w:pPr>
      <w:r w:rsidRPr="000E258F">
        <w:tab/>
      </w:r>
    </w:p>
    <w:p w:rsidR="00B71BBD" w:rsidRPr="000E258F" w:rsidRDefault="00B71BBD" w:rsidP="00B71BBD">
      <w:pPr>
        <w:spacing w:line="360" w:lineRule="auto"/>
        <w:jc w:val="both"/>
      </w:pPr>
      <w:r w:rsidRPr="000E258F">
        <w:tab/>
        <w:t xml:space="preserve">Sociálne znevýhodnenie je široký fenomén, často výsledok celého komplexu faktorov, s ktorými sa stretáva skoro každý učiteľ i škola tak ako aj naša škola. Nie všetky deti majú možnosť vyrastať v rodinnom prostredí, ktoré by im poskytovalo žiaduce podmienky pre ich osobnostný a sociálny rozvoj. </w:t>
      </w:r>
    </w:p>
    <w:p w:rsidR="00B71BBD" w:rsidRDefault="00B71BBD" w:rsidP="00B71BBD">
      <w:pPr>
        <w:spacing w:line="360" w:lineRule="auto"/>
        <w:jc w:val="both"/>
      </w:pPr>
      <w:r>
        <w:rPr>
          <w:b/>
        </w:rPr>
        <w:tab/>
      </w:r>
      <w:r w:rsidRPr="005852DB">
        <w:t>Pod pojmom</w:t>
      </w:r>
      <w:r>
        <w:rPr>
          <w:b/>
        </w:rPr>
        <w:t xml:space="preserve"> </w:t>
      </w:r>
      <w:r w:rsidRPr="005852DB">
        <w:rPr>
          <w:b/>
          <w:i/>
        </w:rPr>
        <w:t>sociálne znevýhodnené prostredie</w:t>
      </w:r>
      <w:r w:rsidRPr="000E258F">
        <w:t xml:space="preserve"> </w:t>
      </w:r>
      <w:r>
        <w:t>rozumieme</w:t>
      </w:r>
      <w:r w:rsidRPr="000E258F">
        <w:t xml:space="preserve"> prostredie, kde absentujú základné pedagogické, psychologické, materiálne, kultúrne, demografické faktory prispievajúce k integrite osobnosti, ako je nízka životná úroveň, nízky stupeň vzdelania, negramotnosť, chudoba, nezamestnanosť, alkoholizmus, zdravotné postihnutie, spolužitie viacerých generácií v malom priestore, násilie, nezáujem o deti, nízka miera starostlivosti o deti, rozvodovosť a pod. </w:t>
      </w:r>
    </w:p>
    <w:p w:rsidR="00B71BBD" w:rsidRDefault="00B71BBD" w:rsidP="00B71BBD">
      <w:pPr>
        <w:spacing w:line="360" w:lineRule="auto"/>
        <w:jc w:val="both"/>
      </w:pPr>
      <w:r>
        <w:tab/>
      </w:r>
      <w:r w:rsidRPr="000E258F">
        <w:t xml:space="preserve">Sociálna pedagogika hovorí o sociálnej </w:t>
      </w:r>
      <w:proofErr w:type="spellStart"/>
      <w:r w:rsidRPr="000E258F">
        <w:t>znevýhodnenosti</w:t>
      </w:r>
      <w:proofErr w:type="spellEnd"/>
      <w:r w:rsidRPr="000E258F">
        <w:t xml:space="preserve"> v podobe neschopnosti rodičov vychovávať deti, nespôsobilosť pochopiť základné potreby detí, absencia akýchkoľvek hodnôt v rodine či nezvládnutie rodičovskej roly. </w:t>
      </w:r>
    </w:p>
    <w:p w:rsidR="00B71BBD" w:rsidRPr="000E258F" w:rsidRDefault="00B71BBD" w:rsidP="00B71BBD">
      <w:pPr>
        <w:spacing w:line="360" w:lineRule="auto"/>
        <w:jc w:val="both"/>
      </w:pPr>
      <w:r>
        <w:tab/>
      </w:r>
      <w:r w:rsidRPr="000E258F">
        <w:t>Výchovne menej podnetné prostredie je často spojené so sociálne znevýhodneným prostredím, ale môže byť prítomné aj pri priemerných alebo nadpriemerných sociálnoekonomických pomeroch rodiny. Je charakteristické nedostatočnými podnetmi pre optimálny vývin dieťaťa najmä po stránke psychickej. Dieťa má nedostatok podnetov na rozvoj kognitívnych schopností, rozvoj zmyslov, citov a charakterových vlastností. Spôsobuje to buď nedostatok času na výchovu dieťaťa alebo nezáujem o výchovu dieťaťa.</w:t>
      </w:r>
    </w:p>
    <w:p w:rsidR="00B71BBD" w:rsidRDefault="00B71BBD" w:rsidP="00B71BBD">
      <w:pPr>
        <w:spacing w:line="360" w:lineRule="auto"/>
        <w:jc w:val="both"/>
        <w:rPr>
          <w:b/>
          <w:i/>
        </w:rPr>
      </w:pPr>
    </w:p>
    <w:p w:rsidR="00B71BBD" w:rsidRPr="000E258F" w:rsidRDefault="00B71BBD" w:rsidP="00B71BBD">
      <w:pPr>
        <w:spacing w:line="360" w:lineRule="auto"/>
        <w:jc w:val="both"/>
        <w:rPr>
          <w:b/>
          <w:i/>
        </w:rPr>
      </w:pPr>
      <w:r w:rsidRPr="000E258F">
        <w:rPr>
          <w:b/>
          <w:i/>
        </w:rPr>
        <w:t>Ako pomáha naša škola žiakom so sociálne znevýhodneného prostredia</w:t>
      </w:r>
    </w:p>
    <w:p w:rsidR="00B71BBD" w:rsidRPr="000E258F" w:rsidRDefault="00B71BBD" w:rsidP="00B71BBD">
      <w:pPr>
        <w:pStyle w:val="Odsekzoznamu"/>
        <w:numPr>
          <w:ilvl w:val="0"/>
          <w:numId w:val="28"/>
        </w:numPr>
        <w:spacing w:line="360" w:lineRule="auto"/>
        <w:jc w:val="both"/>
      </w:pPr>
      <w:r>
        <w:t>č</w:t>
      </w:r>
      <w:r w:rsidRPr="000E258F">
        <w:t>astejšie konzultácie s rodinou – rodinné návštevy pedagógov</w:t>
      </w:r>
      <w:r>
        <w:t>,</w:t>
      </w:r>
    </w:p>
    <w:p w:rsidR="00B71BBD" w:rsidRPr="000E258F" w:rsidRDefault="00B71BBD" w:rsidP="00B71BBD">
      <w:pPr>
        <w:pStyle w:val="Odsekzoznamu"/>
        <w:numPr>
          <w:ilvl w:val="0"/>
          <w:numId w:val="28"/>
        </w:numPr>
        <w:spacing w:line="360" w:lineRule="auto"/>
        <w:jc w:val="both"/>
      </w:pPr>
      <w:r>
        <w:t>s</w:t>
      </w:r>
      <w:r w:rsidRPr="000E258F">
        <w:t>polupráca asistenta učiteľa pri riešení problémov</w:t>
      </w:r>
      <w:r>
        <w:t>,</w:t>
      </w:r>
      <w:r w:rsidRPr="000E258F">
        <w:t xml:space="preserve"> </w:t>
      </w:r>
    </w:p>
    <w:p w:rsidR="00B71BBD" w:rsidRPr="000E258F" w:rsidRDefault="00B71BBD" w:rsidP="00B71BBD">
      <w:pPr>
        <w:pStyle w:val="Odsekzoznamu"/>
        <w:numPr>
          <w:ilvl w:val="0"/>
          <w:numId w:val="28"/>
        </w:numPr>
        <w:spacing w:line="360" w:lineRule="auto"/>
        <w:jc w:val="both"/>
      </w:pPr>
      <w:r>
        <w:t>z</w:t>
      </w:r>
      <w:r w:rsidRPr="000E258F">
        <w:t>abezpečenie stravovania a školských pomôcok pre žiakov v hmotnej núdzi - Ministerstvo školstva v roku 2008 zaviedlo niekoľko motivačných činiteľov pre žiaka zo sociálne znevýhodneného prostredia: príspevok na stravu, školské pomôcky a motivačné štipendium. Zákon o pomoci v hmotnej núdzi a o zmene a doplnení niektorých zákonov (599/2003 Z. z.) presne vymedzuje, kt</w:t>
      </w:r>
      <w:r>
        <w:t>o môže byť prijímateľom dotácií,</w:t>
      </w:r>
    </w:p>
    <w:p w:rsidR="00B71BBD" w:rsidRPr="000E258F" w:rsidRDefault="00B71BBD" w:rsidP="00B71BBD">
      <w:pPr>
        <w:pStyle w:val="Odsekzoznamu"/>
        <w:numPr>
          <w:ilvl w:val="0"/>
          <w:numId w:val="28"/>
        </w:numPr>
        <w:spacing w:line="360" w:lineRule="auto"/>
        <w:jc w:val="both"/>
      </w:pPr>
      <w:r>
        <w:t>i</w:t>
      </w:r>
      <w:r w:rsidRPr="000E258F">
        <w:t>ndividuálny prístup zo strany pedagógov</w:t>
      </w:r>
      <w:r>
        <w:t>,</w:t>
      </w:r>
      <w:r w:rsidRPr="000E258F">
        <w:t xml:space="preserve"> </w:t>
      </w:r>
    </w:p>
    <w:p w:rsidR="00B71BBD" w:rsidRPr="009D4959" w:rsidRDefault="00B71BBD" w:rsidP="00B71BBD">
      <w:pPr>
        <w:pStyle w:val="Odsekzoznamu"/>
        <w:numPr>
          <w:ilvl w:val="0"/>
          <w:numId w:val="28"/>
        </w:numPr>
        <w:spacing w:line="360" w:lineRule="auto"/>
        <w:jc w:val="both"/>
      </w:pPr>
      <w:r>
        <w:lastRenderedPageBreak/>
        <w:t>z</w:t>
      </w:r>
      <w:r w:rsidRPr="009D4959">
        <w:t>avádzanie nultého ročníka pre žiakov zo sociálne znevýhodneného prostredia, ktorí nedosiahli školskú zrelosť. Zriadenie nultého ročníka vychádza z potreby pomôcť deťom, ktoré pochádzajú zo sociálne a výchovne nedostatočne podnetného prostredia alebo nenavštevovali predškolské zariadenie a z rozličných dôvodov majú odloženú povinnú školskú dochádzku. Táto skupina detí je špecifická tým, že potrebuje zvláštny prístup. Preto sa predpokladá, že aj nultý ročník bude špecifický. Špecifická bude aj práca učiteľa s týmito deťmi, jeho prístup k tejto skupine detí a správny výber metód a foriem práce.</w:t>
      </w:r>
    </w:p>
    <w:p w:rsidR="00B71BBD" w:rsidRPr="000E258F" w:rsidRDefault="00B71BBD" w:rsidP="00B71BBD">
      <w:pPr>
        <w:pStyle w:val="Odsekzoznamu"/>
        <w:spacing w:line="360" w:lineRule="auto"/>
        <w:ind w:left="1080"/>
        <w:jc w:val="both"/>
      </w:pPr>
      <w:r w:rsidRPr="000E258F">
        <w:t xml:space="preserve">  </w:t>
      </w:r>
    </w:p>
    <w:p w:rsidR="00B71BBD" w:rsidRPr="000E258F" w:rsidRDefault="00B71BBD" w:rsidP="00B71BBD">
      <w:pPr>
        <w:spacing w:line="360" w:lineRule="auto"/>
        <w:jc w:val="both"/>
        <w:rPr>
          <w:b/>
          <w:i/>
        </w:rPr>
      </w:pPr>
      <w:r w:rsidRPr="000E258F">
        <w:rPr>
          <w:b/>
          <w:i/>
        </w:rPr>
        <w:t xml:space="preserve">Výchova a vzdelanie žiakov zo sociálne znevýhodneného prostredia sa uskutočňuje: </w:t>
      </w:r>
    </w:p>
    <w:p w:rsidR="00B71BBD" w:rsidRDefault="00B71BBD" w:rsidP="00B0555E">
      <w:pPr>
        <w:pStyle w:val="Odsekzoznamu"/>
        <w:numPr>
          <w:ilvl w:val="0"/>
          <w:numId w:val="35"/>
        </w:numPr>
        <w:spacing w:line="360" w:lineRule="auto"/>
        <w:jc w:val="both"/>
      </w:pPr>
      <w:r w:rsidRPr="000E258F">
        <w:t>v škole v bežných triedach spo</w:t>
      </w:r>
      <w:r>
        <w:t>ločne s ostatnými žiakmi školy,</w:t>
      </w:r>
    </w:p>
    <w:p w:rsidR="00B71BBD" w:rsidRDefault="00B71BBD" w:rsidP="00B0555E">
      <w:pPr>
        <w:pStyle w:val="Odsekzoznamu"/>
        <w:numPr>
          <w:ilvl w:val="0"/>
          <w:numId w:val="35"/>
        </w:numPr>
        <w:spacing w:line="360" w:lineRule="auto"/>
        <w:jc w:val="both"/>
      </w:pPr>
      <w:r w:rsidRPr="000E258F">
        <w:t>v škole v bežných triedach spoločne s ostatnými žiakmi školy pod</w:t>
      </w:r>
      <w:r>
        <w:t xml:space="preserve">ľa individuálneho vzdelávacieho </w:t>
      </w:r>
      <w:r w:rsidRPr="000E258F">
        <w:t xml:space="preserve">programu, ktorý </w:t>
      </w:r>
      <w:r>
        <w:t>vypracúva škola v spolupráci s CPPP a P.</w:t>
      </w:r>
    </w:p>
    <w:p w:rsidR="00B71BBD" w:rsidRPr="000E258F" w:rsidRDefault="00B71BBD" w:rsidP="00B71BBD">
      <w:pPr>
        <w:pStyle w:val="Odsekzoznamu"/>
        <w:spacing w:line="360" w:lineRule="auto"/>
        <w:ind w:left="1425"/>
        <w:jc w:val="both"/>
      </w:pPr>
    </w:p>
    <w:p w:rsidR="00B71BBD" w:rsidRPr="000E258F" w:rsidRDefault="00B71BBD" w:rsidP="00B71BBD">
      <w:pPr>
        <w:spacing w:line="360" w:lineRule="auto"/>
        <w:jc w:val="both"/>
        <w:rPr>
          <w:b/>
          <w:i/>
        </w:rPr>
      </w:pPr>
      <w:r w:rsidRPr="000E258F">
        <w:tab/>
        <w:t>Vo všetkých organizačných formách vzdelávania je potrebné vytvárať žiakom zo sociálne znevýhodneného prostredia špecifické podmienky pre ich úspešné vzdelávanie a uspokojovanie ich špeciálnych výchovno-vzdelávacích potrieb.</w:t>
      </w:r>
    </w:p>
    <w:p w:rsidR="00B71BBD" w:rsidRPr="001C1E0F" w:rsidRDefault="00B71BBD" w:rsidP="00B71BBD">
      <w:pPr>
        <w:spacing w:line="360" w:lineRule="auto"/>
        <w:jc w:val="both"/>
      </w:pPr>
      <w:r>
        <w:tab/>
      </w:r>
    </w:p>
    <w:p w:rsidR="00B71BBD" w:rsidRDefault="00B71BBD" w:rsidP="00B71BBD">
      <w:pPr>
        <w:spacing w:line="360" w:lineRule="auto"/>
        <w:jc w:val="both"/>
        <w:rPr>
          <w:b/>
        </w:rPr>
      </w:pPr>
      <w:r>
        <w:rPr>
          <w:b/>
        </w:rPr>
        <w:t>2.6</w:t>
      </w:r>
      <w:r w:rsidRPr="007009EF">
        <w:rPr>
          <w:b/>
        </w:rPr>
        <w:t>.2</w:t>
      </w:r>
      <w:r>
        <w:rPr>
          <w:b/>
        </w:rPr>
        <w:tab/>
      </w:r>
      <w:r w:rsidRPr="007009EF">
        <w:rPr>
          <w:b/>
        </w:rPr>
        <w:t xml:space="preserve">Individuálne začlenenie žiakov so </w:t>
      </w:r>
      <w:proofErr w:type="spellStart"/>
      <w:r w:rsidRPr="007009EF">
        <w:rPr>
          <w:b/>
        </w:rPr>
        <w:t>špeciálno</w:t>
      </w:r>
      <w:proofErr w:type="spellEnd"/>
      <w:r w:rsidRPr="007009EF">
        <w:rPr>
          <w:b/>
        </w:rPr>
        <w:t xml:space="preserve"> </w:t>
      </w:r>
      <w:proofErr w:type="spellStart"/>
      <w:r w:rsidRPr="007009EF">
        <w:rPr>
          <w:b/>
        </w:rPr>
        <w:t>výchovno</w:t>
      </w:r>
      <w:proofErr w:type="spellEnd"/>
      <w:r w:rsidRPr="007009EF">
        <w:rPr>
          <w:b/>
        </w:rPr>
        <w:t xml:space="preserve"> –vzdelávacími </w:t>
      </w:r>
      <w:r>
        <w:rPr>
          <w:b/>
        </w:rPr>
        <w:tab/>
      </w:r>
      <w:r>
        <w:rPr>
          <w:b/>
        </w:rPr>
        <w:tab/>
      </w:r>
      <w:r w:rsidRPr="007009EF">
        <w:rPr>
          <w:b/>
        </w:rPr>
        <w:t>potrebami do bežných tried.</w:t>
      </w:r>
    </w:p>
    <w:p w:rsidR="00B71BBD" w:rsidRDefault="00B71BBD" w:rsidP="00B71BBD">
      <w:pPr>
        <w:spacing w:line="360" w:lineRule="auto"/>
        <w:jc w:val="both"/>
      </w:pPr>
    </w:p>
    <w:p w:rsidR="00B71BBD" w:rsidRDefault="00B71BBD" w:rsidP="00B71BBD">
      <w:pPr>
        <w:spacing w:line="360" w:lineRule="auto"/>
        <w:jc w:val="both"/>
      </w:pPr>
      <w:r>
        <w:tab/>
      </w:r>
      <w:r w:rsidRPr="00CD5FB1">
        <w:t>Každý žiak, ktorý je vzdelávaný v školskej integrácii v základnej</w:t>
      </w:r>
      <w:r>
        <w:t xml:space="preserve"> škole </w:t>
      </w:r>
      <w:r w:rsidRPr="00CD5FB1">
        <w:t xml:space="preserve"> má vyplnený Návrh na prijatie. Pre takého žiaka riaditeľ</w:t>
      </w:r>
      <w:r>
        <w:t>ka</w:t>
      </w:r>
      <w:r w:rsidRPr="00CD5FB1">
        <w:t xml:space="preserve"> školy zabezpečí odbornú špeciálno-pedagogickú s centrom pedagogicko-psychologického poradenstva a prevencie, so školským špeciálnym pedagógom</w:t>
      </w:r>
      <w:r>
        <w:t xml:space="preserve">. </w:t>
      </w:r>
      <w:r w:rsidRPr="00CD5FB1">
        <w:t>Začlenený žiak v školskej integrácii sa vzdeláva podľa rámcového učebného plánu príslušnej školy, v ktorej sa vzdeláva a podľa individuálneho vzdelávacieho programu (ďalej len „IVP“) s prihliadnutím na narušenie. IVP je s</w:t>
      </w:r>
      <w:r>
        <w:t>účasťou Návrhu na prijatie.</w:t>
      </w:r>
      <w:r w:rsidRPr="00CD5FB1">
        <w:t xml:space="preserve"> IVP sa aktualizuje podľa požiadaviek ročníka a aktuálneho stavu žiaka. </w:t>
      </w:r>
    </w:p>
    <w:p w:rsidR="00B71BBD" w:rsidRDefault="00B71BBD" w:rsidP="00B71BBD">
      <w:pPr>
        <w:spacing w:line="360" w:lineRule="auto"/>
        <w:jc w:val="both"/>
      </w:pPr>
    </w:p>
    <w:p w:rsidR="00B71BBD" w:rsidRPr="007009EF" w:rsidRDefault="00B71BBD" w:rsidP="00B71BBD">
      <w:pPr>
        <w:spacing w:line="360" w:lineRule="auto"/>
        <w:jc w:val="both"/>
      </w:pPr>
    </w:p>
    <w:p w:rsidR="00B71BBD" w:rsidRDefault="00B71BBD" w:rsidP="00B71BBD">
      <w:pPr>
        <w:spacing w:line="360" w:lineRule="auto"/>
        <w:jc w:val="both"/>
        <w:rPr>
          <w:b/>
        </w:rPr>
      </w:pPr>
      <w:r>
        <w:rPr>
          <w:b/>
        </w:rPr>
        <w:lastRenderedPageBreak/>
        <w:t>2.6.3</w:t>
      </w:r>
      <w:r>
        <w:rPr>
          <w:b/>
        </w:rPr>
        <w:tab/>
      </w:r>
      <w:r w:rsidRPr="007009EF">
        <w:rPr>
          <w:b/>
        </w:rPr>
        <w:t xml:space="preserve">Individuálny výchovno-vzdelávací program/individuálny vzdelávací </w:t>
      </w:r>
      <w:r>
        <w:rPr>
          <w:b/>
        </w:rPr>
        <w:tab/>
      </w:r>
      <w:r>
        <w:rPr>
          <w:b/>
        </w:rPr>
        <w:tab/>
      </w:r>
      <w:r w:rsidRPr="007009EF">
        <w:rPr>
          <w:b/>
        </w:rPr>
        <w:t xml:space="preserve">program  </w:t>
      </w:r>
    </w:p>
    <w:p w:rsidR="00B71BBD" w:rsidRPr="007009EF" w:rsidRDefault="00B71BBD" w:rsidP="00B71BBD">
      <w:pPr>
        <w:spacing w:line="360" w:lineRule="auto"/>
        <w:jc w:val="both"/>
        <w:rPr>
          <w:b/>
        </w:rPr>
      </w:pPr>
    </w:p>
    <w:p w:rsidR="00B71BBD" w:rsidRDefault="00B71BBD" w:rsidP="00B71BBD">
      <w:pPr>
        <w:spacing w:line="360" w:lineRule="auto"/>
        <w:jc w:val="both"/>
        <w:rPr>
          <w:b/>
        </w:rPr>
      </w:pPr>
      <w:r>
        <w:rPr>
          <w:b/>
        </w:rPr>
        <w:tab/>
      </w:r>
      <w:r w:rsidRPr="004534A2">
        <w:t>V súčasnosti je veľké percento žiakov, ktorí koncepciu výchovy a vzdelávania v škole nezvládajú alebo výrazne zaostávajú. Ak má žiak závažné problémy v učení je potrebné mu pomôcť.</w:t>
      </w:r>
      <w:r>
        <w:rPr>
          <w:b/>
        </w:rPr>
        <w:t xml:space="preserve"> </w:t>
      </w:r>
    </w:p>
    <w:p w:rsidR="00B71BBD" w:rsidRDefault="00B71BBD" w:rsidP="00B71BBD">
      <w:pPr>
        <w:spacing w:line="360" w:lineRule="auto"/>
        <w:jc w:val="both"/>
      </w:pPr>
      <w:r>
        <w:rPr>
          <w:b/>
        </w:rPr>
        <w:tab/>
      </w:r>
      <w:r>
        <w:t>Dnes už vieme, že potreby znevýhodnených žiakov sa natoľko odlišujú od potrieb ostatných žiakov, že je nevyhnutné zamyslieť sa nad spôsobmi ich vzdelávania a vzdelávanie riešiť prostriedkami, ktoré sa viac či menej odlišujú od štandardných. Na zabezpečenie realizácie uvedenej úlohy slúžia individuálne vzdelávacie programy. Dôležité je uvedomiť si rozdiel medzi individuálnym vzdelávacím programom, ktorý je komplexným dokumentom zohľadňujúcim diagnózu žiaka, jeho individuálne špeciálno-pedagogické potreby,  zabezpečenie jeho vzdelávania a  individuálnym vzdelávacím plánom, ktorým rozumieme úpravu učebných osnov v tých predmetoch, kde to je nevyhnutné. Individuálny výchovno-vzdelávací program je súčasťou povinnej dokumentácie individuálne integrovaného žiaka so ŠVVP. Školský zákon definuje, čo má IVVP obsahovať (základné informácie o žiakovi a vplyve jeho diagnózy na výchovno-vzdelávací proces, požiadavky na úpravu prostredia triedy, učebných postupov, učebných plánov, učebných osnov, na organizáciu výchovno-vyučovacieho procesu a  požiadavky na zabezpečenie kompenzačných pomôcok, špeciálnych učebných pomôcok a personálnej pomoci ). IVVP sa v praxi využívajú pomerne krátko. Ich vypracovanie je jedným z najväčších problémov učiteľov, ktorí sa pri ich tvorbe sa stretávajú s množstvom nejasností súvisiacich s nedostatkom vedomostí a informácií (</w:t>
      </w:r>
      <w:proofErr w:type="spellStart"/>
      <w:r>
        <w:t>Krčáhová</w:t>
      </w:r>
      <w:proofErr w:type="spellEnd"/>
      <w:r>
        <w:t>, Šestáková, 2013, s.13).</w:t>
      </w:r>
      <w:r w:rsidRPr="007009EF">
        <w:tab/>
      </w:r>
    </w:p>
    <w:p w:rsidR="00B71BBD" w:rsidRDefault="00B71BBD" w:rsidP="00B71BBD">
      <w:pPr>
        <w:spacing w:line="360" w:lineRule="auto"/>
        <w:jc w:val="both"/>
      </w:pPr>
    </w:p>
    <w:p w:rsidR="00B71BBD" w:rsidRPr="006B49A3" w:rsidRDefault="00B71BBD" w:rsidP="00B71BBD">
      <w:pPr>
        <w:spacing w:line="360" w:lineRule="auto"/>
        <w:jc w:val="both"/>
        <w:rPr>
          <w:b/>
        </w:rPr>
      </w:pPr>
      <w:r>
        <w:rPr>
          <w:b/>
        </w:rPr>
        <w:t>Naša š</w:t>
      </w:r>
      <w:r w:rsidRPr="006B49A3">
        <w:rPr>
          <w:b/>
        </w:rPr>
        <w:t>truktúra IVVP:</w:t>
      </w:r>
    </w:p>
    <w:p w:rsidR="00B71BBD" w:rsidRDefault="00B71BBD" w:rsidP="00B0555E">
      <w:pPr>
        <w:pStyle w:val="Odsekzoznamu"/>
        <w:numPr>
          <w:ilvl w:val="0"/>
          <w:numId w:val="52"/>
        </w:numPr>
        <w:spacing w:line="360" w:lineRule="auto"/>
        <w:jc w:val="both"/>
      </w:pPr>
      <w:r w:rsidRPr="006B49A3">
        <w:rPr>
          <w:bCs/>
        </w:rPr>
        <w:t>Osobné údaje žiaka (meno a </w:t>
      </w:r>
      <w:proofErr w:type="spellStart"/>
      <w:r w:rsidRPr="006B49A3">
        <w:rPr>
          <w:bCs/>
        </w:rPr>
        <w:t>priezvisko,dátum</w:t>
      </w:r>
      <w:proofErr w:type="spellEnd"/>
      <w:r w:rsidRPr="006B49A3">
        <w:rPr>
          <w:bCs/>
        </w:rPr>
        <w:t xml:space="preserve"> </w:t>
      </w:r>
      <w:proofErr w:type="spellStart"/>
      <w:r w:rsidRPr="006B49A3">
        <w:rPr>
          <w:bCs/>
        </w:rPr>
        <w:t>narodenia,bydlisko,trieda,r</w:t>
      </w:r>
      <w:r w:rsidRPr="006B49A3">
        <w:t>ok</w:t>
      </w:r>
      <w:proofErr w:type="spellEnd"/>
      <w:r w:rsidRPr="006B49A3">
        <w:t xml:space="preserve"> školskej dochádzky)</w:t>
      </w:r>
      <w:r>
        <w:t>,</w:t>
      </w:r>
    </w:p>
    <w:p w:rsidR="00B71BBD" w:rsidRDefault="00B71BBD" w:rsidP="00B0555E">
      <w:pPr>
        <w:pStyle w:val="Odsekzoznamu"/>
        <w:numPr>
          <w:ilvl w:val="0"/>
          <w:numId w:val="52"/>
        </w:numPr>
        <w:spacing w:line="360" w:lineRule="auto"/>
        <w:jc w:val="both"/>
      </w:pPr>
      <w:r>
        <w:t>z</w:t>
      </w:r>
      <w:r w:rsidRPr="006B49A3">
        <w:t>ávery psychologického vyšetrenia</w:t>
      </w:r>
      <w:r>
        <w:t>,</w:t>
      </w:r>
    </w:p>
    <w:p w:rsidR="00B71BBD" w:rsidRDefault="00B71BBD" w:rsidP="00B0555E">
      <w:pPr>
        <w:pStyle w:val="Odsekzoznamu"/>
        <w:numPr>
          <w:ilvl w:val="0"/>
          <w:numId w:val="52"/>
        </w:numPr>
        <w:spacing w:line="360" w:lineRule="auto"/>
        <w:jc w:val="both"/>
      </w:pPr>
      <w:r>
        <w:t>z</w:t>
      </w:r>
      <w:r w:rsidRPr="006B49A3">
        <w:t>ávery špeciálnopedagogického vyšetrenia</w:t>
      </w:r>
      <w:r>
        <w:t>,</w:t>
      </w:r>
    </w:p>
    <w:p w:rsidR="00B71BBD" w:rsidRDefault="00B71BBD" w:rsidP="00B0555E">
      <w:pPr>
        <w:pStyle w:val="Odsekzoznamu"/>
        <w:numPr>
          <w:ilvl w:val="0"/>
          <w:numId w:val="52"/>
        </w:numPr>
        <w:spacing w:line="360" w:lineRule="auto"/>
        <w:jc w:val="both"/>
      </w:pPr>
      <w:r>
        <w:t>z</w:t>
      </w:r>
      <w:r w:rsidRPr="006B49A3">
        <w:t>dravotný stav (druh a stupeň postihnutia) - klinická diagnóza (závery pediatra, alebo iného odborného lekára)</w:t>
      </w:r>
    </w:p>
    <w:p w:rsidR="00B71BBD" w:rsidRDefault="00B71BBD" w:rsidP="00B0555E">
      <w:pPr>
        <w:pStyle w:val="Odsekzoznamu"/>
        <w:numPr>
          <w:ilvl w:val="0"/>
          <w:numId w:val="52"/>
        </w:numPr>
        <w:spacing w:line="360" w:lineRule="auto"/>
        <w:jc w:val="both"/>
      </w:pPr>
      <w:r w:rsidRPr="006B49A3">
        <w:t xml:space="preserve">Audit - pedagogická diagnostika, </w:t>
      </w:r>
      <w:proofErr w:type="spellStart"/>
      <w:r w:rsidRPr="006B49A3">
        <w:t>kazuistika</w:t>
      </w:r>
      <w:proofErr w:type="spellEnd"/>
      <w:r w:rsidRPr="006B49A3">
        <w:t>, doterajší spôsob vzdelávania, aktuálny stav</w:t>
      </w:r>
    </w:p>
    <w:p w:rsidR="00B71BBD" w:rsidRDefault="00B71BBD" w:rsidP="00B0555E">
      <w:pPr>
        <w:pStyle w:val="Odsekzoznamu"/>
        <w:numPr>
          <w:ilvl w:val="0"/>
          <w:numId w:val="52"/>
        </w:numPr>
        <w:autoSpaceDE w:val="0"/>
        <w:spacing w:line="360" w:lineRule="auto"/>
        <w:jc w:val="both"/>
        <w:outlineLvl w:val="0"/>
      </w:pPr>
      <w:r w:rsidRPr="006B49A3">
        <w:lastRenderedPageBreak/>
        <w:t xml:space="preserve">Vplyv diagnózy na </w:t>
      </w:r>
      <w:proofErr w:type="spellStart"/>
      <w:r w:rsidRPr="006B49A3">
        <w:t>výchovno</w:t>
      </w:r>
      <w:proofErr w:type="spellEnd"/>
      <w:r w:rsidRPr="006B49A3">
        <w:t xml:space="preserve"> – vzdelávací proces</w:t>
      </w:r>
      <w:r>
        <w:t xml:space="preserve"> - u</w:t>
      </w:r>
      <w:r w:rsidRPr="006B49A3">
        <w:t>čebný plán</w:t>
      </w:r>
      <w:r>
        <w:t>, u</w:t>
      </w:r>
      <w:r w:rsidRPr="006B49A3">
        <w:t>čebné osnovy</w:t>
      </w:r>
      <w:r>
        <w:t>, o</w:t>
      </w:r>
      <w:r w:rsidRPr="006B49A3">
        <w:t>rganizácia vzdelávania (formy vzdelávania)</w:t>
      </w:r>
      <w:r>
        <w:t>, o</w:t>
      </w:r>
      <w:r w:rsidRPr="006B49A3">
        <w:t xml:space="preserve">rganizácia starostlivosti – spolupráca s inými odborníkmi, alebo zariadeniami výchovného poradenstva a prevencie zabezpečujúcimi </w:t>
      </w:r>
      <w:r>
        <w:t>starostlivosť, ú</w:t>
      </w:r>
      <w:r w:rsidRPr="006B49A3">
        <w:t>prava prostredia školy a</w:t>
      </w:r>
      <w:r>
        <w:t> </w:t>
      </w:r>
      <w:r w:rsidRPr="006B49A3">
        <w:t>triedy</w:t>
      </w:r>
      <w:r>
        <w:t>, p</w:t>
      </w:r>
      <w:r w:rsidRPr="006B49A3">
        <w:t>ersonálne zabezpečenie (odborný servis)</w:t>
      </w:r>
      <w:r>
        <w:t>, m</w:t>
      </w:r>
      <w:r w:rsidRPr="006B49A3">
        <w:t>ateriálno-technické zabezpe</w:t>
      </w:r>
      <w:r>
        <w:t>čenie - kompenzačné pomôcky.</w:t>
      </w:r>
    </w:p>
    <w:p w:rsidR="00B71BBD" w:rsidRDefault="00B71BBD" w:rsidP="00B0555E">
      <w:pPr>
        <w:pStyle w:val="Odsekzoznamu"/>
        <w:numPr>
          <w:ilvl w:val="0"/>
          <w:numId w:val="52"/>
        </w:numPr>
        <w:autoSpaceDE w:val="0"/>
        <w:spacing w:line="360" w:lineRule="auto"/>
        <w:jc w:val="both"/>
        <w:outlineLvl w:val="0"/>
      </w:pPr>
      <w:r w:rsidRPr="006B49A3">
        <w:t>Metodické postupy a kroky na dosiahnutie cieľa v jednotlivých predmetoch, konkrétne úlohy vo vzdelávacích oblastiach</w:t>
      </w:r>
      <w:r>
        <w:t>.</w:t>
      </w:r>
    </w:p>
    <w:p w:rsidR="00B71BBD" w:rsidRDefault="00B71BBD" w:rsidP="00B0555E">
      <w:pPr>
        <w:pStyle w:val="Odsekzoznamu"/>
        <w:numPr>
          <w:ilvl w:val="0"/>
          <w:numId w:val="52"/>
        </w:numPr>
        <w:autoSpaceDE w:val="0"/>
        <w:spacing w:line="360" w:lineRule="auto"/>
        <w:jc w:val="both"/>
        <w:outlineLvl w:val="0"/>
      </w:pPr>
      <w:r w:rsidRPr="006B49A3">
        <w:t>Hodnotenie a klasifikácia výsledkov</w:t>
      </w:r>
    </w:p>
    <w:p w:rsidR="00B71BBD" w:rsidRDefault="00B71BBD" w:rsidP="00B0555E">
      <w:pPr>
        <w:pStyle w:val="Odsekzoznamu"/>
        <w:numPr>
          <w:ilvl w:val="0"/>
          <w:numId w:val="52"/>
        </w:numPr>
        <w:autoSpaceDE w:val="0"/>
        <w:spacing w:line="360" w:lineRule="auto"/>
        <w:jc w:val="both"/>
        <w:outlineLvl w:val="0"/>
      </w:pPr>
      <w:r w:rsidRPr="006B49A3">
        <w:t>Podpisy</w:t>
      </w:r>
      <w:r>
        <w:t xml:space="preserve"> (r</w:t>
      </w:r>
      <w:r w:rsidRPr="006B49A3">
        <w:t>iaditeľ školy</w:t>
      </w:r>
      <w:r>
        <w:t>, š</w:t>
      </w:r>
      <w:r w:rsidRPr="006B49A3">
        <w:t>peciálny pedagóg</w:t>
      </w:r>
      <w:r>
        <w:t>, t</w:t>
      </w:r>
      <w:r w:rsidRPr="006B49A3">
        <w:t>riedny učiteľ</w:t>
      </w:r>
      <w:r>
        <w:t>, a</w:t>
      </w:r>
      <w:r w:rsidRPr="006B49A3">
        <w:t>sistent učiteľa</w:t>
      </w:r>
      <w:r>
        <w:t>, z</w:t>
      </w:r>
      <w:r w:rsidRPr="006B49A3">
        <w:t>ákonný zástupca</w:t>
      </w:r>
      <w:r>
        <w:t>, o</w:t>
      </w:r>
      <w:r w:rsidRPr="006B49A3">
        <w:t>statní učitelia</w:t>
      </w:r>
    </w:p>
    <w:p w:rsidR="00B71BBD" w:rsidRPr="006B49A3" w:rsidRDefault="00B71BBD" w:rsidP="00B0555E">
      <w:pPr>
        <w:pStyle w:val="Odsekzoznamu"/>
        <w:numPr>
          <w:ilvl w:val="0"/>
          <w:numId w:val="52"/>
        </w:numPr>
        <w:autoSpaceDE w:val="0"/>
        <w:spacing w:line="360" w:lineRule="auto"/>
        <w:jc w:val="both"/>
        <w:outlineLvl w:val="0"/>
      </w:pPr>
      <w:r>
        <w:t>Dátum v</w:t>
      </w:r>
      <w:r w:rsidRPr="006B49A3">
        <w:t>ypracova</w:t>
      </w:r>
      <w:r>
        <w:t>ni</w:t>
      </w:r>
      <w:r w:rsidRPr="006B49A3">
        <w:t>a</w:t>
      </w:r>
      <w:r>
        <w:t xml:space="preserve"> (Príloha I).</w:t>
      </w:r>
    </w:p>
    <w:p w:rsidR="00B71BBD" w:rsidRPr="007009EF" w:rsidRDefault="00B71BBD" w:rsidP="00B71BBD">
      <w:pPr>
        <w:spacing w:line="360" w:lineRule="auto"/>
        <w:jc w:val="both"/>
      </w:pPr>
    </w:p>
    <w:p w:rsidR="00B71BBD" w:rsidRPr="007009EF" w:rsidRDefault="00B71BBD" w:rsidP="00B71BBD">
      <w:pPr>
        <w:spacing w:line="360" w:lineRule="auto"/>
        <w:jc w:val="both"/>
      </w:pPr>
      <w:r w:rsidRPr="007009EF">
        <w:tab/>
        <w:t xml:space="preserve">Cieľom integrovaného vzdelávania je pripraviť jednotlivca tak, aby sa mohol čo najplnohodnotnejšie začleniť do spoločnosti. </w:t>
      </w:r>
    </w:p>
    <w:p w:rsidR="00B71BBD" w:rsidRDefault="00B71BBD" w:rsidP="00B71BBD">
      <w:pPr>
        <w:spacing w:line="360" w:lineRule="auto"/>
        <w:jc w:val="both"/>
      </w:pPr>
      <w:r w:rsidRPr="007009EF">
        <w:tab/>
      </w:r>
    </w:p>
    <w:p w:rsidR="00B71BBD" w:rsidRDefault="00B71BBD" w:rsidP="00B71BBD">
      <w:pPr>
        <w:spacing w:line="360" w:lineRule="auto"/>
        <w:jc w:val="both"/>
        <w:rPr>
          <w:b/>
        </w:rPr>
      </w:pPr>
      <w:r>
        <w:rPr>
          <w:b/>
        </w:rPr>
        <w:t>2.6.4</w:t>
      </w:r>
      <w:r>
        <w:rPr>
          <w:b/>
        </w:rPr>
        <w:tab/>
      </w:r>
      <w:r w:rsidRPr="007009EF">
        <w:rPr>
          <w:b/>
        </w:rPr>
        <w:t xml:space="preserve">Špecifiká hodnotenia vzdelávacích výsledkov žiakov so </w:t>
      </w:r>
      <w:proofErr w:type="spellStart"/>
      <w:r w:rsidRPr="007009EF">
        <w:rPr>
          <w:b/>
        </w:rPr>
        <w:t>špeciálno</w:t>
      </w:r>
      <w:proofErr w:type="spellEnd"/>
    </w:p>
    <w:p w:rsidR="00B71BBD" w:rsidRPr="007009EF" w:rsidRDefault="00B71BBD" w:rsidP="00B71BBD">
      <w:pPr>
        <w:spacing w:line="360" w:lineRule="auto"/>
        <w:jc w:val="both"/>
        <w:rPr>
          <w:b/>
        </w:rPr>
      </w:pPr>
      <w:r>
        <w:rPr>
          <w:b/>
        </w:rPr>
        <w:tab/>
      </w:r>
      <w:r w:rsidRPr="007009EF">
        <w:rPr>
          <w:b/>
        </w:rPr>
        <w:t xml:space="preserve"> </w:t>
      </w:r>
      <w:proofErr w:type="spellStart"/>
      <w:r w:rsidRPr="007009EF">
        <w:rPr>
          <w:b/>
        </w:rPr>
        <w:t>výchovno</w:t>
      </w:r>
      <w:proofErr w:type="spellEnd"/>
      <w:r w:rsidRPr="007009EF">
        <w:rPr>
          <w:b/>
        </w:rPr>
        <w:t>–vzdelávacími potrebami</w:t>
      </w:r>
    </w:p>
    <w:p w:rsidR="00B71BBD" w:rsidRDefault="00B71BBD" w:rsidP="00B71BBD">
      <w:pPr>
        <w:spacing w:line="360" w:lineRule="auto"/>
        <w:jc w:val="both"/>
      </w:pPr>
      <w:r w:rsidRPr="007009EF">
        <w:tab/>
      </w:r>
    </w:p>
    <w:p w:rsidR="00B71BBD" w:rsidRPr="007009EF" w:rsidRDefault="00B71BBD" w:rsidP="00B71BBD">
      <w:pPr>
        <w:spacing w:line="360" w:lineRule="auto"/>
        <w:jc w:val="both"/>
      </w:pPr>
      <w:r>
        <w:tab/>
      </w:r>
      <w:r w:rsidRPr="007009EF">
        <w:t xml:space="preserve">Žiaci sa hodnotia podľa metodických pokynov na hodnotenie a klasifikáciu žiakov so </w:t>
      </w:r>
      <w:proofErr w:type="spellStart"/>
      <w:r w:rsidRPr="007009EF">
        <w:t>špeciálno</w:t>
      </w:r>
      <w:proofErr w:type="spellEnd"/>
      <w:r w:rsidRPr="007009EF">
        <w:t xml:space="preserve"> – pedagogickými potrebami v bežných základných školách – metodický pokyn č. 22 /2011 na ho</w:t>
      </w:r>
      <w:r>
        <w:t>dnotenie žiakov základnej školy - Zásady hodnotenia žiakov so ŠVVP (Prílohe B).</w:t>
      </w:r>
    </w:p>
    <w:p w:rsidR="00B71BBD" w:rsidRPr="007009EF" w:rsidRDefault="00B71BBD" w:rsidP="00B71BBD">
      <w:pPr>
        <w:spacing w:line="360" w:lineRule="auto"/>
        <w:jc w:val="both"/>
      </w:pPr>
    </w:p>
    <w:p w:rsidR="00B71BBD" w:rsidRDefault="00B71BBD" w:rsidP="00B71BBD">
      <w:pPr>
        <w:spacing w:line="360" w:lineRule="auto"/>
        <w:jc w:val="both"/>
        <w:rPr>
          <w:b/>
        </w:rPr>
      </w:pPr>
      <w:r>
        <w:rPr>
          <w:b/>
        </w:rPr>
        <w:t>2.6.5</w:t>
      </w:r>
      <w:r>
        <w:rPr>
          <w:b/>
        </w:rPr>
        <w:tab/>
      </w:r>
      <w:r w:rsidRPr="007009EF">
        <w:rPr>
          <w:b/>
        </w:rPr>
        <w:t xml:space="preserve">Odborné personálne zabezpečenie žiakov so </w:t>
      </w:r>
      <w:proofErr w:type="spellStart"/>
      <w:r w:rsidRPr="007009EF">
        <w:rPr>
          <w:b/>
        </w:rPr>
        <w:t>špeciálno</w:t>
      </w:r>
      <w:proofErr w:type="spellEnd"/>
      <w:r w:rsidRPr="007009EF">
        <w:rPr>
          <w:b/>
        </w:rPr>
        <w:t xml:space="preserve"> </w:t>
      </w:r>
    </w:p>
    <w:p w:rsidR="00B71BBD" w:rsidRPr="007009EF" w:rsidRDefault="00B71BBD" w:rsidP="00B71BBD">
      <w:pPr>
        <w:spacing w:line="360" w:lineRule="auto"/>
        <w:jc w:val="both"/>
        <w:rPr>
          <w:b/>
        </w:rPr>
      </w:pPr>
      <w:r>
        <w:rPr>
          <w:b/>
        </w:rPr>
        <w:tab/>
      </w:r>
      <w:proofErr w:type="spellStart"/>
      <w:r>
        <w:rPr>
          <w:b/>
        </w:rPr>
        <w:t>výchovno</w:t>
      </w:r>
      <w:proofErr w:type="spellEnd"/>
      <w:r w:rsidRPr="007009EF">
        <w:rPr>
          <w:b/>
        </w:rPr>
        <w:t>–vzdelávacími potrebami</w:t>
      </w:r>
    </w:p>
    <w:p w:rsidR="00B71BBD" w:rsidRPr="007009EF" w:rsidRDefault="00B71BBD" w:rsidP="00B71BBD">
      <w:pPr>
        <w:spacing w:line="360" w:lineRule="auto"/>
        <w:jc w:val="both"/>
      </w:pPr>
    </w:p>
    <w:p w:rsidR="00B71BBD" w:rsidRDefault="00B71BBD" w:rsidP="00B71BBD">
      <w:pPr>
        <w:spacing w:line="360" w:lineRule="auto"/>
        <w:jc w:val="both"/>
      </w:pPr>
      <w:r w:rsidRPr="007009EF">
        <w:tab/>
        <w:t>V rámci starostlivosti o žiakov</w:t>
      </w:r>
      <w:r>
        <w:t xml:space="preserve"> so </w:t>
      </w:r>
      <w:proofErr w:type="spellStart"/>
      <w:r>
        <w:t>špeciálno</w:t>
      </w:r>
      <w:proofErr w:type="spellEnd"/>
      <w:r>
        <w:t xml:space="preserve"> výchovno-</w:t>
      </w:r>
      <w:r w:rsidRPr="007009EF">
        <w:t xml:space="preserve">vzdelávacími potrebami škola veľmi úzko spolupracuje so zariadeniami výchovného poradenstva – </w:t>
      </w:r>
      <w:proofErr w:type="spellStart"/>
      <w:r w:rsidRPr="007009EF">
        <w:t>CPPPaP</w:t>
      </w:r>
      <w:proofErr w:type="spellEnd"/>
      <w:r w:rsidRPr="007009EF">
        <w:t xml:space="preserve"> pre ZŠ v Prešove a CŠPP Matice Slovenskej 11 v Prešove, CŠPP pri Spojenej škole Pavla </w:t>
      </w:r>
      <w:proofErr w:type="spellStart"/>
      <w:r w:rsidRPr="007009EF">
        <w:t>Sabadoša</w:t>
      </w:r>
      <w:proofErr w:type="spellEnd"/>
      <w:r w:rsidRPr="007009EF">
        <w:t xml:space="preserve"> v Prešove . V rámci starostlivosti o týchto žiakov je zabezpečená práca so špeciálnymi pedagógmi. </w:t>
      </w:r>
    </w:p>
    <w:p w:rsidR="00B71BBD" w:rsidRPr="007009EF" w:rsidRDefault="00B71BBD" w:rsidP="00B71BBD">
      <w:pPr>
        <w:spacing w:line="360" w:lineRule="auto"/>
        <w:jc w:val="both"/>
      </w:pPr>
    </w:p>
    <w:p w:rsidR="00B71BBD" w:rsidRPr="008C6C97" w:rsidRDefault="00B71BBD" w:rsidP="00B71BBD">
      <w:pPr>
        <w:pStyle w:val="Nadpis2"/>
        <w:spacing w:line="360" w:lineRule="auto"/>
        <w:jc w:val="both"/>
        <w:rPr>
          <w:rFonts w:ascii="Times New Roman" w:hAnsi="Times New Roman" w:cs="Times New Roman"/>
          <w:i w:val="0"/>
        </w:rPr>
      </w:pPr>
      <w:bookmarkStart w:id="16" w:name="_Toc305675624"/>
      <w:r>
        <w:rPr>
          <w:rFonts w:ascii="Times New Roman" w:hAnsi="Times New Roman" w:cs="Times New Roman"/>
          <w:i w:val="0"/>
        </w:rPr>
        <w:lastRenderedPageBreak/>
        <w:t>2</w:t>
      </w:r>
      <w:r w:rsidRPr="008C6C97">
        <w:rPr>
          <w:rFonts w:ascii="Times New Roman" w:hAnsi="Times New Roman" w:cs="Times New Roman"/>
          <w:i w:val="0"/>
        </w:rPr>
        <w:t>.</w:t>
      </w:r>
      <w:r>
        <w:rPr>
          <w:rFonts w:ascii="Times New Roman" w:hAnsi="Times New Roman" w:cs="Times New Roman"/>
          <w:i w:val="0"/>
        </w:rPr>
        <w:t>7</w:t>
      </w:r>
      <w:r>
        <w:rPr>
          <w:rFonts w:ascii="Times New Roman" w:hAnsi="Times New Roman" w:cs="Times New Roman"/>
          <w:i w:val="0"/>
        </w:rPr>
        <w:tab/>
      </w:r>
      <w:r w:rsidRPr="008C6C97">
        <w:rPr>
          <w:rFonts w:ascii="Times New Roman" w:hAnsi="Times New Roman" w:cs="Times New Roman"/>
          <w:i w:val="0"/>
        </w:rPr>
        <w:t xml:space="preserve">Prierezové témy </w:t>
      </w:r>
      <w:bookmarkEnd w:id="16"/>
    </w:p>
    <w:p w:rsidR="00B71BBD" w:rsidRPr="008C6C97" w:rsidRDefault="00B71BBD" w:rsidP="00B71BBD">
      <w:pPr>
        <w:spacing w:line="360" w:lineRule="auto"/>
        <w:jc w:val="both"/>
      </w:pPr>
    </w:p>
    <w:p w:rsidR="00B71BBD" w:rsidRPr="008C6C97" w:rsidRDefault="00B71BBD" w:rsidP="00B71BBD">
      <w:pPr>
        <w:spacing w:line="360" w:lineRule="auto"/>
        <w:jc w:val="both"/>
      </w:pPr>
      <w:r w:rsidRPr="008C6C97">
        <w:tab/>
        <w:t xml:space="preserve">Prierezové témy sa prelínajú vzdelávacími oblasťami. Odrážajú aktuálne problémy súčasnosti, sú určitým návodom na ich prevenciu a riešenie, ale zároveň slúžia aj na prehĺbenie základného učiva, zdôraznenie aplikačného charakteru, majú prispieť k tomu, aby si žiaci rozšírili rozhľad, osvojili si určité postoje, hodnoty, rozhodovanie. Prepájajú rôzne oblasti základného učiva, prispievajú ku komplexnosti vzdelávania žiakov a pozitívne ovplyvňujú proces utvárania a rozvíjania kľúčových kompetencií žiakov. Prierezové témy sú začlenené do predmetov podľa svojho obsahu a uvedené sú v učebných osnovách jednotlivých predmetov. </w:t>
      </w:r>
    </w:p>
    <w:p w:rsidR="00B71BBD" w:rsidRPr="008C6C97" w:rsidRDefault="00B71BBD" w:rsidP="00B71BBD">
      <w:pPr>
        <w:spacing w:line="360" w:lineRule="auto"/>
        <w:jc w:val="both"/>
        <w:rPr>
          <w:b/>
          <w:u w:val="single"/>
        </w:rPr>
      </w:pPr>
    </w:p>
    <w:p w:rsidR="00B71BBD" w:rsidRPr="008C6C97" w:rsidRDefault="00B71BBD" w:rsidP="00B71BBD">
      <w:pPr>
        <w:spacing w:line="360" w:lineRule="auto"/>
        <w:jc w:val="both"/>
        <w:rPr>
          <w:b/>
          <w:u w:val="single"/>
        </w:rPr>
      </w:pPr>
      <w:r w:rsidRPr="008C6C97">
        <w:rPr>
          <w:b/>
          <w:u w:val="single"/>
        </w:rPr>
        <w:t xml:space="preserve">Prehľad prierezových tém: </w:t>
      </w:r>
    </w:p>
    <w:p w:rsidR="00B71BBD" w:rsidRPr="00804927" w:rsidRDefault="00B71BBD" w:rsidP="00B0555E">
      <w:pPr>
        <w:pStyle w:val="Odsekzoznamu"/>
        <w:numPr>
          <w:ilvl w:val="0"/>
          <w:numId w:val="47"/>
        </w:numPr>
        <w:spacing w:line="360" w:lineRule="auto"/>
        <w:jc w:val="both"/>
        <w:rPr>
          <w:i/>
        </w:rPr>
      </w:pPr>
      <w:r w:rsidRPr="00804927">
        <w:rPr>
          <w:i/>
        </w:rPr>
        <w:t xml:space="preserve">Dopravná výchova - výchova k bezpečnosti v cestnej premávke </w:t>
      </w:r>
    </w:p>
    <w:p w:rsidR="00B71BBD" w:rsidRPr="00804927" w:rsidRDefault="00B71BBD" w:rsidP="00B0555E">
      <w:pPr>
        <w:pStyle w:val="Odsekzoznamu"/>
        <w:numPr>
          <w:ilvl w:val="0"/>
          <w:numId w:val="47"/>
        </w:numPr>
        <w:spacing w:line="360" w:lineRule="auto"/>
        <w:jc w:val="both"/>
        <w:rPr>
          <w:i/>
        </w:rPr>
      </w:pPr>
      <w:r w:rsidRPr="00804927">
        <w:rPr>
          <w:i/>
        </w:rPr>
        <w:t xml:space="preserve">Environmentálna výchova </w:t>
      </w:r>
    </w:p>
    <w:p w:rsidR="00B71BBD" w:rsidRPr="00804927" w:rsidRDefault="00B71BBD" w:rsidP="00B0555E">
      <w:pPr>
        <w:pStyle w:val="Odsekzoznamu"/>
        <w:numPr>
          <w:ilvl w:val="0"/>
          <w:numId w:val="47"/>
        </w:numPr>
        <w:spacing w:line="360" w:lineRule="auto"/>
        <w:jc w:val="both"/>
        <w:rPr>
          <w:i/>
        </w:rPr>
      </w:pPr>
      <w:r w:rsidRPr="00804927">
        <w:rPr>
          <w:i/>
        </w:rPr>
        <w:t xml:space="preserve">Mediálna výchova </w:t>
      </w:r>
    </w:p>
    <w:p w:rsidR="00B71BBD" w:rsidRPr="00804927" w:rsidRDefault="00B71BBD" w:rsidP="00B0555E">
      <w:pPr>
        <w:pStyle w:val="Odsekzoznamu"/>
        <w:numPr>
          <w:ilvl w:val="0"/>
          <w:numId w:val="47"/>
        </w:numPr>
        <w:spacing w:line="360" w:lineRule="auto"/>
        <w:jc w:val="both"/>
        <w:rPr>
          <w:i/>
        </w:rPr>
      </w:pPr>
      <w:r w:rsidRPr="00804927">
        <w:rPr>
          <w:i/>
        </w:rPr>
        <w:t xml:space="preserve">Ochrana života a zdravia </w:t>
      </w:r>
    </w:p>
    <w:p w:rsidR="00B71BBD" w:rsidRPr="00804927" w:rsidRDefault="00B71BBD" w:rsidP="00B0555E">
      <w:pPr>
        <w:pStyle w:val="Odsekzoznamu"/>
        <w:numPr>
          <w:ilvl w:val="0"/>
          <w:numId w:val="47"/>
        </w:numPr>
        <w:spacing w:line="360" w:lineRule="auto"/>
        <w:jc w:val="both"/>
        <w:rPr>
          <w:i/>
        </w:rPr>
      </w:pPr>
      <w:r w:rsidRPr="00804927">
        <w:rPr>
          <w:i/>
        </w:rPr>
        <w:t xml:space="preserve">Tvorba projektu a prezentačné zručnosti </w:t>
      </w:r>
    </w:p>
    <w:p w:rsidR="00B71BBD" w:rsidRPr="00804927" w:rsidRDefault="00B71BBD" w:rsidP="00B0555E">
      <w:pPr>
        <w:pStyle w:val="Odsekzoznamu"/>
        <w:numPr>
          <w:ilvl w:val="0"/>
          <w:numId w:val="47"/>
        </w:numPr>
        <w:spacing w:line="360" w:lineRule="auto"/>
        <w:jc w:val="both"/>
        <w:rPr>
          <w:i/>
        </w:rPr>
      </w:pPr>
      <w:r w:rsidRPr="00804927">
        <w:rPr>
          <w:i/>
        </w:rPr>
        <w:t xml:space="preserve">Regionálna výchova a tradičná ľudová kultúra </w:t>
      </w:r>
    </w:p>
    <w:p w:rsidR="00B71BBD" w:rsidRPr="00804927" w:rsidRDefault="00B71BBD" w:rsidP="00B0555E">
      <w:pPr>
        <w:pStyle w:val="Odsekzoznamu"/>
        <w:numPr>
          <w:ilvl w:val="0"/>
          <w:numId w:val="47"/>
        </w:numPr>
        <w:spacing w:line="360" w:lineRule="auto"/>
        <w:jc w:val="both"/>
        <w:rPr>
          <w:i/>
        </w:rPr>
      </w:pPr>
      <w:proofErr w:type="spellStart"/>
      <w:r w:rsidRPr="00804927">
        <w:rPr>
          <w:i/>
        </w:rPr>
        <w:t>Multikultúrna</w:t>
      </w:r>
      <w:proofErr w:type="spellEnd"/>
      <w:r w:rsidRPr="00804927">
        <w:rPr>
          <w:i/>
        </w:rPr>
        <w:t xml:space="preserve"> výchova </w:t>
      </w:r>
    </w:p>
    <w:p w:rsidR="00B71BBD" w:rsidRPr="00804927" w:rsidRDefault="00B71BBD" w:rsidP="00B0555E">
      <w:pPr>
        <w:pStyle w:val="Odsekzoznamu"/>
        <w:numPr>
          <w:ilvl w:val="0"/>
          <w:numId w:val="47"/>
        </w:numPr>
        <w:spacing w:line="360" w:lineRule="auto"/>
        <w:jc w:val="both"/>
        <w:rPr>
          <w:i/>
        </w:rPr>
      </w:pPr>
      <w:r w:rsidRPr="00804927">
        <w:rPr>
          <w:i/>
        </w:rPr>
        <w:t>Osobnostný a sociálny rozvoj</w:t>
      </w:r>
    </w:p>
    <w:p w:rsidR="00B71BBD" w:rsidRPr="008C6C97" w:rsidRDefault="00B71BBD" w:rsidP="00B71BBD">
      <w:pPr>
        <w:spacing w:line="360" w:lineRule="auto"/>
        <w:jc w:val="both"/>
        <w:rPr>
          <w:b/>
        </w:rPr>
      </w:pPr>
    </w:p>
    <w:p w:rsidR="00B71BBD" w:rsidRPr="008C6C97" w:rsidRDefault="00B71BBD" w:rsidP="00B71BBD">
      <w:pPr>
        <w:spacing w:line="360" w:lineRule="auto"/>
        <w:jc w:val="both"/>
        <w:rPr>
          <w:b/>
        </w:rPr>
      </w:pPr>
      <w:r w:rsidRPr="008C6C97">
        <w:rPr>
          <w:b/>
        </w:rPr>
        <w:t xml:space="preserve">Dopravná výchova – výchova k bezpečnosti v cestnej premávke </w:t>
      </w:r>
    </w:p>
    <w:p w:rsidR="00B71BBD" w:rsidRPr="008C6C97" w:rsidRDefault="00B71BBD" w:rsidP="00B71BBD">
      <w:pPr>
        <w:spacing w:line="360" w:lineRule="auto"/>
        <w:jc w:val="both"/>
      </w:pPr>
      <w:r w:rsidRPr="008C6C97">
        <w:t>Cieľom je:</w:t>
      </w:r>
    </w:p>
    <w:p w:rsidR="00B71BBD" w:rsidRPr="008C6C97" w:rsidRDefault="00B71BBD" w:rsidP="00B71BBD">
      <w:pPr>
        <w:pStyle w:val="Odsekzoznamu"/>
        <w:numPr>
          <w:ilvl w:val="0"/>
          <w:numId w:val="14"/>
        </w:numPr>
        <w:spacing w:line="360" w:lineRule="auto"/>
        <w:jc w:val="both"/>
      </w:pPr>
      <w:r w:rsidRPr="008C6C97">
        <w:t xml:space="preserve">uplatňovať si zásady bezpečného správania sa v cestnej premávke podľa všeobecne záväzných právnych predpisov, a to ako chodec, korčuliar, cyklista, cestujúci (spolujazdec) a pod., </w:t>
      </w:r>
    </w:p>
    <w:p w:rsidR="00B71BBD" w:rsidRPr="008C6C97" w:rsidRDefault="00B71BBD" w:rsidP="00B71BBD">
      <w:pPr>
        <w:pStyle w:val="Odsekzoznamu"/>
        <w:numPr>
          <w:ilvl w:val="0"/>
          <w:numId w:val="14"/>
        </w:numPr>
        <w:spacing w:line="360" w:lineRule="auto"/>
        <w:jc w:val="both"/>
      </w:pPr>
      <w:r w:rsidRPr="008C6C97">
        <w:t xml:space="preserve">spôsobilosť pozorovať svoje okolie, vyhodnocovať situáciu z hľadiska bezpečnosti a aplikovať návyky bezpečného správania sa v cestnej premávke v praktickom živote, </w:t>
      </w:r>
    </w:p>
    <w:p w:rsidR="00B71BBD" w:rsidRPr="008C6C97" w:rsidRDefault="00B71BBD" w:rsidP="00B71BBD">
      <w:pPr>
        <w:pStyle w:val="Odsekzoznamu"/>
        <w:numPr>
          <w:ilvl w:val="0"/>
          <w:numId w:val="14"/>
        </w:numPr>
        <w:spacing w:line="360" w:lineRule="auto"/>
        <w:jc w:val="both"/>
      </w:pPr>
      <w:r w:rsidRPr="008C6C97">
        <w:t xml:space="preserve">schopnosť zvládnuť techniku chôdze a jazdy na bicykli, </w:t>
      </w:r>
    </w:p>
    <w:p w:rsidR="00B71BBD" w:rsidRPr="008C6C97" w:rsidRDefault="00B71BBD" w:rsidP="00B71BBD">
      <w:pPr>
        <w:pStyle w:val="Odsekzoznamu"/>
        <w:numPr>
          <w:ilvl w:val="0"/>
          <w:numId w:val="14"/>
        </w:numPr>
        <w:spacing w:line="360" w:lineRule="auto"/>
        <w:jc w:val="both"/>
      </w:pPr>
      <w:r w:rsidRPr="008C6C97">
        <w:t xml:space="preserve">schopnosť zvládnuť základné taktické prvky chôdze a jazdy v cestnej premávke, </w:t>
      </w:r>
    </w:p>
    <w:p w:rsidR="00B71BBD" w:rsidRPr="008C6C97" w:rsidRDefault="00B71BBD" w:rsidP="00B71BBD">
      <w:pPr>
        <w:pStyle w:val="Odsekzoznamu"/>
        <w:numPr>
          <w:ilvl w:val="0"/>
          <w:numId w:val="14"/>
        </w:numPr>
        <w:spacing w:line="360" w:lineRule="auto"/>
        <w:jc w:val="both"/>
      </w:pPr>
      <w:r w:rsidRPr="008C6C97">
        <w:t xml:space="preserve">pochopiť význam technického stavu a údržby vozidiel pre bezpečnú jazdu v cestnej premávke a prakticky zvládnuť základné úlohy údržby bicykla, </w:t>
      </w:r>
    </w:p>
    <w:p w:rsidR="00B71BBD" w:rsidRPr="008C6C97" w:rsidRDefault="00B71BBD" w:rsidP="00B71BBD">
      <w:pPr>
        <w:pStyle w:val="Odsekzoznamu"/>
        <w:numPr>
          <w:ilvl w:val="0"/>
          <w:numId w:val="14"/>
        </w:numPr>
        <w:spacing w:line="360" w:lineRule="auto"/>
        <w:jc w:val="both"/>
      </w:pPr>
      <w:r w:rsidRPr="008C6C97">
        <w:lastRenderedPageBreak/>
        <w:t>uvedomiť si význam technických podmienok dopravy a zariadení ovplyvňujúcich bezpečnosť cestnej premávky.</w:t>
      </w:r>
    </w:p>
    <w:p w:rsidR="00B71BBD" w:rsidRDefault="00B71BBD" w:rsidP="00B71BBD">
      <w:pPr>
        <w:pStyle w:val="Odsekzoznamu"/>
        <w:spacing w:line="360" w:lineRule="auto"/>
        <w:ind w:left="0"/>
        <w:jc w:val="both"/>
      </w:pPr>
      <w:r>
        <w:tab/>
      </w:r>
    </w:p>
    <w:p w:rsidR="00B71BBD" w:rsidRPr="00543B07" w:rsidRDefault="00B71BBD" w:rsidP="00B71BBD">
      <w:pPr>
        <w:pStyle w:val="Odsekzoznamu"/>
        <w:spacing w:line="360" w:lineRule="auto"/>
        <w:ind w:left="0"/>
        <w:jc w:val="both"/>
        <w:rPr>
          <w:b/>
        </w:rPr>
      </w:pPr>
      <w:r>
        <w:tab/>
        <w:t xml:space="preserve">Prierezová téma je začlenená pri vhodných témach do učebných osnov i </w:t>
      </w:r>
      <w:proofErr w:type="spellStart"/>
      <w:r>
        <w:t>tématicko-výchovných</w:t>
      </w:r>
      <w:proofErr w:type="spellEnd"/>
      <w:r>
        <w:t xml:space="preserve"> plánov. J</w:t>
      </w:r>
      <w:r w:rsidRPr="00D42B93">
        <w:t xml:space="preserve">e realizovaná </w:t>
      </w:r>
      <w:r>
        <w:t xml:space="preserve">aj </w:t>
      </w:r>
      <w:r w:rsidRPr="00D42B93">
        <w:t xml:space="preserve">ako samostatná </w:t>
      </w:r>
      <w:r>
        <w:tab/>
      </w:r>
      <w:r w:rsidRPr="00D42B93">
        <w:t>organizačná forma vyučovania - teoretické vy</w:t>
      </w:r>
      <w:r>
        <w:t xml:space="preserve">učovanie a praktický výcvik na </w:t>
      </w:r>
      <w:r>
        <w:tab/>
        <w:t>multifunkčnom</w:t>
      </w:r>
      <w:r w:rsidRPr="00D42B93">
        <w:t xml:space="preserve"> ihrisku v mieste sídla školy.</w:t>
      </w:r>
    </w:p>
    <w:p w:rsidR="00B71BBD" w:rsidRDefault="00B71BBD" w:rsidP="00B71BBD">
      <w:pPr>
        <w:spacing w:line="360" w:lineRule="auto"/>
        <w:jc w:val="both"/>
        <w:rPr>
          <w:b/>
        </w:rPr>
      </w:pPr>
    </w:p>
    <w:p w:rsidR="00B71BBD" w:rsidRPr="008C6C97" w:rsidRDefault="00B71BBD" w:rsidP="00B71BBD">
      <w:pPr>
        <w:spacing w:line="360" w:lineRule="auto"/>
        <w:jc w:val="both"/>
        <w:rPr>
          <w:b/>
        </w:rPr>
      </w:pPr>
      <w:r w:rsidRPr="008C6C97">
        <w:rPr>
          <w:b/>
        </w:rPr>
        <w:t xml:space="preserve">Environmentálna výchova </w:t>
      </w:r>
    </w:p>
    <w:p w:rsidR="00B71BBD" w:rsidRPr="008C6C97" w:rsidRDefault="00B71BBD" w:rsidP="00B71BBD">
      <w:pPr>
        <w:spacing w:line="360" w:lineRule="auto"/>
        <w:jc w:val="both"/>
      </w:pPr>
      <w:r w:rsidRPr="008C6C97">
        <w:t>Cieľom je:</w:t>
      </w:r>
    </w:p>
    <w:p w:rsidR="00B71BBD" w:rsidRPr="008C6C97" w:rsidRDefault="00B71BBD" w:rsidP="00B71BBD">
      <w:pPr>
        <w:pStyle w:val="Odsekzoznamu"/>
        <w:numPr>
          <w:ilvl w:val="0"/>
          <w:numId w:val="20"/>
        </w:numPr>
        <w:spacing w:line="360" w:lineRule="auto"/>
        <w:jc w:val="both"/>
        <w:rPr>
          <w:b/>
        </w:rPr>
      </w:pPr>
      <w:r w:rsidRPr="008C6C97">
        <w:t xml:space="preserve">prispieť k rozvoju osobnosti žiaka tak, že nadobudne schopnosť chápať, </w:t>
      </w:r>
    </w:p>
    <w:p w:rsidR="00B71BBD" w:rsidRPr="008C6C97" w:rsidRDefault="00B71BBD" w:rsidP="00B71BBD">
      <w:pPr>
        <w:pStyle w:val="Odsekzoznamu"/>
        <w:numPr>
          <w:ilvl w:val="0"/>
          <w:numId w:val="20"/>
        </w:numPr>
        <w:spacing w:line="360" w:lineRule="auto"/>
        <w:jc w:val="both"/>
        <w:rPr>
          <w:b/>
        </w:rPr>
      </w:pPr>
      <w:r w:rsidRPr="008C6C97">
        <w:t>analyzovať a hodnotiť vzťahy medzi človekom a jeho životným prostredím vo svojom okolí, pričom zároveň chápe potrebu ochrany životného prostredia na celom svete</w:t>
      </w:r>
      <w:r>
        <w:t>,</w:t>
      </w:r>
    </w:p>
    <w:p w:rsidR="00B71BBD" w:rsidRPr="008C6C97" w:rsidRDefault="00B71BBD" w:rsidP="00B71BBD">
      <w:pPr>
        <w:pStyle w:val="Odsekzoznamu"/>
        <w:numPr>
          <w:ilvl w:val="0"/>
          <w:numId w:val="20"/>
        </w:numPr>
        <w:spacing w:line="360" w:lineRule="auto"/>
        <w:jc w:val="both"/>
        <w:rPr>
          <w:b/>
        </w:rPr>
      </w:pPr>
      <w:proofErr w:type="spellStart"/>
      <w:r w:rsidRPr="008C6C97">
        <w:t>získalť</w:t>
      </w:r>
      <w:proofErr w:type="spellEnd"/>
      <w:r w:rsidRPr="008C6C97">
        <w:t xml:space="preserve"> vedomosti ale aj zručnosti, ktorými môžu pomáhať životnému prostrediu jednoduchými činnosťami, ktoré sú im primetané a</w:t>
      </w:r>
      <w:r>
        <w:t> </w:t>
      </w:r>
      <w:r w:rsidRPr="008C6C97">
        <w:t>vhodné</w:t>
      </w:r>
      <w:r>
        <w:t>,</w:t>
      </w:r>
      <w:r w:rsidRPr="008C6C97">
        <w:t xml:space="preserve"> </w:t>
      </w:r>
    </w:p>
    <w:p w:rsidR="00B71BBD" w:rsidRPr="008C6C97" w:rsidRDefault="00B71BBD" w:rsidP="00B71BBD">
      <w:pPr>
        <w:pStyle w:val="Odsekzoznamu"/>
        <w:numPr>
          <w:ilvl w:val="0"/>
          <w:numId w:val="20"/>
        </w:numPr>
        <w:spacing w:line="360" w:lineRule="auto"/>
        <w:jc w:val="both"/>
        <w:rPr>
          <w:b/>
        </w:rPr>
      </w:pPr>
      <w:r w:rsidRPr="008C6C97">
        <w:t>chrániť rastliny, zvieratá, mať kladný vzťah k domácim zvieratám, ale aj k zvieratám v prírode Organizačne je vhodné prierezovú tému začleniť do viacerých predmetov prostredníctvom jednotlivých tém, projektov alebo urobiť kurzovou formou, napríklad zamerať sa jeden týždeň na environmentálnu výchovu – s teoretickou a praktickou časťou.</w:t>
      </w:r>
    </w:p>
    <w:p w:rsidR="00B71BBD" w:rsidRDefault="00B71BBD" w:rsidP="00B71BBD">
      <w:pPr>
        <w:spacing w:line="360" w:lineRule="auto"/>
        <w:jc w:val="both"/>
      </w:pPr>
    </w:p>
    <w:p w:rsidR="00B71BBD" w:rsidRPr="008C6C97" w:rsidRDefault="00B71BBD" w:rsidP="00B71BBD">
      <w:pPr>
        <w:spacing w:line="360" w:lineRule="auto"/>
        <w:jc w:val="both"/>
        <w:rPr>
          <w:b/>
        </w:rPr>
      </w:pPr>
      <w:r>
        <w:tab/>
        <w:t>Organizačne je prierezová téma začlenená do viacerých predmetov prostredníctvom jednotlivých tém. V mesiaci apríl pri príležitosti Dňa Zeme venujeme tejto prierezovej téme zvlášť pozornosť organizovaním brigády čistenia okolia školy.</w:t>
      </w:r>
    </w:p>
    <w:p w:rsidR="00B71BBD" w:rsidRDefault="00B71BBD" w:rsidP="00B71BBD">
      <w:pPr>
        <w:spacing w:line="360" w:lineRule="auto"/>
        <w:jc w:val="both"/>
        <w:rPr>
          <w:b/>
        </w:rPr>
      </w:pPr>
    </w:p>
    <w:p w:rsidR="00B71BBD" w:rsidRPr="008C6C97" w:rsidRDefault="00B71BBD" w:rsidP="00B71BBD">
      <w:pPr>
        <w:spacing w:line="360" w:lineRule="auto"/>
        <w:jc w:val="both"/>
        <w:rPr>
          <w:b/>
        </w:rPr>
      </w:pPr>
      <w:r w:rsidRPr="008C6C97">
        <w:rPr>
          <w:b/>
        </w:rPr>
        <w:t xml:space="preserve">Mediálna výchova </w:t>
      </w:r>
    </w:p>
    <w:p w:rsidR="00B71BBD" w:rsidRPr="008C6C97" w:rsidRDefault="00B71BBD" w:rsidP="00B71BBD">
      <w:pPr>
        <w:spacing w:line="360" w:lineRule="auto"/>
        <w:jc w:val="both"/>
      </w:pPr>
      <w:r w:rsidRPr="008C6C97">
        <w:t>Cieľom je:</w:t>
      </w:r>
    </w:p>
    <w:p w:rsidR="00B71BBD" w:rsidRPr="008C6C97" w:rsidRDefault="00B71BBD" w:rsidP="00B71BBD">
      <w:pPr>
        <w:pStyle w:val="Odsekzoznamu"/>
        <w:numPr>
          <w:ilvl w:val="0"/>
          <w:numId w:val="21"/>
        </w:numPr>
        <w:spacing w:line="360" w:lineRule="auto"/>
        <w:jc w:val="both"/>
      </w:pPr>
      <w:r w:rsidRPr="008C6C97">
        <w:t>lepšie porozumieť pravidlám fungovania mediálneho sveta a primerane veku sa v ňom orientovať</w:t>
      </w:r>
      <w:r>
        <w:t>,</w:t>
      </w:r>
      <w:r w:rsidRPr="008C6C97">
        <w:t xml:space="preserve"> </w:t>
      </w:r>
    </w:p>
    <w:p w:rsidR="00B71BBD" w:rsidRPr="008C6C97" w:rsidRDefault="00B71BBD" w:rsidP="00B71BBD">
      <w:pPr>
        <w:pStyle w:val="Odsekzoznamu"/>
        <w:numPr>
          <w:ilvl w:val="0"/>
          <w:numId w:val="21"/>
        </w:numPr>
        <w:spacing w:line="360" w:lineRule="auto"/>
        <w:jc w:val="both"/>
      </w:pPr>
      <w:r w:rsidRPr="008C6C97">
        <w:t xml:space="preserve">dokázať posudzovať mediálne šírené posolstvá, objavovať v nich to hodnotné, pozitívne formujúce ich osobnostný a profesionálny rast, </w:t>
      </w:r>
    </w:p>
    <w:p w:rsidR="00B71BBD" w:rsidRPr="008C6C97" w:rsidRDefault="00B71BBD" w:rsidP="00B71BBD">
      <w:pPr>
        <w:pStyle w:val="Odsekzoznamu"/>
        <w:numPr>
          <w:ilvl w:val="0"/>
          <w:numId w:val="21"/>
        </w:numPr>
        <w:spacing w:line="360" w:lineRule="auto"/>
        <w:jc w:val="both"/>
      </w:pPr>
      <w:r w:rsidRPr="008C6C97">
        <w:t xml:space="preserve">dokázať si uvedomiť negatívne mediálne vplyvy na svoju osobnosť a snažiť sa ich zodpovedným prístupom eliminovať, </w:t>
      </w:r>
    </w:p>
    <w:p w:rsidR="00B71BBD" w:rsidRPr="008C6C97" w:rsidRDefault="00B71BBD" w:rsidP="00B71BBD">
      <w:pPr>
        <w:pStyle w:val="Odsekzoznamu"/>
        <w:numPr>
          <w:ilvl w:val="0"/>
          <w:numId w:val="21"/>
        </w:numPr>
        <w:spacing w:line="360" w:lineRule="auto"/>
        <w:jc w:val="both"/>
      </w:pPr>
      <w:r w:rsidRPr="008C6C97">
        <w:lastRenderedPageBreak/>
        <w:t>tvoriť mediálne produkty</w:t>
      </w:r>
      <w:r>
        <w:t>.</w:t>
      </w:r>
    </w:p>
    <w:p w:rsidR="00B71BBD" w:rsidRPr="008C6C97" w:rsidRDefault="00B71BBD" w:rsidP="00B71BBD">
      <w:pPr>
        <w:spacing w:line="360" w:lineRule="auto"/>
        <w:jc w:val="both"/>
        <w:rPr>
          <w:b/>
        </w:rPr>
      </w:pPr>
    </w:p>
    <w:p w:rsidR="00B71BBD" w:rsidRPr="008C6C97" w:rsidRDefault="00B71BBD" w:rsidP="00B71BBD">
      <w:pPr>
        <w:spacing w:line="360" w:lineRule="auto"/>
        <w:jc w:val="both"/>
        <w:rPr>
          <w:b/>
        </w:rPr>
      </w:pPr>
      <w:r w:rsidRPr="008C6C97">
        <w:rPr>
          <w:b/>
        </w:rPr>
        <w:t xml:space="preserve">Ochrana života a zdravia </w:t>
      </w:r>
    </w:p>
    <w:p w:rsidR="00B71BBD" w:rsidRPr="008C6C97" w:rsidRDefault="00B71BBD" w:rsidP="00B71BBD">
      <w:pPr>
        <w:spacing w:line="360" w:lineRule="auto"/>
        <w:jc w:val="both"/>
      </w:pPr>
      <w:r w:rsidRPr="008C6C97">
        <w:t>Cieľom je:</w:t>
      </w:r>
    </w:p>
    <w:p w:rsidR="00B71BBD" w:rsidRPr="008C6C97" w:rsidRDefault="00B71BBD" w:rsidP="00B71BBD">
      <w:pPr>
        <w:pStyle w:val="Odsekzoznamu"/>
        <w:numPr>
          <w:ilvl w:val="0"/>
          <w:numId w:val="19"/>
        </w:numPr>
        <w:spacing w:line="360" w:lineRule="auto"/>
        <w:jc w:val="both"/>
      </w:pPr>
      <w:r w:rsidRPr="008C6C97">
        <w:t xml:space="preserve">poskytnúť žiakom potrebné teoretické vedomosti, praktické poznatky, </w:t>
      </w:r>
    </w:p>
    <w:p w:rsidR="00B71BBD" w:rsidRPr="008C6C97" w:rsidRDefault="00B71BBD" w:rsidP="00B71BBD">
      <w:pPr>
        <w:pStyle w:val="Odsekzoznamu"/>
        <w:numPr>
          <w:ilvl w:val="0"/>
          <w:numId w:val="19"/>
        </w:numPr>
        <w:spacing w:line="360" w:lineRule="auto"/>
        <w:jc w:val="both"/>
      </w:pPr>
      <w:r w:rsidRPr="008C6C97">
        <w:t xml:space="preserve">osvojiť si vedomosti a zručnosti v sebaochrane a poskytovaní pomoci iným v prípad ohrozenia zdravia a života, </w:t>
      </w:r>
    </w:p>
    <w:p w:rsidR="00B71BBD" w:rsidRPr="008C6C97" w:rsidRDefault="00B71BBD" w:rsidP="00B71BBD">
      <w:pPr>
        <w:pStyle w:val="Odsekzoznamu"/>
        <w:numPr>
          <w:ilvl w:val="0"/>
          <w:numId w:val="19"/>
        </w:numPr>
        <w:spacing w:line="360" w:lineRule="auto"/>
        <w:jc w:val="both"/>
      </w:pPr>
      <w:r w:rsidRPr="008C6C97">
        <w:t xml:space="preserve">formovať predpoklady na dosiahnutie vyššej telesnej zdatnosti a celkovej odolnosti organizmu na fyzickú a psychickú záťaž náročných životných situácií. </w:t>
      </w:r>
    </w:p>
    <w:p w:rsidR="00B71BBD" w:rsidRPr="008C6C97" w:rsidRDefault="00B71BBD" w:rsidP="00B71BBD">
      <w:pPr>
        <w:spacing w:line="360" w:lineRule="auto"/>
        <w:jc w:val="both"/>
      </w:pPr>
      <w:r w:rsidRPr="008C6C97">
        <w:tab/>
      </w:r>
    </w:p>
    <w:p w:rsidR="00B71BBD" w:rsidRDefault="00B71BBD" w:rsidP="00B71BBD">
      <w:pPr>
        <w:spacing w:line="360" w:lineRule="auto"/>
        <w:jc w:val="both"/>
      </w:pPr>
      <w:r w:rsidRPr="008C6C97">
        <w:tab/>
        <w:t xml:space="preserve">Prierezová téma Ochrana života a zdravia (ISCED I) - je realizovaná ako samostatná organizačná forma vyučovania – Didaktické hry jedenkrát ročne v trvaní štyroch hodín. </w:t>
      </w:r>
    </w:p>
    <w:p w:rsidR="00B71BBD" w:rsidRPr="001F6D33" w:rsidRDefault="00B71BBD" w:rsidP="00B71BBD">
      <w:pPr>
        <w:spacing w:line="360" w:lineRule="auto"/>
        <w:jc w:val="both"/>
        <w:rPr>
          <w:b/>
        </w:rPr>
      </w:pPr>
    </w:p>
    <w:p w:rsidR="00B71BBD" w:rsidRDefault="00B71BBD" w:rsidP="00B71BBD">
      <w:pPr>
        <w:spacing w:line="360" w:lineRule="auto"/>
        <w:jc w:val="both"/>
        <w:rPr>
          <w:b/>
        </w:rPr>
      </w:pPr>
      <w:r w:rsidRPr="001F6D33">
        <w:rPr>
          <w:b/>
        </w:rPr>
        <w:t xml:space="preserve">Tvorba projektu a prezentačné zručnosti </w:t>
      </w:r>
    </w:p>
    <w:p w:rsidR="00B71BBD" w:rsidRDefault="00B71BBD" w:rsidP="00B71BBD">
      <w:pPr>
        <w:spacing w:line="360" w:lineRule="auto"/>
        <w:jc w:val="both"/>
      </w:pPr>
      <w:r w:rsidRPr="001F6D33">
        <w:t>Cieľom je</w:t>
      </w:r>
      <w:r>
        <w:t>:</w:t>
      </w:r>
    </w:p>
    <w:p w:rsidR="00B71BBD" w:rsidRDefault="00B71BBD" w:rsidP="00B71BBD">
      <w:pPr>
        <w:pStyle w:val="Odsekzoznamu"/>
        <w:numPr>
          <w:ilvl w:val="0"/>
          <w:numId w:val="22"/>
        </w:numPr>
        <w:spacing w:line="360" w:lineRule="auto"/>
        <w:jc w:val="both"/>
      </w:pPr>
      <w:r w:rsidRPr="00433454">
        <w:t>naučiť sa komunikovať, argumentovať, získavať informácie, používať ich a pracovať s nimi,</w:t>
      </w:r>
    </w:p>
    <w:p w:rsidR="00B71BBD" w:rsidRDefault="00B71BBD" w:rsidP="00B71BBD">
      <w:pPr>
        <w:pStyle w:val="Odsekzoznamu"/>
        <w:numPr>
          <w:ilvl w:val="0"/>
          <w:numId w:val="22"/>
        </w:numPr>
        <w:spacing w:line="360" w:lineRule="auto"/>
        <w:jc w:val="both"/>
      </w:pPr>
      <w:r w:rsidRPr="00433454">
        <w:t>spolupracovať v skupine, prezentovať sám seba, ale aj prácu v skupine,</w:t>
      </w:r>
    </w:p>
    <w:p w:rsidR="00B71BBD" w:rsidRDefault="00B71BBD" w:rsidP="00B71BBD">
      <w:pPr>
        <w:pStyle w:val="Odsekzoznamu"/>
        <w:numPr>
          <w:ilvl w:val="0"/>
          <w:numId w:val="22"/>
        </w:numPr>
        <w:spacing w:line="360" w:lineRule="auto"/>
        <w:jc w:val="both"/>
      </w:pPr>
      <w:r w:rsidRPr="00433454">
        <w:t xml:space="preserve">naučiť prezentovať svoju prácu písomne aj verbálne s použitím informačných a komunikačných technológií, </w:t>
      </w:r>
    </w:p>
    <w:p w:rsidR="00B71BBD" w:rsidRDefault="00B71BBD" w:rsidP="00B71BBD">
      <w:pPr>
        <w:pStyle w:val="Odsekzoznamu"/>
        <w:numPr>
          <w:ilvl w:val="0"/>
          <w:numId w:val="22"/>
        </w:numPr>
        <w:spacing w:line="360" w:lineRule="auto"/>
        <w:jc w:val="both"/>
      </w:pPr>
      <w:r>
        <w:t>v</w:t>
      </w:r>
      <w:r w:rsidRPr="00433454">
        <w:t xml:space="preserve">hodným spôsobom reagovať v rôznych kontextových situáciách, nadviazať kontakt, prijať kompromis alebo stanovisko inej strany, </w:t>
      </w:r>
    </w:p>
    <w:p w:rsidR="00B71BBD" w:rsidRDefault="00B71BBD" w:rsidP="00B71BBD">
      <w:pPr>
        <w:pStyle w:val="Odsekzoznamu"/>
        <w:numPr>
          <w:ilvl w:val="0"/>
          <w:numId w:val="22"/>
        </w:numPr>
        <w:spacing w:line="360" w:lineRule="auto"/>
        <w:jc w:val="both"/>
      </w:pPr>
      <w:r w:rsidRPr="00433454">
        <w:t xml:space="preserve">zostaviť základné písomnosti osobnej agendy, poznajú ich funkciu, formálnu úpravu a vedia ju aplikovať, </w:t>
      </w:r>
    </w:p>
    <w:p w:rsidR="00B71BBD" w:rsidRPr="00433454" w:rsidRDefault="00B71BBD" w:rsidP="00B71BBD">
      <w:pPr>
        <w:pStyle w:val="Odsekzoznamu"/>
        <w:numPr>
          <w:ilvl w:val="0"/>
          <w:numId w:val="22"/>
        </w:numPr>
        <w:spacing w:line="360" w:lineRule="auto"/>
        <w:jc w:val="both"/>
      </w:pPr>
      <w:r>
        <w:t>i</w:t>
      </w:r>
      <w:r w:rsidRPr="00433454">
        <w:t>dentifikovať a popísať problém, podstatu javu, navrhnúť postup riešenia problému.</w:t>
      </w:r>
    </w:p>
    <w:p w:rsidR="00B71BBD" w:rsidRDefault="00B71BBD" w:rsidP="00B71BBD">
      <w:pPr>
        <w:spacing w:line="360" w:lineRule="auto"/>
        <w:jc w:val="both"/>
        <w:rPr>
          <w:b/>
        </w:rPr>
      </w:pPr>
    </w:p>
    <w:p w:rsidR="00B71BBD" w:rsidRPr="001F6D33" w:rsidRDefault="00B71BBD" w:rsidP="00B71BBD">
      <w:pPr>
        <w:spacing w:line="360" w:lineRule="auto"/>
        <w:jc w:val="both"/>
        <w:rPr>
          <w:b/>
        </w:rPr>
      </w:pPr>
      <w:r>
        <w:tab/>
        <w:t>Prierezová téma sa realizuje počas celého školského roka v jednotlivých predmetoch, v ktorých prezentujú, obhajujú, seba samého svoje práce .</w:t>
      </w:r>
    </w:p>
    <w:p w:rsidR="00B71BBD" w:rsidRDefault="00B71BBD" w:rsidP="00B71BBD">
      <w:pPr>
        <w:spacing w:line="360" w:lineRule="auto"/>
        <w:jc w:val="both"/>
        <w:rPr>
          <w:b/>
        </w:rPr>
      </w:pPr>
    </w:p>
    <w:p w:rsidR="00B71BBD" w:rsidRDefault="00B71BBD" w:rsidP="00B71BBD">
      <w:pPr>
        <w:spacing w:line="360" w:lineRule="auto"/>
        <w:jc w:val="both"/>
        <w:rPr>
          <w:b/>
        </w:rPr>
      </w:pPr>
      <w:r w:rsidRPr="001F6D33">
        <w:rPr>
          <w:b/>
        </w:rPr>
        <w:t xml:space="preserve">Regionálna výchova a tradičná ľudová kultúra </w:t>
      </w:r>
    </w:p>
    <w:p w:rsidR="00B71BBD" w:rsidRPr="00F10538" w:rsidRDefault="00B71BBD" w:rsidP="00B71BBD">
      <w:pPr>
        <w:spacing w:line="360" w:lineRule="auto"/>
        <w:jc w:val="both"/>
      </w:pPr>
      <w:r w:rsidRPr="00F10538">
        <w:t>Cieľom je:</w:t>
      </w:r>
    </w:p>
    <w:p w:rsidR="00B71BBD" w:rsidRPr="002A5D63" w:rsidRDefault="00B71BBD" w:rsidP="00B71BBD">
      <w:pPr>
        <w:pStyle w:val="Odsekzoznamu"/>
        <w:numPr>
          <w:ilvl w:val="0"/>
          <w:numId w:val="23"/>
        </w:numPr>
        <w:spacing w:line="360" w:lineRule="auto"/>
        <w:jc w:val="both"/>
        <w:rPr>
          <w:b/>
        </w:rPr>
      </w:pPr>
      <w:r w:rsidRPr="00F10538">
        <w:lastRenderedPageBreak/>
        <w:t>vytvárať u žiakov predpoklady na pestovanie a rozvíjanie citu ku krásam svojho regiónu, prírody, staviteľstva, ľudového umenia a spoznávanie kultúrneho dedičstva našich predkov</w:t>
      </w:r>
      <w:r>
        <w:t>,</w:t>
      </w:r>
    </w:p>
    <w:p w:rsidR="00B71BBD" w:rsidRDefault="00B71BBD" w:rsidP="00B71BBD">
      <w:pPr>
        <w:pStyle w:val="Odsekzoznamu"/>
        <w:numPr>
          <w:ilvl w:val="0"/>
          <w:numId w:val="23"/>
        </w:numPr>
        <w:spacing w:line="360" w:lineRule="auto"/>
        <w:jc w:val="both"/>
        <w:rPr>
          <w:b/>
        </w:rPr>
      </w:pPr>
      <w:r w:rsidRPr="00F10538">
        <w:t xml:space="preserve"> oboznámiť žiakov s históriou, tradíciami a kultúrou vlastnej obce, jej flórou a</w:t>
      </w:r>
      <w:r>
        <w:t> </w:t>
      </w:r>
      <w:r w:rsidRPr="00F10538">
        <w:t>faunou</w:t>
      </w:r>
      <w:r>
        <w:t>,</w:t>
      </w:r>
    </w:p>
    <w:p w:rsidR="00B71BBD" w:rsidRDefault="00B71BBD" w:rsidP="00B71BBD">
      <w:pPr>
        <w:pStyle w:val="Odsekzoznamu"/>
        <w:spacing w:line="360" w:lineRule="auto"/>
        <w:ind w:left="0"/>
        <w:jc w:val="both"/>
      </w:pPr>
      <w:r>
        <w:rPr>
          <w:b/>
        </w:rPr>
        <w:tab/>
      </w:r>
      <w:r>
        <w:t xml:space="preserve">Túto prierezovú tému sme zaradili do všetkých predmetov v našom učebnom pláne.  V mesiaci apríl pri </w:t>
      </w:r>
      <w:r w:rsidR="00971480">
        <w:t>príležitosti</w:t>
      </w:r>
      <w:r>
        <w:t xml:space="preserve"> Dňa Rómov (8.4.) venujeme tejto téme celý týždeň a bude prepojená s prierezovou témou </w:t>
      </w:r>
      <w:proofErr w:type="spellStart"/>
      <w:r>
        <w:t>multikultúrna</w:t>
      </w:r>
      <w:proofErr w:type="spellEnd"/>
      <w:r>
        <w:t xml:space="preserve"> výchova. </w:t>
      </w:r>
    </w:p>
    <w:p w:rsidR="00B71BBD" w:rsidRDefault="00B71BBD" w:rsidP="00B71BBD">
      <w:pPr>
        <w:pStyle w:val="Odsekzoznamu"/>
        <w:spacing w:line="360" w:lineRule="auto"/>
        <w:ind w:left="0"/>
        <w:jc w:val="both"/>
      </w:pPr>
    </w:p>
    <w:p w:rsidR="00B71BBD" w:rsidRPr="001D5D70" w:rsidRDefault="00B71BBD" w:rsidP="00B71BBD">
      <w:pPr>
        <w:pStyle w:val="Odsekzoznamu"/>
        <w:spacing w:line="360" w:lineRule="auto"/>
        <w:ind w:left="0"/>
        <w:jc w:val="both"/>
        <w:rPr>
          <w:b/>
        </w:rPr>
      </w:pPr>
      <w:proofErr w:type="spellStart"/>
      <w:r w:rsidRPr="001D5D70">
        <w:rPr>
          <w:b/>
        </w:rPr>
        <w:t>Multikultúrna</w:t>
      </w:r>
      <w:proofErr w:type="spellEnd"/>
      <w:r w:rsidRPr="001D5D70">
        <w:rPr>
          <w:b/>
        </w:rPr>
        <w:t xml:space="preserve"> výchova </w:t>
      </w:r>
    </w:p>
    <w:p w:rsidR="00B71BBD" w:rsidRPr="001D5D70" w:rsidRDefault="00B71BBD" w:rsidP="00B71BBD">
      <w:pPr>
        <w:spacing w:line="360" w:lineRule="auto"/>
        <w:jc w:val="both"/>
      </w:pPr>
      <w:r w:rsidRPr="001D5D70">
        <w:t>Cieľom je:</w:t>
      </w:r>
    </w:p>
    <w:p w:rsidR="00B71BBD" w:rsidRPr="001D5D70" w:rsidRDefault="00B71BBD" w:rsidP="00B71BBD">
      <w:pPr>
        <w:pStyle w:val="Odsekzoznamu"/>
        <w:numPr>
          <w:ilvl w:val="0"/>
          <w:numId w:val="24"/>
        </w:numPr>
        <w:spacing w:line="360" w:lineRule="auto"/>
        <w:jc w:val="both"/>
        <w:rPr>
          <w:b/>
        </w:rPr>
      </w:pPr>
      <w:r w:rsidRPr="001D5D70">
        <w:t xml:space="preserve">výchovné pôsobenie zamerať na rozvoj chápania iných kultúr, akceptovanie iných kultúr, rozvoj medziľudskej tolerancie, spoznávanie iných kultúr a emocionálne pochopenie inej kultúry, </w:t>
      </w:r>
    </w:p>
    <w:p w:rsidR="00B71BBD" w:rsidRPr="001D5D70" w:rsidRDefault="00B71BBD" w:rsidP="00B71BBD">
      <w:pPr>
        <w:pStyle w:val="Odsekzoznamu"/>
        <w:numPr>
          <w:ilvl w:val="0"/>
          <w:numId w:val="24"/>
        </w:numPr>
        <w:spacing w:line="360" w:lineRule="auto"/>
        <w:jc w:val="both"/>
        <w:rPr>
          <w:b/>
        </w:rPr>
      </w:pPr>
      <w:r w:rsidRPr="001D5D70">
        <w:t>dosiahnuť rovnoprávny prístup ku všetkým žiakom, pochádzajúcim z najrôznejšieho kult</w:t>
      </w:r>
      <w:r>
        <w:t>úrneho a sociálneho prostredia,</w:t>
      </w:r>
    </w:p>
    <w:p w:rsidR="00B71BBD" w:rsidRPr="001D5D70" w:rsidRDefault="00B71BBD" w:rsidP="00B71BBD">
      <w:pPr>
        <w:pStyle w:val="Odsekzoznamu"/>
        <w:numPr>
          <w:ilvl w:val="0"/>
          <w:numId w:val="24"/>
        </w:numPr>
        <w:spacing w:line="360" w:lineRule="auto"/>
        <w:jc w:val="both"/>
        <w:rPr>
          <w:b/>
        </w:rPr>
      </w:pPr>
      <w:r w:rsidRPr="001D5D70">
        <w:t xml:space="preserve">viesť žiakov k uvedomeniu si povahy vlastného </w:t>
      </w:r>
      <w:proofErr w:type="spellStart"/>
      <w:r w:rsidRPr="001D5D70">
        <w:t>socio</w:t>
      </w:r>
      <w:proofErr w:type="spellEnd"/>
      <w:r w:rsidRPr="001D5D70">
        <w:t xml:space="preserve"> - kultúrneho prostredia </w:t>
      </w:r>
    </w:p>
    <w:p w:rsidR="00B71BBD" w:rsidRPr="001D5D70" w:rsidRDefault="00B71BBD" w:rsidP="00B71BBD">
      <w:pPr>
        <w:pStyle w:val="Odsekzoznamu"/>
        <w:numPr>
          <w:ilvl w:val="0"/>
          <w:numId w:val="24"/>
        </w:numPr>
        <w:spacing w:line="360" w:lineRule="auto"/>
        <w:jc w:val="both"/>
        <w:rPr>
          <w:b/>
        </w:rPr>
      </w:pPr>
      <w:r w:rsidRPr="001D5D70">
        <w:t>podporiť rozvoj kultúrnej gramotnosti žiaka</w:t>
      </w:r>
      <w:r>
        <w:t>,</w:t>
      </w:r>
      <w:r w:rsidRPr="001D5D70">
        <w:t xml:space="preserve"> </w:t>
      </w:r>
    </w:p>
    <w:p w:rsidR="00B71BBD" w:rsidRPr="001D5D70" w:rsidRDefault="00B71BBD" w:rsidP="00B71BBD">
      <w:pPr>
        <w:pStyle w:val="Odsekzoznamu"/>
        <w:numPr>
          <w:ilvl w:val="0"/>
          <w:numId w:val="24"/>
        </w:numPr>
        <w:spacing w:line="360" w:lineRule="auto"/>
        <w:jc w:val="both"/>
        <w:rPr>
          <w:b/>
        </w:rPr>
      </w:pPr>
      <w:r w:rsidRPr="001D5D70">
        <w:t>viesť žiakov k chápaniu, aké miesto majú hodnoty vlastného kultúrneho prostredia medzi univerzálnymi ľudskými hodnotami</w:t>
      </w:r>
      <w:r>
        <w:t>,</w:t>
      </w:r>
      <w:r w:rsidRPr="001D5D70">
        <w:t xml:space="preserve"> </w:t>
      </w:r>
    </w:p>
    <w:p w:rsidR="00B71BBD" w:rsidRPr="001D5D70" w:rsidRDefault="00B71BBD" w:rsidP="00B71BBD">
      <w:pPr>
        <w:pStyle w:val="Odsekzoznamu"/>
        <w:numPr>
          <w:ilvl w:val="0"/>
          <w:numId w:val="24"/>
        </w:numPr>
        <w:spacing w:line="360" w:lineRule="auto"/>
        <w:jc w:val="both"/>
        <w:rPr>
          <w:b/>
        </w:rPr>
      </w:pPr>
      <w:r w:rsidRPr="001D5D70">
        <w:t xml:space="preserve">podporovať sebavedomie žiakov a schopnosti uplatniť sa vo vlastnej skupine vyvážene so schopnosťami spolupracovať s deťmi z iných skupín </w:t>
      </w:r>
    </w:p>
    <w:p w:rsidR="00B71BBD" w:rsidRPr="001D5D70" w:rsidRDefault="00B71BBD" w:rsidP="00B71BBD">
      <w:pPr>
        <w:pStyle w:val="Odsekzoznamu"/>
        <w:numPr>
          <w:ilvl w:val="0"/>
          <w:numId w:val="24"/>
        </w:numPr>
        <w:spacing w:line="360" w:lineRule="auto"/>
        <w:jc w:val="both"/>
        <w:rPr>
          <w:b/>
        </w:rPr>
      </w:pPr>
      <w:r w:rsidRPr="001D5D70">
        <w:t xml:space="preserve">poskytovať dostatok podnetov pre zážitok rôznorodosti ľudského sveta, podnecovať záujem o okolie </w:t>
      </w:r>
    </w:p>
    <w:p w:rsidR="00B71BBD" w:rsidRPr="001D5D70" w:rsidRDefault="00B71BBD" w:rsidP="00B71BBD">
      <w:pPr>
        <w:pStyle w:val="Odsekzoznamu"/>
        <w:numPr>
          <w:ilvl w:val="0"/>
          <w:numId w:val="24"/>
        </w:numPr>
        <w:spacing w:line="360" w:lineRule="auto"/>
        <w:jc w:val="both"/>
        <w:rPr>
          <w:b/>
        </w:rPr>
      </w:pPr>
      <w:r w:rsidRPr="001D5D70">
        <w:t>podnecovať zvedavosť o odlišné kultúry v blízkom okolí</w:t>
      </w:r>
    </w:p>
    <w:p w:rsidR="00B71BBD" w:rsidRPr="001D5D70" w:rsidRDefault="00B71BBD" w:rsidP="00B71BBD">
      <w:pPr>
        <w:pStyle w:val="Odsekzoznamu"/>
        <w:numPr>
          <w:ilvl w:val="0"/>
          <w:numId w:val="24"/>
        </w:numPr>
        <w:spacing w:line="360" w:lineRule="auto"/>
        <w:jc w:val="both"/>
        <w:rPr>
          <w:b/>
        </w:rPr>
      </w:pPr>
      <w:r w:rsidRPr="001D5D70">
        <w:t>rozvíjať sebareflexiu a klásť základy kritického myslenia vo vzťahu k vlastnej aj k cudzím kultúram</w:t>
      </w:r>
      <w:r>
        <w:t>,</w:t>
      </w:r>
      <w:r w:rsidRPr="001D5D70">
        <w:t xml:space="preserve"> </w:t>
      </w:r>
    </w:p>
    <w:p w:rsidR="00B71BBD" w:rsidRPr="001D5D70" w:rsidRDefault="00B71BBD" w:rsidP="00B71BBD">
      <w:pPr>
        <w:pStyle w:val="Odsekzoznamu"/>
        <w:numPr>
          <w:ilvl w:val="0"/>
          <w:numId w:val="24"/>
        </w:numPr>
        <w:spacing w:line="360" w:lineRule="auto"/>
        <w:jc w:val="both"/>
        <w:rPr>
          <w:b/>
        </w:rPr>
      </w:pPr>
      <w:r w:rsidRPr="001D5D70">
        <w:t>rozvíjať schopnosť riešiť konflikty pokojnou ces</w:t>
      </w:r>
      <w:r>
        <w:t>tou a motivovať ich k aktívnemu</w:t>
      </w:r>
      <w:r w:rsidRPr="001D5D70">
        <w:t>.</w:t>
      </w:r>
    </w:p>
    <w:p w:rsidR="00B71BBD" w:rsidRDefault="00B71BBD" w:rsidP="00B71BBD">
      <w:pPr>
        <w:spacing w:line="360" w:lineRule="auto"/>
        <w:jc w:val="both"/>
        <w:rPr>
          <w:b/>
        </w:rPr>
      </w:pPr>
    </w:p>
    <w:p w:rsidR="00B71BBD" w:rsidRDefault="00B71BBD" w:rsidP="00B71BBD">
      <w:pPr>
        <w:spacing w:line="360" w:lineRule="auto"/>
        <w:jc w:val="both"/>
      </w:pPr>
      <w:r>
        <w:tab/>
        <w:t xml:space="preserve">Prierezová téma </w:t>
      </w:r>
      <w:proofErr w:type="spellStart"/>
      <w:r>
        <w:t>multikultúrna</w:t>
      </w:r>
      <w:proofErr w:type="spellEnd"/>
      <w:r>
        <w:t xml:space="preserve"> výchova je zaradená do obsahu vzdelávania s ohľadom na slovenské kultúrne prostredie, kde po stáročia spolunažívali príslušníci rôzneho etnického, národného, náboženského a kultúrneho pôvodu. </w:t>
      </w:r>
    </w:p>
    <w:p w:rsidR="00B71BBD" w:rsidRDefault="00B71BBD" w:rsidP="00B71BBD">
      <w:pPr>
        <w:spacing w:line="360" w:lineRule="auto"/>
        <w:jc w:val="both"/>
        <w:rPr>
          <w:b/>
        </w:rPr>
      </w:pPr>
    </w:p>
    <w:p w:rsidR="00B71BBD" w:rsidRDefault="00B71BBD" w:rsidP="00B71BBD">
      <w:pPr>
        <w:spacing w:line="360" w:lineRule="auto"/>
        <w:jc w:val="both"/>
        <w:rPr>
          <w:b/>
        </w:rPr>
      </w:pPr>
      <w:r w:rsidRPr="001F6D33">
        <w:rPr>
          <w:b/>
        </w:rPr>
        <w:lastRenderedPageBreak/>
        <w:t>Osobnostný a sociálny rozvoj</w:t>
      </w:r>
    </w:p>
    <w:p w:rsidR="00B71BBD" w:rsidRDefault="00B71BBD" w:rsidP="00B71BBD">
      <w:pPr>
        <w:spacing w:line="360" w:lineRule="auto"/>
        <w:jc w:val="both"/>
      </w:pPr>
      <w:r w:rsidRPr="001F6D33">
        <w:t>Cieľom je</w:t>
      </w:r>
      <w:r>
        <w:t>:</w:t>
      </w:r>
    </w:p>
    <w:p w:rsidR="00B71BBD" w:rsidRDefault="00B71BBD" w:rsidP="00B71BBD">
      <w:pPr>
        <w:pStyle w:val="Odsekzoznamu"/>
        <w:numPr>
          <w:ilvl w:val="0"/>
          <w:numId w:val="25"/>
        </w:numPr>
        <w:spacing w:line="360" w:lineRule="auto"/>
        <w:jc w:val="both"/>
      </w:pPr>
      <w:r w:rsidRPr="00666EE6">
        <w:t xml:space="preserve">rozvíjať u žiakov sebareflexiu (rozmýšľať o sebe), sebapoznávanie, sebaúctu, sebadôveru a s tým spojené prevzatie zodpovednosti za svoje konanie, osobný život a sebaovládanie, </w:t>
      </w:r>
    </w:p>
    <w:p w:rsidR="00B71BBD" w:rsidRDefault="00B71BBD" w:rsidP="00B71BBD">
      <w:pPr>
        <w:pStyle w:val="Odsekzoznamu"/>
        <w:numPr>
          <w:ilvl w:val="0"/>
          <w:numId w:val="25"/>
        </w:numPr>
        <w:spacing w:line="360" w:lineRule="auto"/>
        <w:jc w:val="both"/>
      </w:pPr>
      <w:r w:rsidRPr="00666EE6">
        <w:t xml:space="preserve">naučiť žiakov uplatňovať svoje práva, ale aj rešpektovať názory, potreby a práva ostatných, podporovať u žiakov rozvoj schopnosti uplatňovať prevenciu </w:t>
      </w:r>
      <w:proofErr w:type="spellStart"/>
      <w:r w:rsidRPr="00666EE6">
        <w:t>sociálnopatologických</w:t>
      </w:r>
      <w:proofErr w:type="spellEnd"/>
      <w:r w:rsidRPr="00666EE6">
        <w:t xml:space="preserve"> javov (šikanovanie, agresivita, užívanie návykových látok), </w:t>
      </w:r>
    </w:p>
    <w:p w:rsidR="00B71BBD" w:rsidRDefault="00B71BBD" w:rsidP="00B71BBD">
      <w:pPr>
        <w:pStyle w:val="Odsekzoznamu"/>
        <w:numPr>
          <w:ilvl w:val="0"/>
          <w:numId w:val="25"/>
        </w:numPr>
        <w:spacing w:line="360" w:lineRule="auto"/>
        <w:jc w:val="both"/>
      </w:pPr>
      <w:r w:rsidRPr="00666EE6">
        <w:t xml:space="preserve">pomáhať žiakom získavať a udržiavať si osobnostnú integritu, </w:t>
      </w:r>
    </w:p>
    <w:p w:rsidR="00B71BBD" w:rsidRDefault="00B71BBD" w:rsidP="00B71BBD">
      <w:pPr>
        <w:pStyle w:val="Odsekzoznamu"/>
        <w:numPr>
          <w:ilvl w:val="0"/>
          <w:numId w:val="25"/>
        </w:numPr>
        <w:spacing w:line="360" w:lineRule="auto"/>
        <w:jc w:val="both"/>
      </w:pPr>
      <w:r w:rsidRPr="00666EE6">
        <w:t xml:space="preserve">pestovať kvalitné medziľudské vzťahy, </w:t>
      </w:r>
    </w:p>
    <w:p w:rsidR="00B71BBD" w:rsidRPr="00666EE6" w:rsidRDefault="00B71BBD" w:rsidP="00B71BBD">
      <w:pPr>
        <w:pStyle w:val="Odsekzoznamu"/>
        <w:numPr>
          <w:ilvl w:val="0"/>
          <w:numId w:val="25"/>
        </w:numPr>
        <w:spacing w:line="360" w:lineRule="auto"/>
        <w:jc w:val="both"/>
      </w:pPr>
      <w:r w:rsidRPr="00666EE6">
        <w:t>rozvíjať sociálne zručnosti potrebné pre život a spoluprácu.</w:t>
      </w:r>
    </w:p>
    <w:p w:rsidR="00B71BBD" w:rsidRDefault="00B71BBD" w:rsidP="00B71BBD">
      <w:pPr>
        <w:spacing w:line="360" w:lineRule="auto"/>
        <w:jc w:val="both"/>
      </w:pPr>
    </w:p>
    <w:p w:rsidR="00B71BBD" w:rsidRDefault="00B71BBD" w:rsidP="00B71BBD">
      <w:pPr>
        <w:spacing w:line="360" w:lineRule="auto"/>
        <w:jc w:val="both"/>
      </w:pPr>
      <w:r>
        <w:tab/>
        <w:t>Prierezová téma sa prelína všetkými obsahovými vzdelávacími oblasťami, pričom sa pri jej uskutočňovaní berú do úvahy aktuálne potreby žiakov.</w:t>
      </w:r>
    </w:p>
    <w:p w:rsidR="00B71BBD" w:rsidRDefault="00B71BBD" w:rsidP="00B71BBD">
      <w:pPr>
        <w:spacing w:line="360" w:lineRule="auto"/>
      </w:pPr>
    </w:p>
    <w:p w:rsidR="00B71BBD" w:rsidRDefault="00B71BBD" w:rsidP="00B71BBD">
      <w:pPr>
        <w:spacing w:line="360" w:lineRule="auto"/>
      </w:pPr>
    </w:p>
    <w:p w:rsidR="00B71BBD" w:rsidRDefault="00B71BBD" w:rsidP="00B71BBD">
      <w:pPr>
        <w:spacing w:line="360" w:lineRule="auto"/>
      </w:pPr>
    </w:p>
    <w:p w:rsidR="00B71BBD" w:rsidRDefault="00B71BBD" w:rsidP="00B71BBD">
      <w:pPr>
        <w:spacing w:line="360" w:lineRule="auto"/>
      </w:pPr>
    </w:p>
    <w:p w:rsidR="00B71BBD" w:rsidRDefault="00B71BBD" w:rsidP="00B71BBD">
      <w:pPr>
        <w:spacing w:line="360" w:lineRule="auto"/>
      </w:pPr>
    </w:p>
    <w:p w:rsidR="00B71BBD" w:rsidRDefault="00B71BBD" w:rsidP="00B71BBD">
      <w:pPr>
        <w:spacing w:line="360" w:lineRule="auto"/>
      </w:pPr>
    </w:p>
    <w:p w:rsidR="00B71BBD" w:rsidRDefault="00B71BBD" w:rsidP="00B71BBD">
      <w:pPr>
        <w:spacing w:line="360" w:lineRule="auto"/>
      </w:pPr>
    </w:p>
    <w:p w:rsidR="00B71BBD" w:rsidRDefault="00B71BBD" w:rsidP="00B71BBD">
      <w:pPr>
        <w:spacing w:line="360" w:lineRule="auto"/>
      </w:pPr>
    </w:p>
    <w:p w:rsidR="00B71BBD" w:rsidRDefault="00B71BBD" w:rsidP="00B71BBD">
      <w:pPr>
        <w:spacing w:line="360" w:lineRule="auto"/>
      </w:pPr>
    </w:p>
    <w:p w:rsidR="00B71BBD" w:rsidRDefault="00B71BBD" w:rsidP="00B71BBD">
      <w:pPr>
        <w:spacing w:line="360" w:lineRule="auto"/>
      </w:pPr>
    </w:p>
    <w:p w:rsidR="00B71BBD" w:rsidRDefault="00B71BBD" w:rsidP="00B71BBD">
      <w:pPr>
        <w:spacing w:line="360" w:lineRule="auto"/>
      </w:pPr>
    </w:p>
    <w:p w:rsidR="00B71BBD" w:rsidRDefault="00B71BBD" w:rsidP="00B71BBD">
      <w:pPr>
        <w:spacing w:line="360" w:lineRule="auto"/>
      </w:pPr>
    </w:p>
    <w:p w:rsidR="00B71BBD" w:rsidRDefault="00B71BBD" w:rsidP="00B71BBD">
      <w:pPr>
        <w:spacing w:line="360" w:lineRule="auto"/>
      </w:pPr>
    </w:p>
    <w:p w:rsidR="00B71BBD" w:rsidRDefault="00B71BBD" w:rsidP="00B71BBD">
      <w:pPr>
        <w:spacing w:line="360" w:lineRule="auto"/>
      </w:pPr>
    </w:p>
    <w:p w:rsidR="00B71BBD" w:rsidRDefault="00B71BBD" w:rsidP="00B71BBD">
      <w:pPr>
        <w:spacing w:line="360" w:lineRule="auto"/>
      </w:pPr>
    </w:p>
    <w:p w:rsidR="00B71BBD" w:rsidRDefault="00B71BBD" w:rsidP="00B71BBD">
      <w:pPr>
        <w:spacing w:line="360" w:lineRule="auto"/>
      </w:pPr>
    </w:p>
    <w:p w:rsidR="00B71BBD" w:rsidRDefault="00B71BBD" w:rsidP="00B71BBD">
      <w:pPr>
        <w:spacing w:line="360" w:lineRule="auto"/>
      </w:pPr>
    </w:p>
    <w:p w:rsidR="00B71BBD" w:rsidRDefault="00B71BBD" w:rsidP="00B71BBD">
      <w:pPr>
        <w:spacing w:line="360" w:lineRule="auto"/>
      </w:pPr>
    </w:p>
    <w:p w:rsidR="00B71BBD" w:rsidRPr="00971480" w:rsidRDefault="00B71BBD" w:rsidP="00B71BBD">
      <w:pPr>
        <w:spacing w:line="360" w:lineRule="auto"/>
      </w:pPr>
      <w:r w:rsidRPr="00971480">
        <w:rPr>
          <w:b/>
          <w:sz w:val="40"/>
          <w:szCs w:val="40"/>
        </w:rPr>
        <w:lastRenderedPageBreak/>
        <w:t>III.</w:t>
      </w:r>
      <w:r w:rsidRPr="00971480">
        <w:rPr>
          <w:b/>
        </w:rPr>
        <w:t xml:space="preserve"> </w:t>
      </w:r>
      <w:r w:rsidRPr="00971480">
        <w:rPr>
          <w:rStyle w:val="Nadpis1Char"/>
          <w:rFonts w:ascii="Times New Roman" w:hAnsi="Times New Roman" w:cs="Times New Roman"/>
          <w:sz w:val="40"/>
          <w:szCs w:val="40"/>
          <w:lang w:val="sk-SK"/>
        </w:rPr>
        <w:t>Vnútorný</w:t>
      </w:r>
      <w:r w:rsidRPr="00971480">
        <w:rPr>
          <w:rStyle w:val="Nadpis1Char"/>
          <w:rFonts w:ascii="Times New Roman" w:hAnsi="Times New Roman" w:cs="Times New Roman"/>
          <w:sz w:val="40"/>
          <w:szCs w:val="40"/>
        </w:rPr>
        <w:t xml:space="preserve"> systém kontroly a</w:t>
      </w:r>
      <w:r w:rsidRPr="00971480">
        <w:rPr>
          <w:rStyle w:val="Nadpis1Char"/>
          <w:rFonts w:ascii="Times New Roman" w:hAnsi="Times New Roman" w:cs="Times New Roman"/>
          <w:sz w:val="40"/>
          <w:szCs w:val="40"/>
          <w:lang w:val="sk-SK"/>
        </w:rPr>
        <w:t> hodnotenia</w:t>
      </w:r>
    </w:p>
    <w:p w:rsidR="00B71BBD" w:rsidRDefault="00B71BBD" w:rsidP="00B71BBD">
      <w:pPr>
        <w:spacing w:line="360" w:lineRule="auto"/>
        <w:jc w:val="both"/>
        <w:rPr>
          <w:b/>
        </w:rPr>
      </w:pPr>
    </w:p>
    <w:p w:rsidR="00B71BBD" w:rsidRPr="00A160DA" w:rsidRDefault="00B71BBD" w:rsidP="00B71BBD">
      <w:pPr>
        <w:spacing w:line="360" w:lineRule="auto"/>
        <w:jc w:val="both"/>
        <w:rPr>
          <w:u w:val="single"/>
        </w:rPr>
      </w:pPr>
      <w:r w:rsidRPr="00A160DA">
        <w:rPr>
          <w:u w:val="single"/>
        </w:rPr>
        <w:t xml:space="preserve">Vnútorný systém hodnotenie kvality zameriame na tri oblasti: </w:t>
      </w:r>
    </w:p>
    <w:p w:rsidR="00B71BBD" w:rsidRPr="001E01CA" w:rsidRDefault="00B71BBD" w:rsidP="00B71BBD">
      <w:pPr>
        <w:spacing w:line="360" w:lineRule="auto"/>
        <w:jc w:val="both"/>
      </w:pPr>
      <w:r w:rsidRPr="00F10538">
        <w:t xml:space="preserve">1. </w:t>
      </w:r>
      <w:r w:rsidRPr="001E01CA">
        <w:t>Hodnotenie vzdelávacích výsledkov práce žiakov</w:t>
      </w:r>
    </w:p>
    <w:p w:rsidR="00B71BBD" w:rsidRDefault="00B71BBD" w:rsidP="00B71BBD">
      <w:pPr>
        <w:spacing w:line="360" w:lineRule="auto"/>
        <w:jc w:val="both"/>
      </w:pPr>
      <w:r w:rsidRPr="00F10538">
        <w:t xml:space="preserve">2. Hodnotenie pedagogických zamestnancov </w:t>
      </w:r>
    </w:p>
    <w:p w:rsidR="00B71BBD" w:rsidRDefault="00B71BBD" w:rsidP="00B71BBD">
      <w:pPr>
        <w:spacing w:line="360" w:lineRule="auto"/>
        <w:jc w:val="both"/>
      </w:pPr>
      <w:r w:rsidRPr="00F10538">
        <w:t>3. Hodnotenie školy</w:t>
      </w:r>
      <w:r w:rsidRPr="00F10538">
        <w:tab/>
      </w:r>
    </w:p>
    <w:p w:rsidR="00B71BBD" w:rsidRPr="00F10538" w:rsidRDefault="00B71BBD" w:rsidP="00B71BBD">
      <w:pPr>
        <w:spacing w:line="360" w:lineRule="auto"/>
        <w:jc w:val="both"/>
      </w:pPr>
      <w:r w:rsidRPr="00F10538">
        <w:tab/>
      </w:r>
      <w:r w:rsidRPr="00F10538">
        <w:tab/>
      </w:r>
      <w:r w:rsidRPr="00F10538">
        <w:tab/>
      </w:r>
      <w:r w:rsidRPr="00F10538">
        <w:tab/>
      </w:r>
    </w:p>
    <w:p w:rsidR="00B71BBD" w:rsidRPr="00715FF8" w:rsidRDefault="00B71BBD" w:rsidP="00B71BBD">
      <w:pPr>
        <w:pStyle w:val="Nadpis2"/>
        <w:spacing w:line="360" w:lineRule="auto"/>
        <w:jc w:val="both"/>
        <w:rPr>
          <w:rFonts w:ascii="Times New Roman" w:hAnsi="Times New Roman" w:cs="Times New Roman"/>
          <w:i w:val="0"/>
        </w:rPr>
      </w:pPr>
      <w:bookmarkStart w:id="17" w:name="_Toc305675628"/>
      <w:r>
        <w:rPr>
          <w:rFonts w:ascii="Times New Roman" w:hAnsi="Times New Roman" w:cs="Times New Roman"/>
          <w:i w:val="0"/>
        </w:rPr>
        <w:t>3.</w:t>
      </w:r>
      <w:r w:rsidRPr="00715FF8">
        <w:rPr>
          <w:rFonts w:ascii="Times New Roman" w:hAnsi="Times New Roman" w:cs="Times New Roman"/>
          <w:i w:val="0"/>
        </w:rPr>
        <w:t>1</w:t>
      </w:r>
      <w:r>
        <w:rPr>
          <w:rFonts w:ascii="Times New Roman" w:hAnsi="Times New Roman" w:cs="Times New Roman"/>
          <w:i w:val="0"/>
        </w:rPr>
        <w:tab/>
      </w:r>
      <w:r w:rsidRPr="00715FF8">
        <w:rPr>
          <w:rFonts w:ascii="Times New Roman" w:hAnsi="Times New Roman" w:cs="Times New Roman"/>
          <w:i w:val="0"/>
        </w:rPr>
        <w:t xml:space="preserve">Hodnotenie </w:t>
      </w:r>
      <w:r>
        <w:rPr>
          <w:rFonts w:ascii="Times New Roman" w:hAnsi="Times New Roman" w:cs="Times New Roman"/>
          <w:i w:val="0"/>
        </w:rPr>
        <w:t xml:space="preserve">vzdelávacích výsledkov práce </w:t>
      </w:r>
      <w:r w:rsidRPr="00715FF8">
        <w:rPr>
          <w:rFonts w:ascii="Times New Roman" w:hAnsi="Times New Roman" w:cs="Times New Roman"/>
          <w:i w:val="0"/>
        </w:rPr>
        <w:t>žiakov</w:t>
      </w:r>
      <w:bookmarkEnd w:id="17"/>
      <w:r w:rsidRPr="00715FF8">
        <w:rPr>
          <w:rFonts w:ascii="Times New Roman" w:hAnsi="Times New Roman" w:cs="Times New Roman"/>
          <w:i w:val="0"/>
        </w:rPr>
        <w:tab/>
      </w:r>
    </w:p>
    <w:p w:rsidR="00B71BBD" w:rsidRDefault="00B71BBD" w:rsidP="00B71BBD">
      <w:pPr>
        <w:autoSpaceDE w:val="0"/>
        <w:autoSpaceDN w:val="0"/>
        <w:adjustRightInd w:val="0"/>
        <w:spacing w:line="360" w:lineRule="auto"/>
        <w:jc w:val="both"/>
      </w:pPr>
    </w:p>
    <w:p w:rsidR="00B71BBD" w:rsidRDefault="00B71BBD" w:rsidP="00B71BBD">
      <w:pPr>
        <w:autoSpaceDE w:val="0"/>
        <w:autoSpaceDN w:val="0"/>
        <w:adjustRightInd w:val="0"/>
        <w:spacing w:line="360" w:lineRule="auto"/>
        <w:jc w:val="both"/>
      </w:pPr>
      <w:r>
        <w:tab/>
      </w:r>
      <w:r w:rsidRPr="00715FF8">
        <w:t>Cieľom hodnotenia vzdelávacích výsledkov žiakov v škole je poskytnúť žiakovi a jeho rodičom spätnú väzbu o tom, ako žiak zvládol danú problematiku, v čom má nedostatky, kde má rezervy a aké sú jeho pokroky. Súčasťou hodnotenia je tiež povzbudenie do ďalšej práce, návod, ako postupovať pri odstraňovaní nedostatkov.</w:t>
      </w:r>
    </w:p>
    <w:p w:rsidR="00B71BBD" w:rsidRPr="00715FF8" w:rsidRDefault="00B71BBD" w:rsidP="00B71BBD">
      <w:pPr>
        <w:autoSpaceDE w:val="0"/>
        <w:autoSpaceDN w:val="0"/>
        <w:adjustRightInd w:val="0"/>
        <w:spacing w:line="360" w:lineRule="auto"/>
        <w:jc w:val="both"/>
      </w:pPr>
      <w:r>
        <w:tab/>
      </w:r>
      <w:r w:rsidRPr="007871E6">
        <w:t xml:space="preserve">Pri hodnotení výsledkov žiakov vychádzame z </w:t>
      </w:r>
      <w:r w:rsidRPr="00B42264">
        <w:t>Metodický</w:t>
      </w:r>
      <w:r>
        <w:t>ch</w:t>
      </w:r>
      <w:r w:rsidRPr="00B42264">
        <w:t xml:space="preserve"> pokyn</w:t>
      </w:r>
      <w:r>
        <w:t>ov</w:t>
      </w:r>
      <w:r w:rsidRPr="00B42264">
        <w:t xml:space="preserve"> MŠ SR č. 22/2011 na hodnotenie žiakov základnej školy s platnosťou od 1.5.2011.</w:t>
      </w:r>
      <w:r w:rsidRPr="00715FF8">
        <w:t xml:space="preserve"> Okrem </w:t>
      </w:r>
      <w:proofErr w:type="spellStart"/>
      <w:r w:rsidRPr="00715FF8">
        <w:t>sumatívnych</w:t>
      </w:r>
      <w:proofErr w:type="spellEnd"/>
      <w:r w:rsidRPr="00715FF8">
        <w:t xml:space="preserve"> výsledkov sa sústredíme na rozpracovanie </w:t>
      </w:r>
      <w:proofErr w:type="spellStart"/>
      <w:r w:rsidRPr="00715FF8">
        <w:t>formatívneho</w:t>
      </w:r>
      <w:proofErr w:type="spellEnd"/>
      <w:r w:rsidRPr="00715FF8">
        <w:t xml:space="preserve"> hodnotenia výsledkov žiakov formou hodnotiaceho portfólia.</w:t>
      </w:r>
    </w:p>
    <w:p w:rsidR="00B71BBD" w:rsidRPr="00715FF8" w:rsidRDefault="00B71BBD" w:rsidP="00B71BBD">
      <w:pPr>
        <w:autoSpaceDE w:val="0"/>
        <w:autoSpaceDN w:val="0"/>
        <w:adjustRightInd w:val="0"/>
        <w:spacing w:line="360" w:lineRule="auto"/>
        <w:jc w:val="both"/>
        <w:rPr>
          <w:i/>
          <w:iCs/>
        </w:rPr>
      </w:pPr>
    </w:p>
    <w:p w:rsidR="00B71BBD" w:rsidRPr="00715FF8" w:rsidRDefault="00B71BBD" w:rsidP="00B71BBD">
      <w:pPr>
        <w:numPr>
          <w:ilvl w:val="0"/>
          <w:numId w:val="1"/>
        </w:numPr>
        <w:autoSpaceDE w:val="0"/>
        <w:autoSpaceDN w:val="0"/>
        <w:adjustRightInd w:val="0"/>
        <w:spacing w:line="360" w:lineRule="auto"/>
        <w:jc w:val="both"/>
      </w:pPr>
      <w:r>
        <w:t>B</w:t>
      </w:r>
      <w:r w:rsidRPr="00715FF8">
        <w:t>udeme dbať na to, aby sme prostredníctvom hodnotenia nerozdeľovali ži</w:t>
      </w:r>
      <w:r>
        <w:t>akov na úspešných a neúspešných,</w:t>
      </w:r>
    </w:p>
    <w:p w:rsidR="00B71BBD" w:rsidRPr="00715FF8" w:rsidRDefault="00B71BBD" w:rsidP="00B71BBD">
      <w:pPr>
        <w:numPr>
          <w:ilvl w:val="0"/>
          <w:numId w:val="1"/>
        </w:numPr>
        <w:autoSpaceDE w:val="0"/>
        <w:autoSpaceDN w:val="0"/>
        <w:adjustRightInd w:val="0"/>
        <w:spacing w:line="360" w:lineRule="auto"/>
        <w:jc w:val="both"/>
      </w:pPr>
      <w:r w:rsidRPr="00715FF8">
        <w:t>hodnotenie budeme robiť na základe určitých kritérií, prostredníctvom ktorých budeme sledovať vývoj žiaka</w:t>
      </w:r>
      <w:r>
        <w:t>,</w:t>
      </w:r>
    </w:p>
    <w:p w:rsidR="00B71BBD" w:rsidRPr="00715FF8" w:rsidRDefault="00B71BBD" w:rsidP="00B71BBD">
      <w:pPr>
        <w:numPr>
          <w:ilvl w:val="0"/>
          <w:numId w:val="1"/>
        </w:numPr>
        <w:autoSpaceDE w:val="0"/>
        <w:autoSpaceDN w:val="0"/>
        <w:adjustRightInd w:val="0"/>
        <w:spacing w:line="360" w:lineRule="auto"/>
        <w:jc w:val="both"/>
      </w:pPr>
      <w:r w:rsidRPr="00715FF8">
        <w:t>pri hodnotení učebných výsledkov žiakov sa bude brať do úvahy možný vplyv zdravotného znevýhodnenia žiaka na jeho školský výkon</w:t>
      </w:r>
      <w:r>
        <w:t>,</w:t>
      </w:r>
    </w:p>
    <w:p w:rsidR="00B71BBD" w:rsidRPr="003D72F0" w:rsidRDefault="00B71BBD" w:rsidP="00B71BBD">
      <w:pPr>
        <w:numPr>
          <w:ilvl w:val="0"/>
          <w:numId w:val="1"/>
        </w:numPr>
        <w:autoSpaceDE w:val="0"/>
        <w:autoSpaceDN w:val="0"/>
        <w:adjustRightInd w:val="0"/>
        <w:spacing w:line="360" w:lineRule="auto"/>
        <w:jc w:val="both"/>
      </w:pPr>
      <w:r w:rsidRPr="003D72F0">
        <w:t>budeme odlišovať hodnotenie spôsobilosti od hodnotenia správania</w:t>
      </w:r>
      <w:r>
        <w:t>.</w:t>
      </w:r>
    </w:p>
    <w:p w:rsidR="00B71BBD" w:rsidRDefault="00B71BBD" w:rsidP="00B71BBD">
      <w:pPr>
        <w:autoSpaceDE w:val="0"/>
        <w:autoSpaceDN w:val="0"/>
        <w:adjustRightInd w:val="0"/>
        <w:spacing w:line="360" w:lineRule="auto"/>
        <w:jc w:val="both"/>
      </w:pPr>
      <w:r w:rsidRPr="007871E6">
        <w:t xml:space="preserve"> </w:t>
      </w:r>
    </w:p>
    <w:p w:rsidR="00B71BBD" w:rsidRDefault="00B71BBD" w:rsidP="00B71BBD">
      <w:pPr>
        <w:spacing w:line="360" w:lineRule="auto"/>
        <w:jc w:val="both"/>
      </w:pPr>
      <w:r>
        <w:tab/>
      </w:r>
      <w:r w:rsidRPr="00093990">
        <w:t xml:space="preserve">Vnútorný systém hodnotenia </w:t>
      </w:r>
      <w:r>
        <w:t xml:space="preserve">žiakov je rozpracovaný v internom </w:t>
      </w:r>
      <w:r w:rsidRPr="00093990">
        <w:t>dokument</w:t>
      </w:r>
      <w:r>
        <w:t>e  Základnej školy Varhaňovce (Príloha A)</w:t>
      </w:r>
      <w:r w:rsidRPr="00093990">
        <w:t xml:space="preserve">. </w:t>
      </w:r>
    </w:p>
    <w:p w:rsidR="00B71BBD" w:rsidRPr="00093990" w:rsidRDefault="00B71BBD" w:rsidP="00B71BBD">
      <w:pPr>
        <w:autoSpaceDE w:val="0"/>
        <w:autoSpaceDN w:val="0"/>
        <w:adjustRightInd w:val="0"/>
        <w:spacing w:line="360" w:lineRule="auto"/>
        <w:jc w:val="both"/>
      </w:pPr>
      <w:r>
        <w:tab/>
      </w:r>
    </w:p>
    <w:p w:rsidR="00B71BBD" w:rsidRDefault="00B71BBD" w:rsidP="00B71BBD">
      <w:pPr>
        <w:autoSpaceDE w:val="0"/>
        <w:spacing w:line="360" w:lineRule="auto"/>
        <w:jc w:val="both"/>
        <w:rPr>
          <w:rFonts w:eastAsia="TimesNewRoman"/>
          <w:b/>
          <w:bCs/>
        </w:rPr>
      </w:pPr>
      <w:bookmarkStart w:id="18" w:name="_Toc305675626"/>
      <w:r>
        <w:rPr>
          <w:rFonts w:eastAsia="TimesNewRoman"/>
          <w:b/>
          <w:bCs/>
        </w:rPr>
        <w:t>3.</w:t>
      </w:r>
      <w:r w:rsidRPr="00715FF8">
        <w:rPr>
          <w:rFonts w:eastAsia="TimesNewRoman"/>
          <w:b/>
          <w:bCs/>
        </w:rPr>
        <w:t>2</w:t>
      </w:r>
      <w:r>
        <w:rPr>
          <w:rFonts w:eastAsia="TimesNewRoman"/>
          <w:b/>
          <w:bCs/>
        </w:rPr>
        <w:tab/>
      </w:r>
      <w:r w:rsidRPr="00715FF8">
        <w:rPr>
          <w:rFonts w:eastAsia="TimesNewRoman"/>
          <w:b/>
          <w:bCs/>
        </w:rPr>
        <w:t>Hodnotenie pedagogického zamestnanca</w:t>
      </w:r>
    </w:p>
    <w:p w:rsidR="00B71BBD" w:rsidRPr="008C6C97" w:rsidRDefault="00B71BBD" w:rsidP="00B71BBD">
      <w:pPr>
        <w:autoSpaceDE w:val="0"/>
        <w:spacing w:line="360" w:lineRule="auto"/>
        <w:jc w:val="both"/>
        <w:rPr>
          <w:rFonts w:eastAsia="TimesNewRoman"/>
          <w:bCs/>
          <w:u w:val="single"/>
        </w:rPr>
      </w:pPr>
    </w:p>
    <w:p w:rsidR="00B71BBD" w:rsidRDefault="00B71BBD" w:rsidP="00B71BBD">
      <w:pPr>
        <w:autoSpaceDE w:val="0"/>
        <w:spacing w:line="360" w:lineRule="auto"/>
        <w:jc w:val="both"/>
        <w:rPr>
          <w:u w:val="single"/>
        </w:rPr>
      </w:pPr>
      <w:r w:rsidRPr="008C6C97">
        <w:rPr>
          <w:u w:val="single"/>
        </w:rPr>
        <w:t xml:space="preserve">Hodnotenie zamestnancov sa realizuje formou: </w:t>
      </w:r>
    </w:p>
    <w:p w:rsidR="00B71BBD" w:rsidRPr="008C6C97" w:rsidRDefault="00B71BBD" w:rsidP="00B71BBD">
      <w:pPr>
        <w:autoSpaceDE w:val="0"/>
        <w:spacing w:line="360" w:lineRule="auto"/>
        <w:jc w:val="both"/>
        <w:rPr>
          <w:u w:val="single"/>
        </w:rPr>
      </w:pPr>
    </w:p>
    <w:p w:rsidR="00B71BBD" w:rsidRPr="008C6C97" w:rsidRDefault="00B71BBD" w:rsidP="00B0555E">
      <w:pPr>
        <w:pStyle w:val="Odsekzoznamu"/>
        <w:numPr>
          <w:ilvl w:val="0"/>
          <w:numId w:val="30"/>
        </w:numPr>
        <w:autoSpaceDE w:val="0"/>
        <w:spacing w:line="360" w:lineRule="auto"/>
        <w:jc w:val="both"/>
      </w:pPr>
      <w:r w:rsidRPr="008C6C97">
        <w:t>pozorovania pracovného výkonu (hospitácie),</w:t>
      </w:r>
    </w:p>
    <w:p w:rsidR="00B71BBD" w:rsidRPr="008C6C97" w:rsidRDefault="00B71BBD" w:rsidP="00B0555E">
      <w:pPr>
        <w:pStyle w:val="Odsekzoznamu"/>
        <w:numPr>
          <w:ilvl w:val="0"/>
          <w:numId w:val="30"/>
        </w:numPr>
        <w:autoSpaceDE w:val="0"/>
        <w:spacing w:line="360" w:lineRule="auto"/>
        <w:jc w:val="both"/>
      </w:pPr>
      <w:r w:rsidRPr="008C6C97">
        <w:t>rozhovoru</w:t>
      </w:r>
      <w:r>
        <w:t>,</w:t>
      </w:r>
    </w:p>
    <w:p w:rsidR="00B71BBD" w:rsidRPr="008C6C97" w:rsidRDefault="00B71BBD" w:rsidP="00B0555E">
      <w:pPr>
        <w:pStyle w:val="Odsekzoznamu"/>
        <w:numPr>
          <w:ilvl w:val="0"/>
          <w:numId w:val="30"/>
        </w:numPr>
        <w:autoSpaceDE w:val="0"/>
        <w:spacing w:line="360" w:lineRule="auto"/>
        <w:jc w:val="both"/>
      </w:pPr>
      <w:proofErr w:type="spellStart"/>
      <w:r>
        <w:t>sebahodnotením</w:t>
      </w:r>
      <w:proofErr w:type="spellEnd"/>
      <w:r>
        <w:t>,</w:t>
      </w:r>
    </w:p>
    <w:p w:rsidR="00B71BBD" w:rsidRPr="008C6C97" w:rsidRDefault="00B71BBD" w:rsidP="00B0555E">
      <w:pPr>
        <w:pStyle w:val="Odsekzoznamu"/>
        <w:numPr>
          <w:ilvl w:val="0"/>
          <w:numId w:val="30"/>
        </w:numPr>
        <w:autoSpaceDE w:val="0"/>
        <w:spacing w:line="360" w:lineRule="auto"/>
        <w:jc w:val="both"/>
      </w:pPr>
      <w:r w:rsidRPr="008C6C97">
        <w:t xml:space="preserve">posudzovaním podľa kritérií, </w:t>
      </w:r>
    </w:p>
    <w:p w:rsidR="00B71BBD" w:rsidRPr="008C6C97" w:rsidRDefault="00B71BBD" w:rsidP="00B0555E">
      <w:pPr>
        <w:pStyle w:val="Odsekzoznamu"/>
        <w:numPr>
          <w:ilvl w:val="0"/>
          <w:numId w:val="30"/>
        </w:numPr>
        <w:autoSpaceDE w:val="0"/>
        <w:spacing w:line="360" w:lineRule="auto"/>
        <w:jc w:val="both"/>
      </w:pPr>
      <w:r w:rsidRPr="008C6C97">
        <w:t xml:space="preserve">výsledkov žiakov, ktorých učiteľ vyučuje (prospech, žiacke práce, didaktické testy zadané naraz vo všetkých paralelných triedach, úspešnosť prijatia žiakov na vyšší stupeň školy, výsledky celoplošného testovania a pod.), </w:t>
      </w:r>
    </w:p>
    <w:p w:rsidR="00B71BBD" w:rsidRPr="008C6C97" w:rsidRDefault="00B71BBD" w:rsidP="00B0555E">
      <w:pPr>
        <w:pStyle w:val="Odsekzoznamu"/>
        <w:numPr>
          <w:ilvl w:val="0"/>
          <w:numId w:val="30"/>
        </w:numPr>
        <w:autoSpaceDE w:val="0"/>
        <w:spacing w:line="360" w:lineRule="auto"/>
        <w:jc w:val="both"/>
        <w:rPr>
          <w:rFonts w:eastAsia="TimesNewRoman"/>
          <w:bCs/>
        </w:rPr>
      </w:pPr>
      <w:r w:rsidRPr="008C6C97">
        <w:t>hodnotenie pedagogických a odborných zamestnancov manažmentom školy.</w:t>
      </w:r>
    </w:p>
    <w:p w:rsidR="00B71BBD" w:rsidRDefault="00B71BBD" w:rsidP="00B71BBD">
      <w:pPr>
        <w:autoSpaceDE w:val="0"/>
        <w:spacing w:line="360" w:lineRule="auto"/>
        <w:jc w:val="both"/>
        <w:rPr>
          <w:rFonts w:eastAsia="TimesNewRoman"/>
          <w:b/>
          <w:bCs/>
        </w:rPr>
      </w:pPr>
    </w:p>
    <w:p w:rsidR="00B71BBD" w:rsidRPr="00715FF8" w:rsidRDefault="00B71BBD" w:rsidP="00B71BBD">
      <w:pPr>
        <w:autoSpaceDE w:val="0"/>
        <w:spacing w:line="360" w:lineRule="auto"/>
        <w:jc w:val="both"/>
        <w:rPr>
          <w:rFonts w:eastAsia="TimesNewRoman"/>
          <w:b/>
          <w:bCs/>
        </w:rPr>
      </w:pPr>
      <w:r>
        <w:rPr>
          <w:rFonts w:eastAsia="TimesNewRoman"/>
          <w:b/>
          <w:bCs/>
        </w:rPr>
        <w:t>3</w:t>
      </w:r>
      <w:r w:rsidRPr="00715FF8">
        <w:rPr>
          <w:rFonts w:eastAsia="TimesNewRoman"/>
          <w:b/>
          <w:bCs/>
        </w:rPr>
        <w:t>.3</w:t>
      </w:r>
      <w:r>
        <w:rPr>
          <w:rFonts w:eastAsia="TimesNewRoman"/>
          <w:b/>
          <w:bCs/>
        </w:rPr>
        <w:tab/>
      </w:r>
      <w:r w:rsidRPr="00715FF8">
        <w:rPr>
          <w:rFonts w:eastAsia="TimesNewRoman"/>
          <w:b/>
          <w:bCs/>
        </w:rPr>
        <w:t>Hodnotenie školy</w:t>
      </w:r>
    </w:p>
    <w:bookmarkEnd w:id="18"/>
    <w:p w:rsidR="00B71BBD" w:rsidRPr="009728FB" w:rsidRDefault="00B71BBD" w:rsidP="00B71BBD">
      <w:pPr>
        <w:pStyle w:val="Default"/>
        <w:spacing w:line="360" w:lineRule="auto"/>
        <w:jc w:val="both"/>
      </w:pPr>
    </w:p>
    <w:p w:rsidR="00B71BBD" w:rsidRPr="00D22FBC" w:rsidRDefault="00B71BBD" w:rsidP="00B71BBD">
      <w:pPr>
        <w:spacing w:line="360" w:lineRule="auto"/>
        <w:jc w:val="both"/>
        <w:rPr>
          <w:b/>
        </w:rPr>
      </w:pPr>
      <w:r w:rsidRPr="00D22FBC">
        <w:rPr>
          <w:b/>
        </w:rPr>
        <w:t>Monitoring</w:t>
      </w:r>
      <w:r>
        <w:rPr>
          <w:b/>
        </w:rPr>
        <w:t xml:space="preserve"> školy</w:t>
      </w:r>
    </w:p>
    <w:p w:rsidR="00B71BBD" w:rsidRDefault="00B71BBD" w:rsidP="00B71BBD">
      <w:pPr>
        <w:spacing w:line="360" w:lineRule="auto"/>
        <w:jc w:val="both"/>
      </w:pPr>
    </w:p>
    <w:p w:rsidR="00B71BBD" w:rsidRDefault="00B71BBD" w:rsidP="00B0555E">
      <w:pPr>
        <w:pStyle w:val="Odsekzoznamu"/>
        <w:numPr>
          <w:ilvl w:val="0"/>
          <w:numId w:val="38"/>
        </w:numPr>
        <w:spacing w:line="360" w:lineRule="auto"/>
        <w:jc w:val="both"/>
      </w:pPr>
      <w:r w:rsidRPr="006D518D">
        <w:t xml:space="preserve">Pravidelné zverejňovanie výsledkov na </w:t>
      </w:r>
      <w:r>
        <w:t>informačnej tabuli</w:t>
      </w:r>
      <w:r w:rsidRPr="006D518D">
        <w:t xml:space="preserve"> školy, ktorá je dostupná všetkým žiakom, rodičom i</w:t>
      </w:r>
      <w:r>
        <w:t> </w:t>
      </w:r>
      <w:r w:rsidRPr="006D518D">
        <w:t>verejnosti</w:t>
      </w:r>
      <w:r>
        <w:t>,</w:t>
      </w:r>
      <w:r w:rsidRPr="006D518D">
        <w:t xml:space="preserve"> </w:t>
      </w:r>
    </w:p>
    <w:p w:rsidR="00B71BBD" w:rsidRDefault="00B71BBD" w:rsidP="00B0555E">
      <w:pPr>
        <w:pStyle w:val="Odsekzoznamu"/>
        <w:numPr>
          <w:ilvl w:val="0"/>
          <w:numId w:val="38"/>
        </w:numPr>
        <w:spacing w:line="360" w:lineRule="auto"/>
        <w:jc w:val="both"/>
      </w:pPr>
      <w:r>
        <w:t>v</w:t>
      </w:r>
      <w:r w:rsidRPr="006D518D">
        <w:t>ypracovanie komplexnej správy o činnosti šk</w:t>
      </w:r>
      <w:r>
        <w:t>oly za jednotlivé školské roky</w:t>
      </w:r>
      <w:r w:rsidRPr="006D518D">
        <w:t xml:space="preserve"> </w:t>
      </w:r>
    </w:p>
    <w:p w:rsidR="00B71BBD" w:rsidRDefault="00B71BBD" w:rsidP="00B0555E">
      <w:pPr>
        <w:pStyle w:val="Odsekzoznamu"/>
        <w:numPr>
          <w:ilvl w:val="0"/>
          <w:numId w:val="38"/>
        </w:numPr>
        <w:spacing w:line="360" w:lineRule="auto"/>
        <w:jc w:val="both"/>
      </w:pPr>
      <w:r>
        <w:t>m</w:t>
      </w:r>
      <w:r w:rsidRPr="006D518D">
        <w:t>onitorovanie podmienok na vzdelanie</w:t>
      </w:r>
      <w:r>
        <w:t>,</w:t>
      </w:r>
      <w:r w:rsidRPr="006D518D">
        <w:t xml:space="preserve"> </w:t>
      </w:r>
    </w:p>
    <w:p w:rsidR="00B71BBD" w:rsidRDefault="00B71BBD" w:rsidP="00B0555E">
      <w:pPr>
        <w:pStyle w:val="Odsekzoznamu"/>
        <w:numPr>
          <w:ilvl w:val="0"/>
          <w:numId w:val="38"/>
        </w:numPr>
        <w:spacing w:line="360" w:lineRule="auto"/>
        <w:jc w:val="both"/>
      </w:pPr>
      <w:r>
        <w:t>m</w:t>
      </w:r>
      <w:r w:rsidRPr="006D518D">
        <w:t>onitorovanie úrovne spokojnosti s prácou učiteľov</w:t>
      </w:r>
      <w:r>
        <w:t>,</w:t>
      </w:r>
      <w:r w:rsidRPr="006D518D">
        <w:t xml:space="preserve"> </w:t>
      </w:r>
    </w:p>
    <w:p w:rsidR="00B71BBD" w:rsidRDefault="00B71BBD" w:rsidP="00B0555E">
      <w:pPr>
        <w:pStyle w:val="Odsekzoznamu"/>
        <w:numPr>
          <w:ilvl w:val="0"/>
          <w:numId w:val="38"/>
        </w:numPr>
        <w:spacing w:line="360" w:lineRule="auto"/>
        <w:jc w:val="both"/>
      </w:pPr>
      <w:r>
        <w:t>p</w:t>
      </w:r>
      <w:r w:rsidRPr="006D518D">
        <w:t>rostredníctvom anonymných dotazníkov pre učiteľov a rodičov pravidelné monitorovanie spokojnosti práce s vedením školy</w:t>
      </w:r>
      <w:r>
        <w:t>,</w:t>
      </w:r>
      <w:r w:rsidRPr="006D518D">
        <w:t xml:space="preserve"> </w:t>
      </w:r>
    </w:p>
    <w:p w:rsidR="00B71BBD" w:rsidRDefault="00B71BBD" w:rsidP="00B0555E">
      <w:pPr>
        <w:pStyle w:val="Odsekzoznamu"/>
        <w:numPr>
          <w:ilvl w:val="0"/>
          <w:numId w:val="38"/>
        </w:numPr>
        <w:spacing w:line="360" w:lineRule="auto"/>
        <w:jc w:val="both"/>
      </w:pPr>
      <w:r>
        <w:t>s</w:t>
      </w:r>
      <w:r w:rsidRPr="006D518D">
        <w:t>ledovanie pozitívnej klímy v</w:t>
      </w:r>
      <w:r>
        <w:t> </w:t>
      </w:r>
      <w:r w:rsidRPr="006D518D">
        <w:t>škole</w:t>
      </w:r>
      <w:r>
        <w:t>,</w:t>
      </w:r>
      <w:r w:rsidRPr="006D518D">
        <w:t xml:space="preserve"> </w:t>
      </w:r>
    </w:p>
    <w:p w:rsidR="00B71BBD" w:rsidRDefault="00B71BBD" w:rsidP="00B0555E">
      <w:pPr>
        <w:pStyle w:val="Odsekzoznamu"/>
        <w:numPr>
          <w:ilvl w:val="0"/>
          <w:numId w:val="38"/>
        </w:numPr>
        <w:spacing w:line="360" w:lineRule="auto"/>
        <w:jc w:val="both"/>
      </w:pPr>
      <w:r>
        <w:t>s</w:t>
      </w:r>
      <w:r w:rsidRPr="006D518D">
        <w:t>ledovanie priebehu vyučovania, zavádzanie nových foriem a metód do učenia a práce so žiakmi</w:t>
      </w:r>
      <w:r>
        <w:t>.</w:t>
      </w:r>
      <w:r w:rsidRPr="006D518D">
        <w:t xml:space="preserve"> </w:t>
      </w:r>
    </w:p>
    <w:p w:rsidR="00B71BBD" w:rsidRDefault="00B71BBD" w:rsidP="00B0555E">
      <w:pPr>
        <w:pStyle w:val="Odsekzoznamu"/>
        <w:numPr>
          <w:ilvl w:val="0"/>
          <w:numId w:val="38"/>
        </w:numPr>
        <w:spacing w:line="360" w:lineRule="auto"/>
        <w:jc w:val="both"/>
      </w:pPr>
      <w:r w:rsidRPr="006D518D">
        <w:t xml:space="preserve">Sledovanie úrovne práce so žiakmi so špecifickými poruchami učenia, sledovanie práce so žiakmi zdravotne oslabenými a sociálne zaostalými </w:t>
      </w:r>
    </w:p>
    <w:p w:rsidR="00B71BBD" w:rsidRPr="006D518D" w:rsidRDefault="00B71BBD" w:rsidP="00B0555E">
      <w:pPr>
        <w:pStyle w:val="Odsekzoznamu"/>
        <w:numPr>
          <w:ilvl w:val="0"/>
          <w:numId w:val="38"/>
        </w:numPr>
        <w:spacing w:line="360" w:lineRule="auto"/>
        <w:jc w:val="both"/>
      </w:pPr>
      <w:r w:rsidRPr="006D518D">
        <w:t xml:space="preserve">Pravidelné zhodnocovanie úrovne výsledkov vzdelávania </w:t>
      </w:r>
    </w:p>
    <w:p w:rsidR="00B71BBD" w:rsidRDefault="00B71BBD" w:rsidP="00B71BBD">
      <w:pPr>
        <w:spacing w:line="360" w:lineRule="auto"/>
        <w:jc w:val="both"/>
      </w:pPr>
    </w:p>
    <w:p w:rsidR="00B71BBD" w:rsidRPr="006470E7" w:rsidRDefault="00B71BBD" w:rsidP="00B71BBD">
      <w:pPr>
        <w:spacing w:line="360" w:lineRule="auto"/>
        <w:jc w:val="both"/>
        <w:rPr>
          <w:b/>
        </w:rPr>
      </w:pPr>
      <w:r w:rsidRPr="006470E7">
        <w:rPr>
          <w:b/>
        </w:rPr>
        <w:t xml:space="preserve">Kritériá </w:t>
      </w:r>
    </w:p>
    <w:p w:rsidR="00B71BBD" w:rsidRDefault="00B71BBD" w:rsidP="00B71BBD">
      <w:pPr>
        <w:spacing w:line="360" w:lineRule="auto"/>
        <w:jc w:val="both"/>
      </w:pPr>
    </w:p>
    <w:p w:rsidR="00B71BBD" w:rsidRDefault="00B71BBD" w:rsidP="00B0555E">
      <w:pPr>
        <w:pStyle w:val="Odsekzoznamu"/>
        <w:numPr>
          <w:ilvl w:val="0"/>
          <w:numId w:val="39"/>
        </w:numPr>
        <w:spacing w:line="360" w:lineRule="auto"/>
        <w:jc w:val="both"/>
      </w:pPr>
      <w:r w:rsidRPr="006D518D">
        <w:t>Spokojnosť žiakov, učiteľov, rodičov</w:t>
      </w:r>
      <w:r>
        <w:t>,</w:t>
      </w:r>
      <w:r w:rsidRPr="006D518D">
        <w:t xml:space="preserve"> </w:t>
      </w:r>
    </w:p>
    <w:p w:rsidR="00B71BBD" w:rsidRPr="006D518D" w:rsidRDefault="00B71BBD" w:rsidP="00B0555E">
      <w:pPr>
        <w:pStyle w:val="Odsekzoznamu"/>
        <w:numPr>
          <w:ilvl w:val="0"/>
          <w:numId w:val="39"/>
        </w:numPr>
        <w:spacing w:line="360" w:lineRule="auto"/>
        <w:jc w:val="both"/>
      </w:pPr>
      <w:r>
        <w:t>k</w:t>
      </w:r>
      <w:r w:rsidRPr="006D518D">
        <w:t>valitné výsledky práce</w:t>
      </w:r>
      <w:r>
        <w:t>.</w:t>
      </w:r>
    </w:p>
    <w:p w:rsidR="00B71BBD" w:rsidRPr="006470E7" w:rsidRDefault="00B71BBD" w:rsidP="00B71BBD">
      <w:pPr>
        <w:spacing w:line="360" w:lineRule="auto"/>
        <w:jc w:val="both"/>
        <w:rPr>
          <w:b/>
        </w:rPr>
      </w:pPr>
      <w:r w:rsidRPr="00D22FBC">
        <w:t xml:space="preserve"> </w:t>
      </w:r>
    </w:p>
    <w:p w:rsidR="00B71BBD" w:rsidRPr="006470E7" w:rsidRDefault="00B71BBD" w:rsidP="00B71BBD">
      <w:pPr>
        <w:spacing w:line="360" w:lineRule="auto"/>
        <w:jc w:val="both"/>
        <w:rPr>
          <w:b/>
        </w:rPr>
      </w:pPr>
      <w:r w:rsidRPr="006470E7">
        <w:rPr>
          <w:b/>
        </w:rPr>
        <w:t xml:space="preserve">Nástroje na zisťovanie úrovne </w:t>
      </w:r>
    </w:p>
    <w:p w:rsidR="00B71BBD" w:rsidRDefault="00B71BBD" w:rsidP="00B71BBD">
      <w:pPr>
        <w:spacing w:line="360" w:lineRule="auto"/>
        <w:jc w:val="both"/>
      </w:pPr>
    </w:p>
    <w:p w:rsidR="00B71BBD" w:rsidRDefault="00B71BBD" w:rsidP="00B0555E">
      <w:pPr>
        <w:pStyle w:val="Odsekzoznamu"/>
        <w:numPr>
          <w:ilvl w:val="0"/>
          <w:numId w:val="40"/>
        </w:numPr>
        <w:spacing w:line="360" w:lineRule="auto"/>
        <w:jc w:val="both"/>
      </w:pPr>
      <w:r w:rsidRPr="006D518D">
        <w:t>Dotazníky pre žiakov, učiteľov a</w:t>
      </w:r>
      <w:r>
        <w:t> </w:t>
      </w:r>
      <w:r w:rsidRPr="006D518D">
        <w:t>rodičov</w:t>
      </w:r>
      <w:r>
        <w:t>,</w:t>
      </w:r>
      <w:r w:rsidRPr="006D518D">
        <w:t xml:space="preserve"> </w:t>
      </w:r>
    </w:p>
    <w:p w:rsidR="00B71BBD" w:rsidRDefault="00B71BBD" w:rsidP="00B0555E">
      <w:pPr>
        <w:pStyle w:val="Odsekzoznamu"/>
        <w:numPr>
          <w:ilvl w:val="0"/>
          <w:numId w:val="40"/>
        </w:numPr>
        <w:spacing w:line="360" w:lineRule="auto"/>
        <w:jc w:val="both"/>
      </w:pPr>
      <w:r>
        <w:t>h</w:t>
      </w:r>
      <w:r w:rsidRPr="006D518D">
        <w:t>odnotiaci pedagogický rozhovor nadriadeného s podriadenými pedagogickými zamestnancami školy</w:t>
      </w:r>
      <w:r>
        <w:t>,</w:t>
      </w:r>
      <w:r w:rsidRPr="006D518D">
        <w:t xml:space="preserve"> </w:t>
      </w:r>
    </w:p>
    <w:p w:rsidR="00B71BBD" w:rsidRDefault="00B71BBD" w:rsidP="00B0555E">
      <w:pPr>
        <w:pStyle w:val="Odsekzoznamu"/>
        <w:numPr>
          <w:ilvl w:val="0"/>
          <w:numId w:val="40"/>
        </w:numPr>
        <w:spacing w:line="360" w:lineRule="auto"/>
        <w:jc w:val="both"/>
      </w:pPr>
      <w:r>
        <w:t>a</w:t>
      </w:r>
      <w:r w:rsidRPr="006D518D">
        <w:t>nalýza úspešnosti žiakov na súťažiach a pri prijímaní na školy</w:t>
      </w:r>
      <w:r>
        <w:t>,</w:t>
      </w:r>
      <w:r w:rsidRPr="006D518D">
        <w:t xml:space="preserve"> </w:t>
      </w:r>
    </w:p>
    <w:p w:rsidR="00B71BBD" w:rsidRPr="006D518D" w:rsidRDefault="00B71BBD" w:rsidP="00B0555E">
      <w:pPr>
        <w:pStyle w:val="Odsekzoznamu"/>
        <w:numPr>
          <w:ilvl w:val="0"/>
          <w:numId w:val="40"/>
        </w:numPr>
        <w:spacing w:line="360" w:lineRule="auto"/>
        <w:jc w:val="both"/>
      </w:pPr>
      <w:r w:rsidRPr="006D518D">
        <w:t>SWOT analýza</w:t>
      </w:r>
      <w:r>
        <w:t>.</w:t>
      </w:r>
      <w:r w:rsidRPr="006D518D">
        <w:tab/>
      </w:r>
    </w:p>
    <w:p w:rsidR="00B71BBD" w:rsidRDefault="00B71BBD" w:rsidP="00B71BBD">
      <w:pPr>
        <w:spacing w:line="360" w:lineRule="auto"/>
        <w:jc w:val="both"/>
        <w:rPr>
          <w:sz w:val="40"/>
          <w:szCs w:val="40"/>
        </w:rPr>
      </w:pPr>
    </w:p>
    <w:p w:rsidR="00B71BBD" w:rsidRDefault="00B71BBD" w:rsidP="00B71BBD">
      <w:pPr>
        <w:spacing w:line="360" w:lineRule="auto"/>
        <w:jc w:val="both"/>
        <w:rPr>
          <w:sz w:val="40"/>
          <w:szCs w:val="40"/>
        </w:rPr>
      </w:pPr>
    </w:p>
    <w:p w:rsidR="00B71BBD" w:rsidRDefault="00B71BBD" w:rsidP="00B71BBD">
      <w:pPr>
        <w:spacing w:line="360" w:lineRule="auto"/>
        <w:jc w:val="both"/>
        <w:rPr>
          <w:sz w:val="40"/>
          <w:szCs w:val="40"/>
        </w:rPr>
      </w:pPr>
    </w:p>
    <w:p w:rsidR="00B71BBD" w:rsidRDefault="00B71BBD" w:rsidP="00B71BBD">
      <w:pPr>
        <w:spacing w:line="360" w:lineRule="auto"/>
        <w:jc w:val="both"/>
        <w:rPr>
          <w:sz w:val="40"/>
          <w:szCs w:val="40"/>
        </w:rPr>
      </w:pPr>
    </w:p>
    <w:p w:rsidR="00B71BBD" w:rsidRDefault="00B71BBD" w:rsidP="00B71BBD">
      <w:pPr>
        <w:spacing w:line="360" w:lineRule="auto"/>
        <w:jc w:val="both"/>
        <w:rPr>
          <w:sz w:val="40"/>
          <w:szCs w:val="40"/>
        </w:rPr>
      </w:pPr>
    </w:p>
    <w:p w:rsidR="00B71BBD" w:rsidRDefault="00B71BBD" w:rsidP="00B71BBD">
      <w:pPr>
        <w:spacing w:line="360" w:lineRule="auto"/>
        <w:jc w:val="both"/>
        <w:rPr>
          <w:sz w:val="40"/>
          <w:szCs w:val="40"/>
        </w:rPr>
      </w:pPr>
    </w:p>
    <w:p w:rsidR="00B71BBD" w:rsidRDefault="00B71BBD" w:rsidP="00B71BBD">
      <w:pPr>
        <w:spacing w:line="360" w:lineRule="auto"/>
        <w:jc w:val="both"/>
        <w:rPr>
          <w:sz w:val="40"/>
          <w:szCs w:val="40"/>
        </w:rPr>
      </w:pPr>
    </w:p>
    <w:p w:rsidR="00B71BBD" w:rsidRDefault="00B71BBD" w:rsidP="00B71BBD">
      <w:pPr>
        <w:spacing w:line="360" w:lineRule="auto"/>
        <w:jc w:val="both"/>
        <w:rPr>
          <w:sz w:val="40"/>
          <w:szCs w:val="40"/>
        </w:rPr>
      </w:pPr>
    </w:p>
    <w:p w:rsidR="00B71BBD" w:rsidRDefault="00B71BBD" w:rsidP="00B71BBD">
      <w:pPr>
        <w:spacing w:line="360" w:lineRule="auto"/>
        <w:jc w:val="both"/>
        <w:rPr>
          <w:sz w:val="40"/>
          <w:szCs w:val="40"/>
        </w:rPr>
      </w:pPr>
    </w:p>
    <w:p w:rsidR="00B71BBD" w:rsidRDefault="00B71BBD" w:rsidP="00B71BBD">
      <w:pPr>
        <w:spacing w:line="360" w:lineRule="auto"/>
        <w:jc w:val="both"/>
        <w:rPr>
          <w:sz w:val="40"/>
          <w:szCs w:val="40"/>
        </w:rPr>
      </w:pPr>
    </w:p>
    <w:p w:rsidR="00B71BBD" w:rsidRDefault="00B71BBD" w:rsidP="00B71BBD">
      <w:pPr>
        <w:spacing w:line="360" w:lineRule="auto"/>
        <w:jc w:val="both"/>
        <w:rPr>
          <w:sz w:val="40"/>
          <w:szCs w:val="40"/>
        </w:rPr>
      </w:pPr>
    </w:p>
    <w:p w:rsidR="00B71BBD" w:rsidRDefault="00B71BBD" w:rsidP="00B71BBD">
      <w:pPr>
        <w:spacing w:line="360" w:lineRule="auto"/>
        <w:jc w:val="both"/>
        <w:rPr>
          <w:sz w:val="40"/>
          <w:szCs w:val="40"/>
        </w:rPr>
      </w:pPr>
    </w:p>
    <w:p w:rsidR="00B71BBD" w:rsidRDefault="00B71BBD" w:rsidP="00B71BBD">
      <w:pPr>
        <w:spacing w:line="360" w:lineRule="auto"/>
        <w:jc w:val="both"/>
        <w:rPr>
          <w:sz w:val="40"/>
          <w:szCs w:val="40"/>
        </w:rPr>
      </w:pPr>
    </w:p>
    <w:p w:rsidR="00B71BBD" w:rsidRDefault="00B71BBD" w:rsidP="00B71BBD">
      <w:pPr>
        <w:spacing w:line="360" w:lineRule="auto"/>
        <w:jc w:val="both"/>
        <w:rPr>
          <w:sz w:val="40"/>
          <w:szCs w:val="40"/>
        </w:rPr>
      </w:pPr>
    </w:p>
    <w:p w:rsidR="00B71BBD" w:rsidRDefault="00B71BBD" w:rsidP="00B71BBD">
      <w:pPr>
        <w:spacing w:line="360" w:lineRule="auto"/>
        <w:jc w:val="both"/>
        <w:rPr>
          <w:sz w:val="40"/>
          <w:szCs w:val="40"/>
        </w:rPr>
      </w:pPr>
    </w:p>
    <w:p w:rsidR="00B71BBD" w:rsidRDefault="00B71BBD" w:rsidP="00B71BBD">
      <w:pPr>
        <w:spacing w:line="360" w:lineRule="auto"/>
        <w:jc w:val="both"/>
        <w:rPr>
          <w:sz w:val="40"/>
          <w:szCs w:val="40"/>
        </w:rPr>
      </w:pPr>
    </w:p>
    <w:p w:rsidR="00B71BBD" w:rsidRDefault="00B71BBD" w:rsidP="00B71BBD">
      <w:pPr>
        <w:spacing w:line="360" w:lineRule="auto"/>
        <w:jc w:val="both"/>
        <w:rPr>
          <w:sz w:val="40"/>
          <w:szCs w:val="40"/>
        </w:rPr>
      </w:pPr>
    </w:p>
    <w:p w:rsidR="00B71BBD" w:rsidRDefault="00B71BBD" w:rsidP="00B0555E">
      <w:pPr>
        <w:pStyle w:val="Default"/>
        <w:numPr>
          <w:ilvl w:val="0"/>
          <w:numId w:val="48"/>
        </w:numPr>
        <w:spacing w:line="360" w:lineRule="auto"/>
        <w:ind w:hanging="1080"/>
        <w:jc w:val="both"/>
        <w:rPr>
          <w:b/>
          <w:sz w:val="40"/>
          <w:szCs w:val="40"/>
          <w:lang w:val="sk-SK"/>
        </w:rPr>
      </w:pPr>
      <w:r>
        <w:rPr>
          <w:b/>
          <w:sz w:val="40"/>
          <w:szCs w:val="40"/>
          <w:lang w:val="sk-SK"/>
        </w:rPr>
        <w:lastRenderedPageBreak/>
        <w:t>Školský uč</w:t>
      </w:r>
      <w:r w:rsidRPr="00DB3155">
        <w:rPr>
          <w:b/>
          <w:sz w:val="40"/>
          <w:szCs w:val="40"/>
          <w:lang w:val="sk-SK"/>
        </w:rPr>
        <w:t xml:space="preserve">ebný plán </w:t>
      </w:r>
    </w:p>
    <w:p w:rsidR="00B71BBD" w:rsidRDefault="00B71BBD" w:rsidP="00B71BBD">
      <w:pPr>
        <w:pStyle w:val="Default"/>
        <w:spacing w:line="360" w:lineRule="auto"/>
        <w:jc w:val="both"/>
        <w:rPr>
          <w:b/>
          <w:lang w:val="sk-SK"/>
        </w:rPr>
      </w:pPr>
    </w:p>
    <w:p w:rsidR="00B71BBD" w:rsidRDefault="00B71BBD" w:rsidP="00B71BBD">
      <w:pPr>
        <w:pStyle w:val="Default"/>
        <w:spacing w:line="360" w:lineRule="auto"/>
        <w:jc w:val="both"/>
        <w:rPr>
          <w:lang w:val="sk-SK"/>
        </w:rPr>
      </w:pPr>
      <w:r>
        <w:rPr>
          <w:lang w:val="sk-SK"/>
        </w:rPr>
        <w:tab/>
        <w:t xml:space="preserve">V školskom roku 2015/2016 podľa platného </w:t>
      </w:r>
      <w:r w:rsidR="00971480">
        <w:rPr>
          <w:lang w:val="sk-SK"/>
        </w:rPr>
        <w:t>rámcového</w:t>
      </w:r>
      <w:r>
        <w:rPr>
          <w:lang w:val="sk-SK"/>
        </w:rPr>
        <w:t xml:space="preserve"> plánu postupujú nultý ročník, 2., 3. a 4. ročník. Prvý ročník postupuje podľa inovovaného rámcového učebného plánu, ktorý je uvedený v </w:t>
      </w:r>
      <w:proofErr w:type="spellStart"/>
      <w:r>
        <w:rPr>
          <w:lang w:val="sk-SK"/>
        </w:rPr>
        <w:t>iŠkVP</w:t>
      </w:r>
      <w:proofErr w:type="spellEnd"/>
      <w:r>
        <w:rPr>
          <w:lang w:val="sk-SK"/>
        </w:rPr>
        <w:t xml:space="preserve"> ZŠ Varhaňovce.</w:t>
      </w:r>
    </w:p>
    <w:p w:rsidR="00B71BBD" w:rsidRPr="001E01CA" w:rsidRDefault="00B71BBD" w:rsidP="00B71BBD">
      <w:pPr>
        <w:pStyle w:val="Default"/>
        <w:spacing w:line="360" w:lineRule="auto"/>
        <w:jc w:val="both"/>
        <w:rPr>
          <w:b/>
          <w:lang w:val="sk-SK"/>
        </w:rPr>
      </w:pPr>
    </w:p>
    <w:p w:rsidR="00B71BBD" w:rsidRDefault="00B71BBD" w:rsidP="00B71BBD">
      <w:pPr>
        <w:pStyle w:val="Default"/>
        <w:spacing w:line="360" w:lineRule="auto"/>
        <w:jc w:val="both"/>
        <w:rPr>
          <w:b/>
          <w:lang w:val="sk-SK"/>
        </w:rPr>
      </w:pPr>
      <w:r>
        <w:rPr>
          <w:b/>
          <w:lang w:val="sk-SK"/>
        </w:rPr>
        <w:t>4.1 Rámcový učebný plán – nultý ročník v školskom roku 2015/2016</w:t>
      </w:r>
    </w:p>
    <w:p w:rsidR="00B71BBD" w:rsidRPr="00792B3F" w:rsidRDefault="00B71BBD" w:rsidP="00B71BBD">
      <w:pPr>
        <w:pStyle w:val="Default"/>
        <w:spacing w:line="360" w:lineRule="auto"/>
        <w:jc w:val="both"/>
        <w:rPr>
          <w:b/>
          <w:lang w:val="sk-SK"/>
        </w:rPr>
      </w:pPr>
    </w:p>
    <w:tbl>
      <w:tblPr>
        <w:tblW w:w="8579" w:type="dxa"/>
        <w:tblInd w:w="55" w:type="dxa"/>
        <w:tblCellMar>
          <w:left w:w="70" w:type="dxa"/>
          <w:right w:w="70" w:type="dxa"/>
        </w:tblCellMar>
        <w:tblLook w:val="04A0"/>
      </w:tblPr>
      <w:tblGrid>
        <w:gridCol w:w="3431"/>
        <w:gridCol w:w="3432"/>
        <w:gridCol w:w="1716"/>
      </w:tblGrid>
      <w:tr w:rsidR="00B71BBD" w:rsidRPr="00F030CF" w:rsidTr="00B71BBD">
        <w:trPr>
          <w:trHeight w:val="302"/>
        </w:trPr>
        <w:tc>
          <w:tcPr>
            <w:tcW w:w="34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1BBD" w:rsidRPr="00F030CF" w:rsidRDefault="00B71BBD" w:rsidP="00B71BBD">
            <w:pPr>
              <w:jc w:val="center"/>
              <w:rPr>
                <w:b/>
                <w:lang w:eastAsia="sk-SK"/>
              </w:rPr>
            </w:pPr>
            <w:r w:rsidRPr="00792B3F">
              <w:rPr>
                <w:b/>
                <w:lang w:eastAsia="sk-SK"/>
              </w:rPr>
              <w:t>Vzdelávacia oblasť</w:t>
            </w:r>
          </w:p>
        </w:tc>
        <w:tc>
          <w:tcPr>
            <w:tcW w:w="34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1BBD" w:rsidRPr="00F030CF" w:rsidRDefault="00B71BBD" w:rsidP="00B71BBD">
            <w:pPr>
              <w:jc w:val="center"/>
              <w:rPr>
                <w:b/>
                <w:lang w:eastAsia="sk-SK"/>
              </w:rPr>
            </w:pPr>
            <w:r w:rsidRPr="00792B3F">
              <w:rPr>
                <w:b/>
                <w:lang w:eastAsia="sk-SK"/>
              </w:rPr>
              <w:t>Vyučovací predmet</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1BBD" w:rsidRPr="00F030CF" w:rsidRDefault="00B71BBD" w:rsidP="00B71BBD">
            <w:pPr>
              <w:jc w:val="center"/>
              <w:rPr>
                <w:b/>
                <w:lang w:eastAsia="sk-SK"/>
              </w:rPr>
            </w:pPr>
            <w:r w:rsidRPr="00792B3F">
              <w:rPr>
                <w:b/>
                <w:lang w:eastAsia="sk-SK"/>
              </w:rPr>
              <w:t>Počet hodín</w:t>
            </w:r>
          </w:p>
        </w:tc>
      </w:tr>
      <w:tr w:rsidR="00B71BBD" w:rsidRPr="00F030CF" w:rsidTr="00B71BBD">
        <w:trPr>
          <w:trHeight w:val="302"/>
        </w:trPr>
        <w:tc>
          <w:tcPr>
            <w:tcW w:w="3431" w:type="dxa"/>
            <w:vMerge/>
            <w:tcBorders>
              <w:top w:val="single" w:sz="4" w:space="0" w:color="auto"/>
              <w:left w:val="single" w:sz="4" w:space="0" w:color="auto"/>
              <w:bottom w:val="single" w:sz="4" w:space="0" w:color="auto"/>
              <w:right w:val="single" w:sz="4" w:space="0" w:color="auto"/>
            </w:tcBorders>
            <w:vAlign w:val="center"/>
            <w:hideMark/>
          </w:tcPr>
          <w:p w:rsidR="00B71BBD" w:rsidRPr="00F030CF" w:rsidRDefault="00B71BBD" w:rsidP="00B71BBD">
            <w:pPr>
              <w:jc w:val="center"/>
              <w:rPr>
                <w:lang w:eastAsia="sk-SK"/>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rsidR="00B71BBD" w:rsidRPr="00F030CF" w:rsidRDefault="00B71BBD" w:rsidP="00B71BBD">
            <w:pPr>
              <w:jc w:val="center"/>
              <w:rPr>
                <w:lang w:eastAsia="sk-SK"/>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B71BBD" w:rsidRPr="00F030CF" w:rsidRDefault="00B71BBD" w:rsidP="00B71BBD">
            <w:pPr>
              <w:jc w:val="center"/>
              <w:rPr>
                <w:lang w:eastAsia="sk-SK"/>
              </w:rPr>
            </w:pPr>
          </w:p>
        </w:tc>
      </w:tr>
      <w:tr w:rsidR="00B71BBD" w:rsidRPr="00F030CF" w:rsidTr="00B71BBD">
        <w:trPr>
          <w:trHeight w:val="302"/>
        </w:trPr>
        <w:tc>
          <w:tcPr>
            <w:tcW w:w="34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1BBD" w:rsidRPr="00F030CF" w:rsidRDefault="00B71BBD" w:rsidP="00B71BBD">
            <w:pPr>
              <w:jc w:val="center"/>
              <w:rPr>
                <w:lang w:eastAsia="sk-SK"/>
              </w:rPr>
            </w:pPr>
            <w:r w:rsidRPr="00792B3F">
              <w:rPr>
                <w:b/>
                <w:bCs/>
                <w:lang w:eastAsia="sk-SK"/>
              </w:rPr>
              <w:t>Jazyk a</w:t>
            </w:r>
            <w:r>
              <w:rPr>
                <w:b/>
                <w:bCs/>
                <w:lang w:eastAsia="sk-SK"/>
              </w:rPr>
              <w:t> </w:t>
            </w:r>
            <w:r w:rsidRPr="00792B3F">
              <w:rPr>
                <w:b/>
                <w:bCs/>
                <w:lang w:eastAsia="sk-SK"/>
              </w:rPr>
              <w:t>komunikácia</w:t>
            </w:r>
          </w:p>
        </w:tc>
        <w:tc>
          <w:tcPr>
            <w:tcW w:w="34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1BBD" w:rsidRPr="00F030CF" w:rsidRDefault="00B71BBD" w:rsidP="00B71BBD">
            <w:pPr>
              <w:jc w:val="center"/>
              <w:rPr>
                <w:lang w:eastAsia="sk-SK"/>
              </w:rPr>
            </w:pPr>
            <w:r w:rsidRPr="00792B3F">
              <w:rPr>
                <w:lang w:eastAsia="sk-SK"/>
              </w:rPr>
              <w:t>Rozvíjanie komunikačných schopností</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hideMark/>
          </w:tcPr>
          <w:p w:rsidR="00B71BBD" w:rsidRPr="00F030CF" w:rsidRDefault="00B71BBD" w:rsidP="00B71BBD">
            <w:pPr>
              <w:jc w:val="center"/>
              <w:rPr>
                <w:lang w:eastAsia="sk-SK"/>
              </w:rPr>
            </w:pPr>
            <w:r w:rsidRPr="00792B3F">
              <w:rPr>
                <w:lang w:eastAsia="sk-SK"/>
              </w:rPr>
              <w:t>6</w:t>
            </w:r>
          </w:p>
        </w:tc>
      </w:tr>
      <w:tr w:rsidR="00B71BBD" w:rsidRPr="00F030CF" w:rsidTr="00B71BBD">
        <w:trPr>
          <w:trHeight w:val="302"/>
        </w:trPr>
        <w:tc>
          <w:tcPr>
            <w:tcW w:w="3431" w:type="dxa"/>
            <w:vMerge/>
            <w:tcBorders>
              <w:top w:val="single" w:sz="4" w:space="0" w:color="auto"/>
              <w:left w:val="single" w:sz="4" w:space="0" w:color="auto"/>
              <w:bottom w:val="single" w:sz="4" w:space="0" w:color="auto"/>
              <w:right w:val="single" w:sz="4" w:space="0" w:color="auto"/>
            </w:tcBorders>
            <w:vAlign w:val="center"/>
            <w:hideMark/>
          </w:tcPr>
          <w:p w:rsidR="00B71BBD" w:rsidRPr="00F030CF" w:rsidRDefault="00B71BBD" w:rsidP="00B71BBD">
            <w:pPr>
              <w:jc w:val="center"/>
              <w:rPr>
                <w:lang w:eastAsia="sk-SK"/>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rsidR="00B71BBD" w:rsidRPr="00F030CF" w:rsidRDefault="00B71BBD" w:rsidP="00B71BBD">
            <w:pPr>
              <w:jc w:val="center"/>
              <w:rPr>
                <w:lang w:eastAsia="sk-SK"/>
              </w:rPr>
            </w:pPr>
          </w:p>
        </w:tc>
        <w:tc>
          <w:tcPr>
            <w:tcW w:w="1716" w:type="dxa"/>
            <w:vMerge/>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B71BBD" w:rsidRPr="00F030CF" w:rsidRDefault="00B71BBD" w:rsidP="00B71BBD">
            <w:pPr>
              <w:jc w:val="center"/>
              <w:rPr>
                <w:lang w:eastAsia="sk-SK"/>
              </w:rPr>
            </w:pPr>
          </w:p>
        </w:tc>
      </w:tr>
      <w:tr w:rsidR="00B71BBD" w:rsidRPr="00F030CF" w:rsidTr="00B71BBD">
        <w:trPr>
          <w:trHeight w:val="302"/>
        </w:trPr>
        <w:tc>
          <w:tcPr>
            <w:tcW w:w="34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1BBD" w:rsidRPr="00F030CF" w:rsidRDefault="00B71BBD" w:rsidP="00B71BBD">
            <w:pPr>
              <w:jc w:val="center"/>
              <w:rPr>
                <w:lang w:eastAsia="sk-SK"/>
              </w:rPr>
            </w:pPr>
            <w:r w:rsidRPr="00792B3F">
              <w:rPr>
                <w:b/>
                <w:bCs/>
                <w:lang w:eastAsia="sk-SK"/>
              </w:rPr>
              <w:t>Matematika a práca s</w:t>
            </w:r>
            <w:r>
              <w:rPr>
                <w:b/>
                <w:bCs/>
                <w:lang w:eastAsia="sk-SK"/>
              </w:rPr>
              <w:t> </w:t>
            </w:r>
            <w:r w:rsidRPr="00792B3F">
              <w:rPr>
                <w:b/>
                <w:bCs/>
                <w:lang w:eastAsia="sk-SK"/>
              </w:rPr>
              <w:t>informáciami</w:t>
            </w:r>
          </w:p>
        </w:tc>
        <w:tc>
          <w:tcPr>
            <w:tcW w:w="34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1BBD" w:rsidRPr="00F030CF" w:rsidRDefault="00B71BBD" w:rsidP="00B71BBD">
            <w:pPr>
              <w:jc w:val="center"/>
              <w:rPr>
                <w:lang w:eastAsia="sk-SK"/>
              </w:rPr>
            </w:pPr>
            <w:r w:rsidRPr="00792B3F">
              <w:rPr>
                <w:lang w:eastAsia="sk-SK"/>
              </w:rPr>
              <w:t>Zmyslová výchova a základy matematických predstav</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hideMark/>
          </w:tcPr>
          <w:p w:rsidR="00B71BBD" w:rsidRPr="00F030CF" w:rsidRDefault="00B71BBD" w:rsidP="00B71BBD">
            <w:pPr>
              <w:jc w:val="center"/>
              <w:rPr>
                <w:lang w:eastAsia="sk-SK"/>
              </w:rPr>
            </w:pPr>
            <w:r w:rsidRPr="00792B3F">
              <w:rPr>
                <w:lang w:eastAsia="sk-SK"/>
              </w:rPr>
              <w:t>4</w:t>
            </w:r>
          </w:p>
        </w:tc>
      </w:tr>
      <w:tr w:rsidR="00B71BBD" w:rsidRPr="00F030CF" w:rsidTr="00B71BBD">
        <w:trPr>
          <w:trHeight w:val="302"/>
        </w:trPr>
        <w:tc>
          <w:tcPr>
            <w:tcW w:w="3431" w:type="dxa"/>
            <w:vMerge/>
            <w:tcBorders>
              <w:top w:val="single" w:sz="4" w:space="0" w:color="auto"/>
              <w:left w:val="single" w:sz="4" w:space="0" w:color="auto"/>
              <w:bottom w:val="single" w:sz="4" w:space="0" w:color="auto"/>
              <w:right w:val="single" w:sz="4" w:space="0" w:color="auto"/>
            </w:tcBorders>
            <w:vAlign w:val="center"/>
            <w:hideMark/>
          </w:tcPr>
          <w:p w:rsidR="00B71BBD" w:rsidRPr="00F030CF" w:rsidRDefault="00B71BBD" w:rsidP="00B71BBD">
            <w:pPr>
              <w:jc w:val="center"/>
              <w:rPr>
                <w:lang w:eastAsia="sk-SK"/>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rsidR="00B71BBD" w:rsidRPr="00F030CF" w:rsidRDefault="00B71BBD" w:rsidP="00B71BBD">
            <w:pPr>
              <w:jc w:val="center"/>
              <w:rPr>
                <w:lang w:eastAsia="sk-SK"/>
              </w:rPr>
            </w:pPr>
          </w:p>
        </w:tc>
        <w:tc>
          <w:tcPr>
            <w:tcW w:w="1716" w:type="dxa"/>
            <w:vMerge/>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B71BBD" w:rsidRPr="00F030CF" w:rsidRDefault="00B71BBD" w:rsidP="00B71BBD">
            <w:pPr>
              <w:jc w:val="center"/>
              <w:rPr>
                <w:lang w:eastAsia="sk-SK"/>
              </w:rPr>
            </w:pPr>
          </w:p>
        </w:tc>
      </w:tr>
      <w:tr w:rsidR="00B71BBD" w:rsidRPr="00F030CF" w:rsidTr="00B71BBD">
        <w:trPr>
          <w:trHeight w:val="302"/>
        </w:trPr>
        <w:tc>
          <w:tcPr>
            <w:tcW w:w="34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1BBD" w:rsidRPr="00F030CF" w:rsidRDefault="00B71BBD" w:rsidP="00B71BBD">
            <w:pPr>
              <w:jc w:val="center"/>
              <w:rPr>
                <w:lang w:eastAsia="sk-SK"/>
              </w:rPr>
            </w:pPr>
            <w:r w:rsidRPr="00792B3F">
              <w:rPr>
                <w:b/>
                <w:bCs/>
                <w:lang w:eastAsia="sk-SK"/>
              </w:rPr>
              <w:t>Umenie a</w:t>
            </w:r>
            <w:r>
              <w:rPr>
                <w:b/>
                <w:bCs/>
                <w:lang w:eastAsia="sk-SK"/>
              </w:rPr>
              <w:t> </w:t>
            </w:r>
            <w:r w:rsidRPr="00792B3F">
              <w:rPr>
                <w:b/>
                <w:bCs/>
                <w:lang w:eastAsia="sk-SK"/>
              </w:rPr>
              <w:t>kultúra</w:t>
            </w:r>
          </w:p>
        </w:tc>
        <w:tc>
          <w:tcPr>
            <w:tcW w:w="3431" w:type="dxa"/>
            <w:tcBorders>
              <w:top w:val="single" w:sz="4" w:space="0" w:color="auto"/>
              <w:left w:val="nil"/>
              <w:bottom w:val="single" w:sz="4" w:space="0" w:color="auto"/>
              <w:right w:val="single" w:sz="4" w:space="0" w:color="auto"/>
            </w:tcBorders>
            <w:shd w:val="clear" w:color="auto" w:fill="auto"/>
            <w:noWrap/>
            <w:vAlign w:val="center"/>
            <w:hideMark/>
          </w:tcPr>
          <w:p w:rsidR="00B71BBD" w:rsidRPr="00F030CF" w:rsidRDefault="00B71BBD" w:rsidP="00B71BBD">
            <w:pPr>
              <w:jc w:val="center"/>
              <w:rPr>
                <w:lang w:eastAsia="sk-SK"/>
              </w:rPr>
            </w:pPr>
            <w:r w:rsidRPr="00792B3F">
              <w:rPr>
                <w:lang w:eastAsia="sk-SK"/>
              </w:rPr>
              <w:t xml:space="preserve">Rozvíjanie </w:t>
            </w:r>
            <w:proofErr w:type="spellStart"/>
            <w:r w:rsidRPr="00792B3F">
              <w:rPr>
                <w:lang w:eastAsia="sk-SK"/>
              </w:rPr>
              <w:t>grafomotorických</w:t>
            </w:r>
            <w:proofErr w:type="spellEnd"/>
            <w:r w:rsidRPr="00792B3F">
              <w:rPr>
                <w:lang w:eastAsia="sk-SK"/>
              </w:rPr>
              <w:t xml:space="preserve"> zručností a výtvarná výchova</w:t>
            </w:r>
          </w:p>
        </w:tc>
        <w:tc>
          <w:tcPr>
            <w:tcW w:w="1716" w:type="dxa"/>
            <w:tcBorders>
              <w:top w:val="single" w:sz="4" w:space="0" w:color="auto"/>
              <w:left w:val="nil"/>
              <w:bottom w:val="single" w:sz="4" w:space="0" w:color="auto"/>
              <w:right w:val="single" w:sz="4" w:space="0" w:color="auto"/>
            </w:tcBorders>
            <w:shd w:val="clear" w:color="auto" w:fill="92CDDC" w:themeFill="accent5" w:themeFillTint="99"/>
            <w:noWrap/>
            <w:vAlign w:val="center"/>
            <w:hideMark/>
          </w:tcPr>
          <w:p w:rsidR="00B71BBD" w:rsidRPr="00F030CF" w:rsidRDefault="00B71BBD" w:rsidP="00B71BBD">
            <w:pPr>
              <w:jc w:val="center"/>
              <w:rPr>
                <w:lang w:eastAsia="sk-SK"/>
              </w:rPr>
            </w:pPr>
            <w:r w:rsidRPr="00792B3F">
              <w:rPr>
                <w:lang w:eastAsia="sk-SK"/>
              </w:rPr>
              <w:t>4</w:t>
            </w:r>
          </w:p>
        </w:tc>
      </w:tr>
      <w:tr w:rsidR="00B71BBD" w:rsidRPr="00F030CF" w:rsidTr="00B71BBD">
        <w:trPr>
          <w:trHeight w:val="302"/>
        </w:trPr>
        <w:tc>
          <w:tcPr>
            <w:tcW w:w="3431" w:type="dxa"/>
            <w:vMerge/>
            <w:tcBorders>
              <w:top w:val="single" w:sz="4" w:space="0" w:color="auto"/>
              <w:left w:val="single" w:sz="4" w:space="0" w:color="auto"/>
              <w:bottom w:val="single" w:sz="4" w:space="0" w:color="auto"/>
              <w:right w:val="single" w:sz="4" w:space="0" w:color="auto"/>
            </w:tcBorders>
            <w:vAlign w:val="center"/>
            <w:hideMark/>
          </w:tcPr>
          <w:p w:rsidR="00B71BBD" w:rsidRPr="00F030CF" w:rsidRDefault="00B71BBD" w:rsidP="00B71BBD">
            <w:pPr>
              <w:jc w:val="center"/>
              <w:rPr>
                <w:lang w:eastAsia="sk-SK"/>
              </w:rPr>
            </w:pPr>
          </w:p>
        </w:tc>
        <w:tc>
          <w:tcPr>
            <w:tcW w:w="3431" w:type="dxa"/>
            <w:tcBorders>
              <w:top w:val="single" w:sz="4" w:space="0" w:color="auto"/>
              <w:left w:val="nil"/>
              <w:bottom w:val="single" w:sz="4" w:space="0" w:color="auto"/>
              <w:right w:val="single" w:sz="4" w:space="0" w:color="auto"/>
            </w:tcBorders>
            <w:shd w:val="clear" w:color="auto" w:fill="auto"/>
            <w:noWrap/>
            <w:vAlign w:val="center"/>
            <w:hideMark/>
          </w:tcPr>
          <w:p w:rsidR="00B71BBD" w:rsidRPr="00F030CF" w:rsidRDefault="00B71BBD" w:rsidP="00B71BBD">
            <w:pPr>
              <w:jc w:val="center"/>
              <w:rPr>
                <w:lang w:eastAsia="sk-SK"/>
              </w:rPr>
            </w:pPr>
            <w:r w:rsidRPr="00792B3F">
              <w:rPr>
                <w:lang w:eastAsia="sk-SK"/>
              </w:rPr>
              <w:t>Hudobno-pohybová výchova</w:t>
            </w:r>
          </w:p>
        </w:tc>
        <w:tc>
          <w:tcPr>
            <w:tcW w:w="1716" w:type="dxa"/>
            <w:tcBorders>
              <w:top w:val="single" w:sz="4" w:space="0" w:color="auto"/>
              <w:left w:val="nil"/>
              <w:bottom w:val="single" w:sz="4" w:space="0" w:color="auto"/>
              <w:right w:val="single" w:sz="4" w:space="0" w:color="auto"/>
            </w:tcBorders>
            <w:shd w:val="clear" w:color="auto" w:fill="92CDDC" w:themeFill="accent5" w:themeFillTint="99"/>
            <w:noWrap/>
            <w:vAlign w:val="center"/>
            <w:hideMark/>
          </w:tcPr>
          <w:p w:rsidR="00B71BBD" w:rsidRPr="00F030CF" w:rsidRDefault="00B71BBD" w:rsidP="00B71BBD">
            <w:pPr>
              <w:jc w:val="center"/>
              <w:rPr>
                <w:lang w:eastAsia="sk-SK"/>
              </w:rPr>
            </w:pPr>
            <w:r w:rsidRPr="00792B3F">
              <w:rPr>
                <w:lang w:eastAsia="sk-SK"/>
              </w:rPr>
              <w:t>3</w:t>
            </w:r>
          </w:p>
        </w:tc>
      </w:tr>
      <w:tr w:rsidR="00B71BBD" w:rsidRPr="00F030CF" w:rsidTr="00B71BBD">
        <w:trPr>
          <w:trHeight w:val="302"/>
        </w:trPr>
        <w:tc>
          <w:tcPr>
            <w:tcW w:w="34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1BBD" w:rsidRPr="00F030CF" w:rsidRDefault="00B71BBD" w:rsidP="00B71BBD">
            <w:pPr>
              <w:jc w:val="center"/>
              <w:rPr>
                <w:lang w:eastAsia="sk-SK"/>
              </w:rPr>
            </w:pPr>
            <w:r w:rsidRPr="00792B3F">
              <w:rPr>
                <w:b/>
                <w:bCs/>
                <w:lang w:eastAsia="sk-SK"/>
              </w:rPr>
              <w:t>Človek a svet práce</w:t>
            </w:r>
          </w:p>
        </w:tc>
        <w:tc>
          <w:tcPr>
            <w:tcW w:w="34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1BBD" w:rsidRPr="00F030CF" w:rsidRDefault="00B71BBD" w:rsidP="00B71BBD">
            <w:pPr>
              <w:jc w:val="center"/>
              <w:rPr>
                <w:lang w:eastAsia="sk-SK"/>
              </w:rPr>
            </w:pPr>
            <w:r w:rsidRPr="00792B3F">
              <w:rPr>
                <w:lang w:eastAsia="sk-SK"/>
              </w:rPr>
              <w:t>Pracovn</w:t>
            </w:r>
            <w:r>
              <w:rPr>
                <w:lang w:eastAsia="sk-SK"/>
              </w:rPr>
              <w:t>á výchova</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hideMark/>
          </w:tcPr>
          <w:p w:rsidR="00B71BBD" w:rsidRPr="00F030CF" w:rsidRDefault="00B71BBD" w:rsidP="00B71BBD">
            <w:pPr>
              <w:jc w:val="center"/>
              <w:rPr>
                <w:lang w:eastAsia="sk-SK"/>
              </w:rPr>
            </w:pPr>
            <w:r w:rsidRPr="00792B3F">
              <w:rPr>
                <w:lang w:eastAsia="sk-SK"/>
              </w:rPr>
              <w:t>3</w:t>
            </w:r>
          </w:p>
        </w:tc>
      </w:tr>
      <w:tr w:rsidR="00B71BBD" w:rsidRPr="00F030CF" w:rsidTr="00B71BBD">
        <w:trPr>
          <w:trHeight w:val="302"/>
        </w:trPr>
        <w:tc>
          <w:tcPr>
            <w:tcW w:w="3431" w:type="dxa"/>
            <w:vMerge/>
            <w:tcBorders>
              <w:top w:val="single" w:sz="4" w:space="0" w:color="auto"/>
              <w:left w:val="single" w:sz="4" w:space="0" w:color="auto"/>
              <w:bottom w:val="single" w:sz="4" w:space="0" w:color="auto"/>
              <w:right w:val="single" w:sz="4" w:space="0" w:color="auto"/>
            </w:tcBorders>
            <w:vAlign w:val="center"/>
            <w:hideMark/>
          </w:tcPr>
          <w:p w:rsidR="00B71BBD" w:rsidRPr="00F030CF" w:rsidRDefault="00B71BBD" w:rsidP="00B71BBD">
            <w:pPr>
              <w:jc w:val="center"/>
              <w:rPr>
                <w:lang w:eastAsia="sk-SK"/>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rsidR="00B71BBD" w:rsidRPr="00F030CF" w:rsidRDefault="00B71BBD" w:rsidP="00B71BBD">
            <w:pPr>
              <w:jc w:val="center"/>
              <w:rPr>
                <w:lang w:eastAsia="sk-SK"/>
              </w:rPr>
            </w:pPr>
          </w:p>
        </w:tc>
        <w:tc>
          <w:tcPr>
            <w:tcW w:w="1716" w:type="dxa"/>
            <w:vMerge/>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B71BBD" w:rsidRPr="00F030CF" w:rsidRDefault="00B71BBD" w:rsidP="00B71BBD">
            <w:pPr>
              <w:jc w:val="center"/>
              <w:rPr>
                <w:lang w:eastAsia="sk-SK"/>
              </w:rPr>
            </w:pPr>
          </w:p>
        </w:tc>
      </w:tr>
      <w:tr w:rsidR="00B71BBD" w:rsidRPr="00F030CF" w:rsidTr="00B71BBD">
        <w:trPr>
          <w:trHeight w:val="302"/>
        </w:trPr>
        <w:tc>
          <w:tcPr>
            <w:tcW w:w="34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1BBD" w:rsidRPr="00F030CF" w:rsidRDefault="00B71BBD" w:rsidP="00B71BBD">
            <w:pPr>
              <w:jc w:val="center"/>
              <w:rPr>
                <w:lang w:eastAsia="sk-SK"/>
              </w:rPr>
            </w:pPr>
            <w:r w:rsidRPr="00792B3F">
              <w:rPr>
                <w:b/>
                <w:bCs/>
                <w:lang w:eastAsia="sk-SK"/>
              </w:rPr>
              <w:t>Zdravie a</w:t>
            </w:r>
            <w:r>
              <w:rPr>
                <w:b/>
                <w:bCs/>
                <w:lang w:eastAsia="sk-SK"/>
              </w:rPr>
              <w:t> </w:t>
            </w:r>
            <w:r w:rsidRPr="00792B3F">
              <w:rPr>
                <w:b/>
                <w:bCs/>
                <w:lang w:eastAsia="sk-SK"/>
              </w:rPr>
              <w:t>pohyb</w:t>
            </w:r>
          </w:p>
        </w:tc>
        <w:tc>
          <w:tcPr>
            <w:tcW w:w="34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1BBD" w:rsidRPr="00F030CF" w:rsidRDefault="00B71BBD" w:rsidP="00B71BBD">
            <w:pPr>
              <w:jc w:val="center"/>
              <w:rPr>
                <w:lang w:eastAsia="sk-SK"/>
              </w:rPr>
            </w:pPr>
            <w:r w:rsidRPr="00792B3F">
              <w:rPr>
                <w:lang w:eastAsia="sk-SK"/>
              </w:rPr>
              <w:t>Telesná výchova</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hideMark/>
          </w:tcPr>
          <w:p w:rsidR="00B71BBD" w:rsidRPr="00F030CF" w:rsidRDefault="00B71BBD" w:rsidP="00B71BBD">
            <w:pPr>
              <w:jc w:val="center"/>
              <w:rPr>
                <w:lang w:eastAsia="sk-SK"/>
              </w:rPr>
            </w:pPr>
            <w:r w:rsidRPr="00792B3F">
              <w:rPr>
                <w:lang w:eastAsia="sk-SK"/>
              </w:rPr>
              <w:t>2</w:t>
            </w:r>
          </w:p>
        </w:tc>
      </w:tr>
      <w:tr w:rsidR="00B71BBD" w:rsidRPr="00F030CF" w:rsidTr="00B71BBD">
        <w:trPr>
          <w:trHeight w:val="302"/>
        </w:trPr>
        <w:tc>
          <w:tcPr>
            <w:tcW w:w="3431" w:type="dxa"/>
            <w:vMerge/>
            <w:tcBorders>
              <w:top w:val="single" w:sz="4" w:space="0" w:color="auto"/>
              <w:left w:val="single" w:sz="4" w:space="0" w:color="auto"/>
              <w:bottom w:val="single" w:sz="4" w:space="0" w:color="auto"/>
              <w:right w:val="single" w:sz="4" w:space="0" w:color="auto"/>
            </w:tcBorders>
            <w:vAlign w:val="center"/>
            <w:hideMark/>
          </w:tcPr>
          <w:p w:rsidR="00B71BBD" w:rsidRPr="00F030CF" w:rsidRDefault="00B71BBD" w:rsidP="00B71BBD">
            <w:pPr>
              <w:jc w:val="center"/>
              <w:rPr>
                <w:lang w:eastAsia="sk-SK"/>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rsidR="00B71BBD" w:rsidRPr="00F030CF" w:rsidRDefault="00B71BBD" w:rsidP="00B71BBD">
            <w:pPr>
              <w:jc w:val="center"/>
              <w:rPr>
                <w:lang w:eastAsia="sk-SK"/>
              </w:rPr>
            </w:pPr>
          </w:p>
        </w:tc>
        <w:tc>
          <w:tcPr>
            <w:tcW w:w="1716" w:type="dxa"/>
            <w:vMerge/>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B71BBD" w:rsidRPr="00F030CF" w:rsidRDefault="00B71BBD" w:rsidP="00B71BBD">
            <w:pPr>
              <w:jc w:val="center"/>
              <w:rPr>
                <w:lang w:eastAsia="sk-SK"/>
              </w:rPr>
            </w:pPr>
          </w:p>
        </w:tc>
      </w:tr>
      <w:tr w:rsidR="00B71BBD" w:rsidRPr="00F030CF" w:rsidTr="00B71BBD">
        <w:trPr>
          <w:trHeight w:val="302"/>
        </w:trPr>
        <w:tc>
          <w:tcPr>
            <w:tcW w:w="6863"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hideMark/>
          </w:tcPr>
          <w:p w:rsidR="00B71BBD" w:rsidRPr="00F030CF" w:rsidRDefault="00B71BBD" w:rsidP="00B71BBD">
            <w:pPr>
              <w:jc w:val="center"/>
              <w:rPr>
                <w:b/>
                <w:lang w:eastAsia="sk-SK"/>
              </w:rPr>
            </w:pPr>
            <w:r w:rsidRPr="00792B3F">
              <w:rPr>
                <w:b/>
                <w:lang w:eastAsia="sk-SK"/>
              </w:rPr>
              <w:t>Spolu počet hodín</w:t>
            </w:r>
          </w:p>
        </w:tc>
        <w:tc>
          <w:tcPr>
            <w:tcW w:w="1716" w:type="dxa"/>
            <w:tcBorders>
              <w:top w:val="single" w:sz="4" w:space="0" w:color="auto"/>
              <w:left w:val="nil"/>
              <w:bottom w:val="single" w:sz="4" w:space="0" w:color="auto"/>
              <w:right w:val="single" w:sz="4" w:space="0" w:color="auto"/>
            </w:tcBorders>
            <w:shd w:val="clear" w:color="auto" w:fill="92CDDC" w:themeFill="accent5" w:themeFillTint="99"/>
            <w:noWrap/>
            <w:vAlign w:val="center"/>
            <w:hideMark/>
          </w:tcPr>
          <w:p w:rsidR="00B71BBD" w:rsidRPr="00F030CF" w:rsidRDefault="00B71BBD" w:rsidP="00B71BBD">
            <w:pPr>
              <w:jc w:val="center"/>
              <w:rPr>
                <w:b/>
                <w:lang w:eastAsia="sk-SK"/>
              </w:rPr>
            </w:pPr>
            <w:r w:rsidRPr="00792B3F">
              <w:rPr>
                <w:b/>
                <w:lang w:eastAsia="sk-SK"/>
              </w:rPr>
              <w:t>22</w:t>
            </w:r>
          </w:p>
        </w:tc>
      </w:tr>
    </w:tbl>
    <w:p w:rsidR="00B71BBD" w:rsidRPr="001E01CA" w:rsidRDefault="00B71BBD" w:rsidP="00B71BBD">
      <w:pPr>
        <w:pStyle w:val="Default"/>
        <w:spacing w:line="360" w:lineRule="auto"/>
        <w:jc w:val="both"/>
        <w:rPr>
          <w:b/>
          <w:lang w:val="sk-SK"/>
        </w:rPr>
      </w:pPr>
    </w:p>
    <w:p w:rsidR="00B71BBD" w:rsidRDefault="00B71BBD" w:rsidP="00B71BBD">
      <w:pPr>
        <w:pStyle w:val="Default"/>
        <w:spacing w:line="360" w:lineRule="auto"/>
        <w:jc w:val="both"/>
        <w:rPr>
          <w:lang w:val="sk-SK"/>
        </w:rPr>
      </w:pPr>
      <w:r>
        <w:rPr>
          <w:lang w:val="sk-SK"/>
        </w:rPr>
        <w:t>Poznámky:</w:t>
      </w:r>
    </w:p>
    <w:p w:rsidR="00B71BBD" w:rsidRDefault="00B71BBD" w:rsidP="00B71BBD">
      <w:pPr>
        <w:pStyle w:val="Default"/>
        <w:spacing w:line="360" w:lineRule="auto"/>
        <w:jc w:val="both"/>
        <w:rPr>
          <w:lang w:val="sk-SK"/>
        </w:rPr>
      </w:pPr>
    </w:p>
    <w:p w:rsidR="00B71BBD" w:rsidRPr="00987A98" w:rsidRDefault="00B71BBD" w:rsidP="00B0555E">
      <w:pPr>
        <w:pStyle w:val="Odsekzoznamu"/>
        <w:numPr>
          <w:ilvl w:val="0"/>
          <w:numId w:val="32"/>
        </w:numPr>
        <w:spacing w:line="360" w:lineRule="auto"/>
        <w:ind w:left="0" w:firstLine="0"/>
        <w:jc w:val="both"/>
      </w:pPr>
      <w:r w:rsidRPr="00987A98">
        <w:t xml:space="preserve">Celkový počet hodín v ročníku je presne daný. </w:t>
      </w:r>
    </w:p>
    <w:p w:rsidR="00B71BBD" w:rsidRDefault="00B71BBD" w:rsidP="00B0555E">
      <w:pPr>
        <w:pStyle w:val="Odsekzoznamu"/>
        <w:numPr>
          <w:ilvl w:val="0"/>
          <w:numId w:val="32"/>
        </w:numPr>
        <w:spacing w:line="360" w:lineRule="auto"/>
        <w:ind w:left="0" w:firstLine="0"/>
        <w:jc w:val="both"/>
      </w:pPr>
      <w:r w:rsidRPr="00987A98">
        <w:t xml:space="preserve">Obsah učiva je rozvrhnutý minimálne na 33 týždňov. </w:t>
      </w:r>
    </w:p>
    <w:p w:rsidR="00B71BBD" w:rsidRPr="00A60CEB" w:rsidRDefault="00B71BBD" w:rsidP="00B0555E">
      <w:pPr>
        <w:pStyle w:val="Odsekzoznamu"/>
        <w:numPr>
          <w:ilvl w:val="0"/>
          <w:numId w:val="32"/>
        </w:numPr>
        <w:spacing w:line="360" w:lineRule="auto"/>
        <w:ind w:left="0" w:firstLine="0"/>
        <w:jc w:val="both"/>
      </w:pPr>
      <w:r w:rsidRPr="00A60CEB">
        <w:t>Denné časové rozvrhnutie činnosti si organizuje vyučujúci.</w:t>
      </w:r>
      <w:r w:rsidRPr="00A60CEB">
        <w:rPr>
          <w:color w:val="262626"/>
        </w:rPr>
        <w:t xml:space="preserve"> </w:t>
      </w:r>
      <w:r w:rsidRPr="00A60CEB">
        <w:rPr>
          <w:color w:val="262626"/>
          <w:lang w:eastAsia="sk-SK"/>
        </w:rPr>
        <w:t xml:space="preserve">Pedagóg </w:t>
      </w:r>
      <w:r>
        <w:rPr>
          <w:color w:val="262626"/>
          <w:lang w:eastAsia="sk-SK"/>
        </w:rPr>
        <w:t>môže</w:t>
      </w:r>
      <w:r w:rsidRPr="00A60CEB">
        <w:rPr>
          <w:color w:val="262626"/>
          <w:lang w:eastAsia="sk-SK"/>
        </w:rPr>
        <w:t xml:space="preserve"> </w:t>
      </w:r>
      <w:r>
        <w:rPr>
          <w:color w:val="262626"/>
          <w:lang w:eastAsia="sk-SK"/>
        </w:rPr>
        <w:tab/>
      </w:r>
      <w:r w:rsidRPr="00A60CEB">
        <w:rPr>
          <w:color w:val="262626"/>
          <w:lang w:eastAsia="sk-SK"/>
        </w:rPr>
        <w:t xml:space="preserve">výchovno-vzdelávací proces </w:t>
      </w:r>
      <w:r>
        <w:rPr>
          <w:color w:val="262626"/>
          <w:lang w:eastAsia="sk-SK"/>
        </w:rPr>
        <w:t xml:space="preserve">realizovať </w:t>
      </w:r>
      <w:r w:rsidRPr="00A60CEB">
        <w:rPr>
          <w:color w:val="262626"/>
          <w:lang w:eastAsia="sk-SK"/>
        </w:rPr>
        <w:t xml:space="preserve">v blokoch alebo vyučovacích hodinách </w:t>
      </w:r>
      <w:r>
        <w:rPr>
          <w:color w:val="262626"/>
          <w:lang w:eastAsia="sk-SK"/>
        </w:rPr>
        <w:tab/>
      </w:r>
      <w:r w:rsidRPr="00A60CEB">
        <w:rPr>
          <w:color w:val="262626"/>
          <w:lang w:eastAsia="sk-SK"/>
        </w:rPr>
        <w:t xml:space="preserve">a pracuje s deťmi na </w:t>
      </w:r>
      <w:r>
        <w:rPr>
          <w:color w:val="262626"/>
          <w:lang w:eastAsia="sk-SK"/>
        </w:rPr>
        <w:tab/>
      </w:r>
      <w:r w:rsidRPr="00A60CEB">
        <w:rPr>
          <w:color w:val="262626"/>
          <w:lang w:eastAsia="sk-SK"/>
        </w:rPr>
        <w:t>základe ich špecifických schopností.</w:t>
      </w:r>
    </w:p>
    <w:p w:rsidR="00B71BBD" w:rsidRPr="00D60C02" w:rsidRDefault="00B71BBD" w:rsidP="00B0555E">
      <w:pPr>
        <w:pStyle w:val="Odsekzoznamu"/>
        <w:numPr>
          <w:ilvl w:val="0"/>
          <w:numId w:val="32"/>
        </w:numPr>
        <w:spacing w:line="360" w:lineRule="auto"/>
        <w:ind w:left="0" w:firstLine="0"/>
        <w:jc w:val="both"/>
      </w:pPr>
      <w:r w:rsidRPr="007A47A8">
        <w:rPr>
          <w:color w:val="262626"/>
          <w:lang w:eastAsia="sk-SK"/>
        </w:rPr>
        <w:t xml:space="preserve">Žiaci pracujú v skupine maximálne 16 rovnocenných detí a po dennej činnosti </w:t>
      </w:r>
      <w:r>
        <w:rPr>
          <w:color w:val="262626"/>
          <w:lang w:eastAsia="sk-SK"/>
        </w:rPr>
        <w:tab/>
      </w:r>
      <w:r w:rsidRPr="007A47A8">
        <w:rPr>
          <w:color w:val="262626"/>
          <w:lang w:eastAsia="sk-SK"/>
        </w:rPr>
        <w:t>odchádzajú domov</w:t>
      </w:r>
      <w:r>
        <w:rPr>
          <w:color w:val="262626"/>
          <w:lang w:eastAsia="sk-SK"/>
        </w:rPr>
        <w:t>.</w:t>
      </w:r>
    </w:p>
    <w:p w:rsidR="00B71BBD" w:rsidRDefault="00B71BBD" w:rsidP="00B71BBD">
      <w:pPr>
        <w:spacing w:line="360" w:lineRule="auto"/>
        <w:jc w:val="both"/>
      </w:pPr>
    </w:p>
    <w:p w:rsidR="00B71BBD" w:rsidRDefault="00B71BBD" w:rsidP="00B71BBD">
      <w:pPr>
        <w:pStyle w:val="Default"/>
        <w:spacing w:line="360" w:lineRule="auto"/>
        <w:jc w:val="both"/>
        <w:rPr>
          <w:lang w:val="sk-SK"/>
        </w:rPr>
      </w:pPr>
    </w:p>
    <w:p w:rsidR="00B71BBD" w:rsidRDefault="00B71BBD" w:rsidP="00B71BBD">
      <w:pPr>
        <w:pStyle w:val="Default"/>
        <w:spacing w:line="360" w:lineRule="auto"/>
        <w:jc w:val="both"/>
        <w:rPr>
          <w:lang w:val="sk-SK"/>
        </w:rPr>
      </w:pPr>
    </w:p>
    <w:p w:rsidR="00B71BBD" w:rsidRDefault="00B71BBD" w:rsidP="00B71BBD">
      <w:pPr>
        <w:pStyle w:val="Default"/>
        <w:spacing w:line="360" w:lineRule="auto"/>
        <w:jc w:val="both"/>
        <w:rPr>
          <w:lang w:val="sk-SK"/>
        </w:rPr>
      </w:pPr>
    </w:p>
    <w:p w:rsidR="00B71BBD" w:rsidRPr="00792B3F" w:rsidRDefault="00B71BBD" w:rsidP="00B71BBD">
      <w:pPr>
        <w:pStyle w:val="Default"/>
        <w:spacing w:line="360" w:lineRule="auto"/>
        <w:jc w:val="both"/>
        <w:rPr>
          <w:lang w:val="sk-SK"/>
        </w:rPr>
      </w:pPr>
    </w:p>
    <w:p w:rsidR="00B71BBD" w:rsidRDefault="00B71BBD" w:rsidP="00B71BBD">
      <w:pPr>
        <w:pStyle w:val="Default"/>
        <w:spacing w:line="360" w:lineRule="auto"/>
        <w:jc w:val="both"/>
        <w:rPr>
          <w:b/>
          <w:lang w:val="sk-SK"/>
        </w:rPr>
      </w:pPr>
      <w:r>
        <w:rPr>
          <w:b/>
          <w:lang w:val="sk-SK"/>
        </w:rPr>
        <w:lastRenderedPageBreak/>
        <w:t>4.2</w:t>
      </w:r>
      <w:r>
        <w:rPr>
          <w:b/>
          <w:lang w:val="sk-SK"/>
        </w:rPr>
        <w:tab/>
        <w:t xml:space="preserve">Rámcový učebný plán  pre 2. – 4. ročník v školskom roku 2015/2016 </w:t>
      </w:r>
    </w:p>
    <w:p w:rsidR="00B71BBD" w:rsidRPr="001B1DF5" w:rsidRDefault="00B71BBD" w:rsidP="00B71BBD">
      <w:pPr>
        <w:pStyle w:val="Default"/>
        <w:spacing w:line="360" w:lineRule="auto"/>
        <w:jc w:val="both"/>
        <w:rPr>
          <w:lang w:val="sk-SK"/>
        </w:rPr>
      </w:pPr>
      <w:r>
        <w:rPr>
          <w:lang w:val="sk-SK"/>
        </w:rPr>
        <w:t xml:space="preserve"> </w:t>
      </w:r>
    </w:p>
    <w:tbl>
      <w:tblPr>
        <w:tblpPr w:leftFromText="141" w:rightFromText="141" w:vertAnchor="text" w:horzAnchor="margin" w:tblpY="170"/>
        <w:tblW w:w="8598" w:type="dxa"/>
        <w:tblCellMar>
          <w:left w:w="70" w:type="dxa"/>
          <w:right w:w="70" w:type="dxa"/>
        </w:tblCellMar>
        <w:tblLook w:val="04A0"/>
      </w:tblPr>
      <w:tblGrid>
        <w:gridCol w:w="1719"/>
        <w:gridCol w:w="2579"/>
        <w:gridCol w:w="860"/>
        <w:gridCol w:w="860"/>
        <w:gridCol w:w="860"/>
        <w:gridCol w:w="860"/>
        <w:gridCol w:w="860"/>
      </w:tblGrid>
      <w:tr w:rsidR="00B71BBD" w:rsidRPr="00D05B4F" w:rsidTr="00B71BBD">
        <w:trPr>
          <w:trHeight w:val="302"/>
        </w:trPr>
        <w:tc>
          <w:tcPr>
            <w:tcW w:w="17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1BBD" w:rsidRPr="00D05B4F" w:rsidRDefault="00B71BBD" w:rsidP="00B71BBD">
            <w:pPr>
              <w:spacing w:line="360" w:lineRule="auto"/>
              <w:jc w:val="center"/>
              <w:rPr>
                <w:b/>
                <w:bCs/>
                <w:lang w:eastAsia="sk-SK"/>
              </w:rPr>
            </w:pPr>
            <w:r>
              <w:rPr>
                <w:b/>
                <w:bCs/>
                <w:lang w:eastAsia="sk-SK"/>
              </w:rPr>
              <w:t>V</w:t>
            </w:r>
            <w:r w:rsidRPr="00D05B4F">
              <w:rPr>
                <w:b/>
                <w:bCs/>
                <w:lang w:eastAsia="sk-SK"/>
              </w:rPr>
              <w:t>zdelávacia oblasť</w:t>
            </w:r>
          </w:p>
        </w:tc>
        <w:tc>
          <w:tcPr>
            <w:tcW w:w="25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1BBD" w:rsidRPr="00D05B4F" w:rsidRDefault="00B71BBD" w:rsidP="00B71BBD">
            <w:pPr>
              <w:spacing w:line="360" w:lineRule="auto"/>
              <w:jc w:val="center"/>
              <w:rPr>
                <w:b/>
                <w:bCs/>
                <w:lang w:eastAsia="sk-SK"/>
              </w:rPr>
            </w:pPr>
            <w:r>
              <w:rPr>
                <w:b/>
                <w:bCs/>
                <w:lang w:eastAsia="sk-SK"/>
              </w:rPr>
              <w:t>V</w:t>
            </w:r>
            <w:r w:rsidRPr="00D05B4F">
              <w:rPr>
                <w:b/>
                <w:bCs/>
                <w:lang w:eastAsia="sk-SK"/>
              </w:rPr>
              <w:t>yučovací predmet</w:t>
            </w:r>
          </w:p>
        </w:tc>
        <w:tc>
          <w:tcPr>
            <w:tcW w:w="4300" w:type="dxa"/>
            <w:gridSpan w:val="5"/>
            <w:tcBorders>
              <w:top w:val="single" w:sz="4" w:space="0" w:color="auto"/>
              <w:left w:val="nil"/>
              <w:bottom w:val="single" w:sz="4" w:space="0" w:color="auto"/>
              <w:right w:val="single" w:sz="4" w:space="0" w:color="auto"/>
            </w:tcBorders>
            <w:shd w:val="clear" w:color="auto" w:fill="auto"/>
            <w:vAlign w:val="center"/>
            <w:hideMark/>
          </w:tcPr>
          <w:p w:rsidR="00B71BBD" w:rsidRPr="00D05B4F" w:rsidRDefault="00B71BBD" w:rsidP="00B71BBD">
            <w:pPr>
              <w:spacing w:line="360" w:lineRule="auto"/>
              <w:jc w:val="center"/>
              <w:rPr>
                <w:b/>
                <w:bCs/>
                <w:lang w:eastAsia="sk-SK"/>
              </w:rPr>
            </w:pPr>
            <w:r w:rsidRPr="00D05B4F">
              <w:rPr>
                <w:b/>
                <w:bCs/>
                <w:lang w:eastAsia="sk-SK"/>
              </w:rPr>
              <w:t>Ročník</w:t>
            </w:r>
          </w:p>
        </w:tc>
      </w:tr>
      <w:tr w:rsidR="00B71BBD" w:rsidRPr="00D05B4F" w:rsidTr="00B71BBD">
        <w:trPr>
          <w:trHeight w:val="302"/>
        </w:trPr>
        <w:tc>
          <w:tcPr>
            <w:tcW w:w="1719" w:type="dxa"/>
            <w:vMerge/>
            <w:tcBorders>
              <w:top w:val="single" w:sz="4" w:space="0" w:color="auto"/>
              <w:left w:val="single" w:sz="4" w:space="0" w:color="auto"/>
              <w:bottom w:val="single" w:sz="4" w:space="0" w:color="auto"/>
              <w:right w:val="single" w:sz="4" w:space="0" w:color="auto"/>
            </w:tcBorders>
            <w:vAlign w:val="center"/>
            <w:hideMark/>
          </w:tcPr>
          <w:p w:rsidR="00B71BBD" w:rsidRPr="00D05B4F" w:rsidRDefault="00B71BBD" w:rsidP="00B71BBD">
            <w:pPr>
              <w:spacing w:line="360" w:lineRule="auto"/>
              <w:jc w:val="center"/>
              <w:rPr>
                <w:b/>
                <w:bCs/>
                <w:lang w:eastAsia="sk-SK"/>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B71BBD" w:rsidRPr="00D05B4F" w:rsidRDefault="00B71BBD" w:rsidP="00B71BBD">
            <w:pPr>
              <w:spacing w:line="360" w:lineRule="auto"/>
              <w:jc w:val="center"/>
              <w:rPr>
                <w:b/>
                <w:bCs/>
                <w:lang w:eastAsia="sk-SK"/>
              </w:rPr>
            </w:pPr>
          </w:p>
        </w:tc>
        <w:tc>
          <w:tcPr>
            <w:tcW w:w="860" w:type="dxa"/>
            <w:tcBorders>
              <w:top w:val="nil"/>
              <w:left w:val="nil"/>
              <w:bottom w:val="single" w:sz="4" w:space="0" w:color="auto"/>
              <w:right w:val="single" w:sz="4" w:space="0" w:color="auto"/>
            </w:tcBorders>
            <w:shd w:val="clear" w:color="auto" w:fill="7F7F7F" w:themeFill="text1" w:themeFillTint="80"/>
            <w:vAlign w:val="center"/>
            <w:hideMark/>
          </w:tcPr>
          <w:p w:rsidR="00B71BBD" w:rsidRPr="00D05B4F" w:rsidRDefault="00B71BBD" w:rsidP="00B71BBD">
            <w:pPr>
              <w:spacing w:line="360" w:lineRule="auto"/>
              <w:jc w:val="center"/>
              <w:rPr>
                <w:b/>
                <w:bCs/>
                <w:lang w:eastAsia="sk-SK"/>
              </w:rPr>
            </w:pPr>
            <w:r w:rsidRPr="00D05B4F">
              <w:rPr>
                <w:b/>
                <w:bCs/>
                <w:lang w:eastAsia="sk-SK"/>
              </w:rPr>
              <w:t>1.</w:t>
            </w:r>
          </w:p>
        </w:tc>
        <w:tc>
          <w:tcPr>
            <w:tcW w:w="860" w:type="dxa"/>
            <w:tcBorders>
              <w:top w:val="nil"/>
              <w:left w:val="nil"/>
              <w:bottom w:val="single" w:sz="4" w:space="0" w:color="auto"/>
              <w:right w:val="single" w:sz="4" w:space="0" w:color="auto"/>
            </w:tcBorders>
            <w:shd w:val="clear" w:color="auto" w:fill="auto"/>
            <w:vAlign w:val="center"/>
            <w:hideMark/>
          </w:tcPr>
          <w:p w:rsidR="00B71BBD" w:rsidRPr="00D05B4F" w:rsidRDefault="00B71BBD" w:rsidP="00B71BBD">
            <w:pPr>
              <w:spacing w:line="360" w:lineRule="auto"/>
              <w:jc w:val="center"/>
              <w:rPr>
                <w:b/>
                <w:bCs/>
                <w:lang w:eastAsia="sk-SK"/>
              </w:rPr>
            </w:pPr>
            <w:r w:rsidRPr="00D05B4F">
              <w:rPr>
                <w:b/>
                <w:bCs/>
                <w:lang w:eastAsia="sk-SK"/>
              </w:rPr>
              <w:t>2.</w:t>
            </w:r>
          </w:p>
        </w:tc>
        <w:tc>
          <w:tcPr>
            <w:tcW w:w="860" w:type="dxa"/>
            <w:tcBorders>
              <w:top w:val="nil"/>
              <w:left w:val="nil"/>
              <w:bottom w:val="single" w:sz="4" w:space="0" w:color="auto"/>
              <w:right w:val="single" w:sz="4" w:space="0" w:color="auto"/>
            </w:tcBorders>
            <w:shd w:val="clear" w:color="auto" w:fill="auto"/>
            <w:vAlign w:val="center"/>
            <w:hideMark/>
          </w:tcPr>
          <w:p w:rsidR="00B71BBD" w:rsidRPr="00D05B4F" w:rsidRDefault="00B71BBD" w:rsidP="00B71BBD">
            <w:pPr>
              <w:spacing w:line="360" w:lineRule="auto"/>
              <w:jc w:val="center"/>
              <w:rPr>
                <w:b/>
                <w:bCs/>
                <w:lang w:eastAsia="sk-SK"/>
              </w:rPr>
            </w:pPr>
            <w:r w:rsidRPr="00D05B4F">
              <w:rPr>
                <w:b/>
                <w:bCs/>
                <w:lang w:eastAsia="sk-SK"/>
              </w:rPr>
              <w:t>3.</w:t>
            </w:r>
          </w:p>
        </w:tc>
        <w:tc>
          <w:tcPr>
            <w:tcW w:w="860" w:type="dxa"/>
            <w:tcBorders>
              <w:top w:val="nil"/>
              <w:left w:val="nil"/>
              <w:bottom w:val="single" w:sz="4" w:space="0" w:color="auto"/>
              <w:right w:val="single" w:sz="4" w:space="0" w:color="auto"/>
            </w:tcBorders>
            <w:shd w:val="clear" w:color="auto" w:fill="auto"/>
            <w:vAlign w:val="center"/>
            <w:hideMark/>
          </w:tcPr>
          <w:p w:rsidR="00B71BBD" w:rsidRPr="00D05B4F" w:rsidRDefault="00B71BBD" w:rsidP="00B71BBD">
            <w:pPr>
              <w:spacing w:line="360" w:lineRule="auto"/>
              <w:jc w:val="center"/>
              <w:rPr>
                <w:b/>
                <w:bCs/>
                <w:lang w:eastAsia="sk-SK"/>
              </w:rPr>
            </w:pPr>
            <w:r w:rsidRPr="00D05B4F">
              <w:rPr>
                <w:b/>
                <w:bCs/>
                <w:lang w:eastAsia="sk-SK"/>
              </w:rPr>
              <w:t>4.</w:t>
            </w:r>
          </w:p>
        </w:tc>
        <w:tc>
          <w:tcPr>
            <w:tcW w:w="860" w:type="dxa"/>
            <w:tcBorders>
              <w:top w:val="nil"/>
              <w:left w:val="nil"/>
              <w:bottom w:val="single" w:sz="4" w:space="0" w:color="auto"/>
              <w:right w:val="single" w:sz="4" w:space="0" w:color="auto"/>
            </w:tcBorders>
            <w:shd w:val="clear" w:color="000000" w:fill="93CDDD"/>
            <w:vAlign w:val="center"/>
            <w:hideMark/>
          </w:tcPr>
          <w:p w:rsidR="00B71BBD" w:rsidRPr="00D05B4F" w:rsidRDefault="00B71BBD" w:rsidP="00B71BBD">
            <w:pPr>
              <w:spacing w:line="360" w:lineRule="auto"/>
              <w:jc w:val="center"/>
              <w:rPr>
                <w:b/>
                <w:bCs/>
                <w:lang w:eastAsia="sk-SK"/>
              </w:rPr>
            </w:pPr>
            <w:r w:rsidRPr="00D05B4F">
              <w:rPr>
                <w:b/>
                <w:bCs/>
                <w:lang w:eastAsia="sk-SK"/>
              </w:rPr>
              <w:t>spolu</w:t>
            </w:r>
          </w:p>
        </w:tc>
      </w:tr>
      <w:tr w:rsidR="00B71BBD" w:rsidRPr="00D05B4F" w:rsidTr="00B71BBD">
        <w:trPr>
          <w:trHeight w:val="302"/>
        </w:trPr>
        <w:tc>
          <w:tcPr>
            <w:tcW w:w="17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1BBD" w:rsidRPr="00D05B4F" w:rsidRDefault="00B71BBD" w:rsidP="00B71BBD">
            <w:pPr>
              <w:spacing w:line="360" w:lineRule="auto"/>
              <w:jc w:val="center"/>
              <w:rPr>
                <w:b/>
                <w:bCs/>
                <w:lang w:eastAsia="sk-SK"/>
              </w:rPr>
            </w:pPr>
            <w:r w:rsidRPr="00D05B4F">
              <w:rPr>
                <w:b/>
                <w:bCs/>
                <w:lang w:eastAsia="sk-SK"/>
              </w:rPr>
              <w:t>Jazyk a</w:t>
            </w:r>
            <w:r>
              <w:rPr>
                <w:b/>
                <w:bCs/>
                <w:lang w:eastAsia="sk-SK"/>
              </w:rPr>
              <w:t> </w:t>
            </w:r>
            <w:r w:rsidRPr="00D05B4F">
              <w:rPr>
                <w:b/>
                <w:bCs/>
                <w:lang w:eastAsia="sk-SK"/>
              </w:rPr>
              <w:t>komunikácia</w:t>
            </w:r>
          </w:p>
        </w:tc>
        <w:tc>
          <w:tcPr>
            <w:tcW w:w="2579" w:type="dxa"/>
            <w:tcBorders>
              <w:top w:val="single" w:sz="4" w:space="0" w:color="auto"/>
              <w:left w:val="nil"/>
              <w:bottom w:val="single" w:sz="4" w:space="0" w:color="auto"/>
              <w:right w:val="single" w:sz="4" w:space="0" w:color="auto"/>
            </w:tcBorders>
            <w:shd w:val="clear" w:color="auto" w:fill="auto"/>
            <w:noWrap/>
            <w:vAlign w:val="center"/>
            <w:hideMark/>
          </w:tcPr>
          <w:p w:rsidR="00B71BBD" w:rsidRPr="00D05B4F" w:rsidRDefault="00B71BBD" w:rsidP="00B71BBD">
            <w:pPr>
              <w:spacing w:line="360" w:lineRule="auto"/>
              <w:jc w:val="center"/>
              <w:rPr>
                <w:lang w:eastAsia="sk-SK"/>
              </w:rPr>
            </w:pPr>
            <w:r>
              <w:rPr>
                <w:lang w:eastAsia="sk-SK"/>
              </w:rPr>
              <w:t>S</w:t>
            </w:r>
            <w:r w:rsidRPr="00D05B4F">
              <w:rPr>
                <w:lang w:eastAsia="sk-SK"/>
              </w:rPr>
              <w:t>lovenský jazyk a</w:t>
            </w:r>
            <w:r>
              <w:rPr>
                <w:lang w:eastAsia="sk-SK"/>
              </w:rPr>
              <w:t> </w:t>
            </w:r>
            <w:r w:rsidRPr="00D05B4F">
              <w:rPr>
                <w:lang w:eastAsia="sk-SK"/>
              </w:rPr>
              <w:t>literatúra</w:t>
            </w:r>
          </w:p>
        </w:tc>
        <w:tc>
          <w:tcPr>
            <w:tcW w:w="860" w:type="dxa"/>
            <w:tcBorders>
              <w:top w:val="nil"/>
              <w:left w:val="nil"/>
              <w:bottom w:val="single" w:sz="4" w:space="0" w:color="auto"/>
              <w:right w:val="single" w:sz="4" w:space="0" w:color="auto"/>
            </w:tcBorders>
            <w:shd w:val="clear" w:color="auto" w:fill="7F7F7F" w:themeFill="text1" w:themeFillTint="80"/>
            <w:vAlign w:val="center"/>
            <w:hideMark/>
          </w:tcPr>
          <w:p w:rsidR="00B71BBD" w:rsidRPr="00D05B4F" w:rsidRDefault="00B71BBD" w:rsidP="00B71BBD">
            <w:pPr>
              <w:spacing w:line="360" w:lineRule="auto"/>
              <w:jc w:val="center"/>
              <w:rPr>
                <w:lang w:eastAsia="sk-SK"/>
              </w:rPr>
            </w:pPr>
            <w:r w:rsidRPr="00D05B4F">
              <w:rPr>
                <w:lang w:eastAsia="sk-SK"/>
              </w:rPr>
              <w:t>8+</w:t>
            </w:r>
            <w:r w:rsidRPr="00D05B4F">
              <w:rPr>
                <w:color w:val="FF0000"/>
                <w:lang w:eastAsia="sk-SK"/>
              </w:rPr>
              <w:t>1</w:t>
            </w:r>
          </w:p>
        </w:tc>
        <w:tc>
          <w:tcPr>
            <w:tcW w:w="860" w:type="dxa"/>
            <w:tcBorders>
              <w:top w:val="nil"/>
              <w:left w:val="nil"/>
              <w:bottom w:val="single" w:sz="4" w:space="0" w:color="auto"/>
              <w:right w:val="single" w:sz="4" w:space="0" w:color="auto"/>
            </w:tcBorders>
            <w:shd w:val="clear" w:color="auto" w:fill="auto"/>
            <w:vAlign w:val="center"/>
            <w:hideMark/>
          </w:tcPr>
          <w:p w:rsidR="00B71BBD" w:rsidRPr="00D05B4F" w:rsidRDefault="00B71BBD" w:rsidP="00B71BBD">
            <w:pPr>
              <w:spacing w:line="360" w:lineRule="auto"/>
              <w:jc w:val="center"/>
              <w:rPr>
                <w:lang w:eastAsia="sk-SK"/>
              </w:rPr>
            </w:pPr>
            <w:r w:rsidRPr="00D05B4F">
              <w:rPr>
                <w:lang w:eastAsia="sk-SK"/>
              </w:rPr>
              <w:t>6+</w:t>
            </w:r>
            <w:r w:rsidRPr="00D05B4F">
              <w:rPr>
                <w:color w:val="FF0000"/>
                <w:lang w:eastAsia="sk-SK"/>
              </w:rPr>
              <w:t>3</w:t>
            </w:r>
          </w:p>
        </w:tc>
        <w:tc>
          <w:tcPr>
            <w:tcW w:w="860" w:type="dxa"/>
            <w:tcBorders>
              <w:top w:val="nil"/>
              <w:left w:val="nil"/>
              <w:bottom w:val="single" w:sz="4" w:space="0" w:color="auto"/>
              <w:right w:val="single" w:sz="4" w:space="0" w:color="auto"/>
            </w:tcBorders>
            <w:shd w:val="clear" w:color="auto" w:fill="auto"/>
            <w:vAlign w:val="center"/>
            <w:hideMark/>
          </w:tcPr>
          <w:p w:rsidR="00B71BBD" w:rsidRPr="00D05B4F" w:rsidRDefault="00B71BBD" w:rsidP="00B71BBD">
            <w:pPr>
              <w:spacing w:line="360" w:lineRule="auto"/>
              <w:jc w:val="center"/>
              <w:rPr>
                <w:lang w:eastAsia="sk-SK"/>
              </w:rPr>
            </w:pPr>
            <w:r w:rsidRPr="00D05B4F">
              <w:rPr>
                <w:lang w:eastAsia="sk-SK"/>
              </w:rPr>
              <w:t>6+</w:t>
            </w:r>
            <w:r w:rsidRPr="00D05B4F">
              <w:rPr>
                <w:color w:val="FF0000"/>
                <w:lang w:eastAsia="sk-SK"/>
              </w:rPr>
              <w:t>3</w:t>
            </w:r>
          </w:p>
        </w:tc>
        <w:tc>
          <w:tcPr>
            <w:tcW w:w="860" w:type="dxa"/>
            <w:tcBorders>
              <w:top w:val="nil"/>
              <w:left w:val="nil"/>
              <w:bottom w:val="single" w:sz="4" w:space="0" w:color="auto"/>
              <w:right w:val="single" w:sz="4" w:space="0" w:color="auto"/>
            </w:tcBorders>
            <w:shd w:val="clear" w:color="auto" w:fill="auto"/>
            <w:vAlign w:val="center"/>
            <w:hideMark/>
          </w:tcPr>
          <w:p w:rsidR="00B71BBD" w:rsidRPr="00D05B4F" w:rsidRDefault="00B71BBD" w:rsidP="00B71BBD">
            <w:pPr>
              <w:spacing w:line="360" w:lineRule="auto"/>
              <w:jc w:val="center"/>
              <w:rPr>
                <w:lang w:eastAsia="sk-SK"/>
              </w:rPr>
            </w:pPr>
            <w:r w:rsidRPr="00D05B4F">
              <w:rPr>
                <w:lang w:eastAsia="sk-SK"/>
              </w:rPr>
              <w:t>6+</w:t>
            </w:r>
            <w:r w:rsidRPr="00D05B4F">
              <w:rPr>
                <w:color w:val="FF0000"/>
                <w:lang w:eastAsia="sk-SK"/>
              </w:rPr>
              <w:t>3</w:t>
            </w:r>
          </w:p>
        </w:tc>
        <w:tc>
          <w:tcPr>
            <w:tcW w:w="860" w:type="dxa"/>
            <w:tcBorders>
              <w:top w:val="nil"/>
              <w:left w:val="nil"/>
              <w:bottom w:val="single" w:sz="4" w:space="0" w:color="auto"/>
              <w:right w:val="single" w:sz="4" w:space="0" w:color="auto"/>
            </w:tcBorders>
            <w:shd w:val="clear" w:color="000000" w:fill="93CDDD"/>
            <w:vAlign w:val="center"/>
            <w:hideMark/>
          </w:tcPr>
          <w:p w:rsidR="00B71BBD" w:rsidRPr="00D05B4F" w:rsidRDefault="00B71BBD" w:rsidP="00B71BBD">
            <w:pPr>
              <w:spacing w:line="360" w:lineRule="auto"/>
              <w:jc w:val="center"/>
              <w:rPr>
                <w:lang w:eastAsia="sk-SK"/>
              </w:rPr>
            </w:pPr>
            <w:r w:rsidRPr="00D05B4F">
              <w:rPr>
                <w:lang w:eastAsia="sk-SK"/>
              </w:rPr>
              <w:t>26</w:t>
            </w:r>
          </w:p>
        </w:tc>
      </w:tr>
      <w:tr w:rsidR="00B71BBD" w:rsidRPr="00D05B4F" w:rsidTr="00B71BBD">
        <w:trPr>
          <w:trHeight w:val="302"/>
        </w:trPr>
        <w:tc>
          <w:tcPr>
            <w:tcW w:w="1719" w:type="dxa"/>
            <w:vMerge/>
            <w:tcBorders>
              <w:top w:val="single" w:sz="4" w:space="0" w:color="auto"/>
              <w:left w:val="single" w:sz="4" w:space="0" w:color="auto"/>
              <w:bottom w:val="single" w:sz="4" w:space="0" w:color="auto"/>
              <w:right w:val="single" w:sz="4" w:space="0" w:color="auto"/>
            </w:tcBorders>
            <w:vAlign w:val="center"/>
            <w:hideMark/>
          </w:tcPr>
          <w:p w:rsidR="00B71BBD" w:rsidRPr="00D05B4F" w:rsidRDefault="00B71BBD" w:rsidP="00B71BBD">
            <w:pPr>
              <w:spacing w:line="360" w:lineRule="auto"/>
              <w:jc w:val="center"/>
              <w:rPr>
                <w:b/>
                <w:bCs/>
                <w:lang w:eastAsia="sk-SK"/>
              </w:rPr>
            </w:pPr>
          </w:p>
        </w:tc>
        <w:tc>
          <w:tcPr>
            <w:tcW w:w="2579" w:type="dxa"/>
            <w:tcBorders>
              <w:top w:val="single" w:sz="4" w:space="0" w:color="auto"/>
              <w:left w:val="nil"/>
              <w:bottom w:val="single" w:sz="4" w:space="0" w:color="auto"/>
              <w:right w:val="single" w:sz="4" w:space="0" w:color="auto"/>
            </w:tcBorders>
            <w:shd w:val="clear" w:color="auto" w:fill="auto"/>
            <w:noWrap/>
            <w:vAlign w:val="center"/>
            <w:hideMark/>
          </w:tcPr>
          <w:p w:rsidR="00B71BBD" w:rsidRPr="00D05B4F" w:rsidRDefault="00B71BBD" w:rsidP="00B71BBD">
            <w:pPr>
              <w:spacing w:line="360" w:lineRule="auto"/>
              <w:jc w:val="center"/>
              <w:rPr>
                <w:lang w:eastAsia="sk-SK"/>
              </w:rPr>
            </w:pPr>
            <w:r>
              <w:rPr>
                <w:lang w:eastAsia="sk-SK"/>
              </w:rPr>
              <w:t>A</w:t>
            </w:r>
            <w:r w:rsidRPr="00D05B4F">
              <w:rPr>
                <w:lang w:eastAsia="sk-SK"/>
              </w:rPr>
              <w:t>nglický jazyk</w:t>
            </w:r>
          </w:p>
        </w:tc>
        <w:tc>
          <w:tcPr>
            <w:tcW w:w="860" w:type="dxa"/>
            <w:tcBorders>
              <w:top w:val="nil"/>
              <w:left w:val="nil"/>
              <w:bottom w:val="single" w:sz="4" w:space="0" w:color="auto"/>
              <w:right w:val="single" w:sz="4" w:space="0" w:color="auto"/>
            </w:tcBorders>
            <w:shd w:val="clear" w:color="auto" w:fill="7F7F7F" w:themeFill="text1" w:themeFillTint="80"/>
            <w:vAlign w:val="center"/>
            <w:hideMark/>
          </w:tcPr>
          <w:p w:rsidR="00B71BBD" w:rsidRPr="00D05B4F" w:rsidRDefault="00B71BBD" w:rsidP="00B71BBD">
            <w:pPr>
              <w:spacing w:line="360" w:lineRule="auto"/>
              <w:jc w:val="center"/>
              <w:rPr>
                <w:lang w:eastAsia="sk-SK"/>
              </w:rPr>
            </w:pPr>
          </w:p>
        </w:tc>
        <w:tc>
          <w:tcPr>
            <w:tcW w:w="860" w:type="dxa"/>
            <w:tcBorders>
              <w:top w:val="nil"/>
              <w:left w:val="nil"/>
              <w:bottom w:val="single" w:sz="4" w:space="0" w:color="auto"/>
              <w:right w:val="single" w:sz="4" w:space="0" w:color="auto"/>
            </w:tcBorders>
            <w:shd w:val="clear" w:color="auto" w:fill="auto"/>
            <w:vAlign w:val="center"/>
            <w:hideMark/>
          </w:tcPr>
          <w:p w:rsidR="00B71BBD" w:rsidRPr="00D05B4F" w:rsidRDefault="00B71BBD" w:rsidP="00B71BBD">
            <w:pPr>
              <w:spacing w:line="360" w:lineRule="auto"/>
              <w:jc w:val="center"/>
              <w:rPr>
                <w:color w:val="FF0000"/>
                <w:lang w:eastAsia="sk-SK"/>
              </w:rPr>
            </w:pPr>
          </w:p>
        </w:tc>
        <w:tc>
          <w:tcPr>
            <w:tcW w:w="860" w:type="dxa"/>
            <w:tcBorders>
              <w:top w:val="nil"/>
              <w:left w:val="nil"/>
              <w:bottom w:val="single" w:sz="4" w:space="0" w:color="auto"/>
              <w:right w:val="single" w:sz="4" w:space="0" w:color="auto"/>
            </w:tcBorders>
            <w:shd w:val="clear" w:color="auto" w:fill="auto"/>
            <w:vAlign w:val="center"/>
            <w:hideMark/>
          </w:tcPr>
          <w:p w:rsidR="00B71BBD" w:rsidRPr="00D05B4F" w:rsidRDefault="00B71BBD" w:rsidP="00B71BBD">
            <w:pPr>
              <w:spacing w:line="360" w:lineRule="auto"/>
              <w:jc w:val="center"/>
              <w:rPr>
                <w:lang w:eastAsia="sk-SK"/>
              </w:rPr>
            </w:pPr>
            <w:r w:rsidRPr="00D05B4F">
              <w:rPr>
                <w:lang w:eastAsia="sk-SK"/>
              </w:rPr>
              <w:t>3</w:t>
            </w:r>
          </w:p>
        </w:tc>
        <w:tc>
          <w:tcPr>
            <w:tcW w:w="860" w:type="dxa"/>
            <w:tcBorders>
              <w:top w:val="nil"/>
              <w:left w:val="nil"/>
              <w:bottom w:val="single" w:sz="4" w:space="0" w:color="auto"/>
              <w:right w:val="single" w:sz="4" w:space="0" w:color="auto"/>
            </w:tcBorders>
            <w:shd w:val="clear" w:color="auto" w:fill="auto"/>
            <w:vAlign w:val="center"/>
            <w:hideMark/>
          </w:tcPr>
          <w:p w:rsidR="00B71BBD" w:rsidRPr="00D05B4F" w:rsidRDefault="00B71BBD" w:rsidP="00B71BBD">
            <w:pPr>
              <w:spacing w:line="360" w:lineRule="auto"/>
              <w:jc w:val="center"/>
              <w:rPr>
                <w:lang w:eastAsia="sk-SK"/>
              </w:rPr>
            </w:pPr>
            <w:r w:rsidRPr="00D05B4F">
              <w:rPr>
                <w:lang w:eastAsia="sk-SK"/>
              </w:rPr>
              <w:t>3</w:t>
            </w:r>
          </w:p>
        </w:tc>
        <w:tc>
          <w:tcPr>
            <w:tcW w:w="860" w:type="dxa"/>
            <w:tcBorders>
              <w:top w:val="nil"/>
              <w:left w:val="nil"/>
              <w:bottom w:val="single" w:sz="4" w:space="0" w:color="auto"/>
              <w:right w:val="single" w:sz="4" w:space="0" w:color="auto"/>
            </w:tcBorders>
            <w:shd w:val="clear" w:color="000000" w:fill="93CDDD"/>
            <w:vAlign w:val="center"/>
            <w:hideMark/>
          </w:tcPr>
          <w:p w:rsidR="00B71BBD" w:rsidRPr="00D05B4F" w:rsidRDefault="00B71BBD" w:rsidP="00B71BBD">
            <w:pPr>
              <w:spacing w:line="360" w:lineRule="auto"/>
              <w:jc w:val="center"/>
              <w:rPr>
                <w:lang w:eastAsia="sk-SK"/>
              </w:rPr>
            </w:pPr>
            <w:r w:rsidRPr="00D05B4F">
              <w:rPr>
                <w:lang w:eastAsia="sk-SK"/>
              </w:rPr>
              <w:t>6</w:t>
            </w:r>
          </w:p>
        </w:tc>
      </w:tr>
      <w:tr w:rsidR="00B71BBD" w:rsidRPr="00D05B4F" w:rsidTr="00B71BBD">
        <w:trPr>
          <w:trHeight w:val="302"/>
        </w:trPr>
        <w:tc>
          <w:tcPr>
            <w:tcW w:w="1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1BBD" w:rsidRPr="00D05B4F" w:rsidRDefault="00B71BBD" w:rsidP="00B71BBD">
            <w:pPr>
              <w:spacing w:line="360" w:lineRule="auto"/>
              <w:jc w:val="center"/>
              <w:rPr>
                <w:b/>
                <w:bCs/>
                <w:lang w:eastAsia="sk-SK"/>
              </w:rPr>
            </w:pPr>
            <w:r w:rsidRPr="00D05B4F">
              <w:rPr>
                <w:b/>
                <w:bCs/>
                <w:lang w:eastAsia="sk-SK"/>
              </w:rPr>
              <w:t>Matematika a práca s</w:t>
            </w:r>
            <w:r>
              <w:rPr>
                <w:b/>
                <w:bCs/>
                <w:lang w:eastAsia="sk-SK"/>
              </w:rPr>
              <w:t> </w:t>
            </w:r>
            <w:r w:rsidRPr="00D05B4F">
              <w:rPr>
                <w:b/>
                <w:bCs/>
                <w:lang w:eastAsia="sk-SK"/>
              </w:rPr>
              <w:t>informáciami</w:t>
            </w:r>
          </w:p>
        </w:tc>
        <w:tc>
          <w:tcPr>
            <w:tcW w:w="2579" w:type="dxa"/>
            <w:tcBorders>
              <w:top w:val="single" w:sz="4" w:space="0" w:color="auto"/>
              <w:left w:val="nil"/>
              <w:bottom w:val="single" w:sz="4" w:space="0" w:color="auto"/>
              <w:right w:val="single" w:sz="4" w:space="0" w:color="auto"/>
            </w:tcBorders>
            <w:shd w:val="clear" w:color="auto" w:fill="auto"/>
            <w:noWrap/>
            <w:vAlign w:val="center"/>
            <w:hideMark/>
          </w:tcPr>
          <w:p w:rsidR="00B71BBD" w:rsidRPr="00D05B4F" w:rsidRDefault="00B71BBD" w:rsidP="00B71BBD">
            <w:pPr>
              <w:spacing w:line="360" w:lineRule="auto"/>
              <w:jc w:val="center"/>
              <w:rPr>
                <w:lang w:eastAsia="sk-SK"/>
              </w:rPr>
            </w:pPr>
            <w:r w:rsidRPr="00D05B4F">
              <w:rPr>
                <w:lang w:eastAsia="sk-SK"/>
              </w:rPr>
              <w:t>Matematika</w:t>
            </w:r>
          </w:p>
        </w:tc>
        <w:tc>
          <w:tcPr>
            <w:tcW w:w="860" w:type="dxa"/>
            <w:tcBorders>
              <w:top w:val="nil"/>
              <w:left w:val="nil"/>
              <w:bottom w:val="single" w:sz="4" w:space="0" w:color="auto"/>
              <w:right w:val="single" w:sz="4" w:space="0" w:color="auto"/>
            </w:tcBorders>
            <w:shd w:val="clear" w:color="auto" w:fill="7F7F7F" w:themeFill="text1" w:themeFillTint="80"/>
            <w:vAlign w:val="center"/>
            <w:hideMark/>
          </w:tcPr>
          <w:p w:rsidR="00B71BBD" w:rsidRPr="00D05B4F" w:rsidRDefault="00B71BBD" w:rsidP="00B71BBD">
            <w:pPr>
              <w:spacing w:line="360" w:lineRule="auto"/>
              <w:jc w:val="center"/>
              <w:rPr>
                <w:lang w:eastAsia="sk-SK"/>
              </w:rPr>
            </w:pPr>
            <w:r w:rsidRPr="00D05B4F">
              <w:rPr>
                <w:lang w:eastAsia="sk-SK"/>
              </w:rPr>
              <w:t>4+</w:t>
            </w:r>
            <w:r w:rsidRPr="00D05B4F">
              <w:rPr>
                <w:color w:val="FF0000"/>
                <w:lang w:eastAsia="sk-SK"/>
              </w:rPr>
              <w:t>1</w:t>
            </w:r>
          </w:p>
        </w:tc>
        <w:tc>
          <w:tcPr>
            <w:tcW w:w="860" w:type="dxa"/>
            <w:tcBorders>
              <w:top w:val="nil"/>
              <w:left w:val="nil"/>
              <w:bottom w:val="single" w:sz="4" w:space="0" w:color="auto"/>
              <w:right w:val="single" w:sz="4" w:space="0" w:color="auto"/>
            </w:tcBorders>
            <w:shd w:val="clear" w:color="auto" w:fill="auto"/>
            <w:vAlign w:val="center"/>
            <w:hideMark/>
          </w:tcPr>
          <w:p w:rsidR="00B71BBD" w:rsidRPr="00D05B4F" w:rsidRDefault="00B71BBD" w:rsidP="00B71BBD">
            <w:pPr>
              <w:spacing w:line="360" w:lineRule="auto"/>
              <w:jc w:val="center"/>
              <w:rPr>
                <w:lang w:eastAsia="sk-SK"/>
              </w:rPr>
            </w:pPr>
            <w:r w:rsidRPr="00D05B4F">
              <w:rPr>
                <w:lang w:eastAsia="sk-SK"/>
              </w:rPr>
              <w:t>4+</w:t>
            </w:r>
            <w:r w:rsidRPr="00D05B4F">
              <w:rPr>
                <w:color w:val="FF0000"/>
                <w:lang w:eastAsia="sk-SK"/>
              </w:rPr>
              <w:t>1</w:t>
            </w:r>
          </w:p>
        </w:tc>
        <w:tc>
          <w:tcPr>
            <w:tcW w:w="860" w:type="dxa"/>
            <w:tcBorders>
              <w:top w:val="nil"/>
              <w:left w:val="nil"/>
              <w:bottom w:val="single" w:sz="4" w:space="0" w:color="auto"/>
              <w:right w:val="single" w:sz="4" w:space="0" w:color="auto"/>
            </w:tcBorders>
            <w:shd w:val="clear" w:color="auto" w:fill="auto"/>
            <w:vAlign w:val="center"/>
            <w:hideMark/>
          </w:tcPr>
          <w:p w:rsidR="00B71BBD" w:rsidRPr="00D05B4F" w:rsidRDefault="00B71BBD" w:rsidP="00B71BBD">
            <w:pPr>
              <w:spacing w:line="360" w:lineRule="auto"/>
              <w:jc w:val="center"/>
              <w:rPr>
                <w:lang w:eastAsia="sk-SK"/>
              </w:rPr>
            </w:pPr>
            <w:r w:rsidRPr="00D05B4F">
              <w:rPr>
                <w:lang w:eastAsia="sk-SK"/>
              </w:rPr>
              <w:t>3+</w:t>
            </w:r>
            <w:r w:rsidRPr="00D05B4F">
              <w:rPr>
                <w:color w:val="FF0000"/>
                <w:lang w:eastAsia="sk-SK"/>
              </w:rPr>
              <w:t>2</w:t>
            </w:r>
          </w:p>
        </w:tc>
        <w:tc>
          <w:tcPr>
            <w:tcW w:w="860" w:type="dxa"/>
            <w:tcBorders>
              <w:top w:val="nil"/>
              <w:left w:val="nil"/>
              <w:bottom w:val="single" w:sz="4" w:space="0" w:color="auto"/>
              <w:right w:val="single" w:sz="4" w:space="0" w:color="auto"/>
            </w:tcBorders>
            <w:shd w:val="clear" w:color="auto" w:fill="auto"/>
            <w:vAlign w:val="center"/>
            <w:hideMark/>
          </w:tcPr>
          <w:p w:rsidR="00B71BBD" w:rsidRPr="00D05B4F" w:rsidRDefault="00B71BBD" w:rsidP="00B71BBD">
            <w:pPr>
              <w:spacing w:line="360" w:lineRule="auto"/>
              <w:jc w:val="center"/>
              <w:rPr>
                <w:lang w:eastAsia="sk-SK"/>
              </w:rPr>
            </w:pPr>
            <w:r w:rsidRPr="00D05B4F">
              <w:rPr>
                <w:lang w:eastAsia="sk-SK"/>
              </w:rPr>
              <w:t>3+</w:t>
            </w:r>
            <w:r w:rsidRPr="00D05B4F">
              <w:rPr>
                <w:color w:val="FF0000"/>
                <w:lang w:eastAsia="sk-SK"/>
              </w:rPr>
              <w:t>2</w:t>
            </w:r>
          </w:p>
        </w:tc>
        <w:tc>
          <w:tcPr>
            <w:tcW w:w="860" w:type="dxa"/>
            <w:tcBorders>
              <w:top w:val="nil"/>
              <w:left w:val="nil"/>
              <w:bottom w:val="single" w:sz="4" w:space="0" w:color="auto"/>
              <w:right w:val="single" w:sz="4" w:space="0" w:color="auto"/>
            </w:tcBorders>
            <w:shd w:val="clear" w:color="000000" w:fill="93CDDD"/>
            <w:vAlign w:val="center"/>
            <w:hideMark/>
          </w:tcPr>
          <w:p w:rsidR="00B71BBD" w:rsidRPr="00D05B4F" w:rsidRDefault="00B71BBD" w:rsidP="00B71BBD">
            <w:pPr>
              <w:spacing w:line="360" w:lineRule="auto"/>
              <w:jc w:val="center"/>
              <w:rPr>
                <w:lang w:eastAsia="sk-SK"/>
              </w:rPr>
            </w:pPr>
            <w:r w:rsidRPr="00D05B4F">
              <w:rPr>
                <w:lang w:eastAsia="sk-SK"/>
              </w:rPr>
              <w:t>14</w:t>
            </w:r>
          </w:p>
        </w:tc>
      </w:tr>
      <w:tr w:rsidR="00B71BBD" w:rsidRPr="00D05B4F" w:rsidTr="00B71BBD">
        <w:trPr>
          <w:trHeight w:val="302"/>
        </w:trPr>
        <w:tc>
          <w:tcPr>
            <w:tcW w:w="1719" w:type="dxa"/>
            <w:vMerge/>
            <w:tcBorders>
              <w:top w:val="single" w:sz="4" w:space="0" w:color="auto"/>
              <w:left w:val="single" w:sz="4" w:space="0" w:color="auto"/>
              <w:bottom w:val="single" w:sz="4" w:space="0" w:color="auto"/>
              <w:right w:val="single" w:sz="4" w:space="0" w:color="auto"/>
            </w:tcBorders>
            <w:vAlign w:val="center"/>
            <w:hideMark/>
          </w:tcPr>
          <w:p w:rsidR="00B71BBD" w:rsidRPr="00D05B4F" w:rsidRDefault="00B71BBD" w:rsidP="00B71BBD">
            <w:pPr>
              <w:spacing w:line="360" w:lineRule="auto"/>
              <w:jc w:val="center"/>
              <w:rPr>
                <w:b/>
                <w:bCs/>
                <w:lang w:eastAsia="sk-SK"/>
              </w:rPr>
            </w:pPr>
          </w:p>
        </w:tc>
        <w:tc>
          <w:tcPr>
            <w:tcW w:w="2579" w:type="dxa"/>
            <w:tcBorders>
              <w:top w:val="single" w:sz="4" w:space="0" w:color="auto"/>
              <w:left w:val="nil"/>
              <w:bottom w:val="single" w:sz="4" w:space="0" w:color="auto"/>
              <w:right w:val="single" w:sz="4" w:space="0" w:color="auto"/>
            </w:tcBorders>
            <w:shd w:val="clear" w:color="auto" w:fill="auto"/>
            <w:noWrap/>
            <w:vAlign w:val="center"/>
            <w:hideMark/>
          </w:tcPr>
          <w:p w:rsidR="00B71BBD" w:rsidRPr="00D05B4F" w:rsidRDefault="00B71BBD" w:rsidP="00B71BBD">
            <w:pPr>
              <w:spacing w:line="360" w:lineRule="auto"/>
              <w:jc w:val="center"/>
              <w:rPr>
                <w:lang w:eastAsia="sk-SK"/>
              </w:rPr>
            </w:pPr>
            <w:r w:rsidRPr="00D05B4F">
              <w:rPr>
                <w:lang w:eastAsia="sk-SK"/>
              </w:rPr>
              <w:t>Informatika</w:t>
            </w:r>
          </w:p>
        </w:tc>
        <w:tc>
          <w:tcPr>
            <w:tcW w:w="860" w:type="dxa"/>
            <w:tcBorders>
              <w:top w:val="nil"/>
              <w:left w:val="nil"/>
              <w:bottom w:val="single" w:sz="4" w:space="0" w:color="auto"/>
              <w:right w:val="single" w:sz="4" w:space="0" w:color="auto"/>
            </w:tcBorders>
            <w:shd w:val="clear" w:color="auto" w:fill="7F7F7F" w:themeFill="text1" w:themeFillTint="80"/>
            <w:vAlign w:val="center"/>
            <w:hideMark/>
          </w:tcPr>
          <w:p w:rsidR="00B71BBD" w:rsidRPr="00D05B4F" w:rsidRDefault="00B71BBD" w:rsidP="00B71BBD">
            <w:pPr>
              <w:spacing w:line="360" w:lineRule="auto"/>
              <w:jc w:val="center"/>
              <w:rPr>
                <w:lang w:eastAsia="sk-SK"/>
              </w:rPr>
            </w:pPr>
          </w:p>
        </w:tc>
        <w:tc>
          <w:tcPr>
            <w:tcW w:w="860" w:type="dxa"/>
            <w:tcBorders>
              <w:top w:val="nil"/>
              <w:left w:val="nil"/>
              <w:bottom w:val="single" w:sz="4" w:space="0" w:color="auto"/>
              <w:right w:val="single" w:sz="4" w:space="0" w:color="auto"/>
            </w:tcBorders>
            <w:shd w:val="clear" w:color="auto" w:fill="auto"/>
            <w:vAlign w:val="center"/>
            <w:hideMark/>
          </w:tcPr>
          <w:p w:rsidR="00B71BBD" w:rsidRPr="00D05B4F" w:rsidRDefault="00B71BBD" w:rsidP="00B71BBD">
            <w:pPr>
              <w:spacing w:line="360" w:lineRule="auto"/>
              <w:jc w:val="center"/>
              <w:rPr>
                <w:lang w:eastAsia="sk-SK"/>
              </w:rPr>
            </w:pPr>
            <w:r w:rsidRPr="00D05B4F">
              <w:rPr>
                <w:lang w:eastAsia="sk-SK"/>
              </w:rPr>
              <w:t>1</w:t>
            </w:r>
          </w:p>
        </w:tc>
        <w:tc>
          <w:tcPr>
            <w:tcW w:w="860" w:type="dxa"/>
            <w:tcBorders>
              <w:top w:val="nil"/>
              <w:left w:val="nil"/>
              <w:bottom w:val="single" w:sz="4" w:space="0" w:color="auto"/>
              <w:right w:val="single" w:sz="4" w:space="0" w:color="auto"/>
            </w:tcBorders>
            <w:shd w:val="clear" w:color="auto" w:fill="auto"/>
            <w:vAlign w:val="center"/>
            <w:hideMark/>
          </w:tcPr>
          <w:p w:rsidR="00B71BBD" w:rsidRPr="00D05B4F" w:rsidRDefault="00B71BBD" w:rsidP="00B71BBD">
            <w:pPr>
              <w:spacing w:line="360" w:lineRule="auto"/>
              <w:jc w:val="center"/>
              <w:rPr>
                <w:lang w:eastAsia="sk-SK"/>
              </w:rPr>
            </w:pPr>
            <w:r w:rsidRPr="00D05B4F">
              <w:rPr>
                <w:lang w:eastAsia="sk-SK"/>
              </w:rPr>
              <w:t>1</w:t>
            </w:r>
          </w:p>
        </w:tc>
        <w:tc>
          <w:tcPr>
            <w:tcW w:w="860" w:type="dxa"/>
            <w:tcBorders>
              <w:top w:val="nil"/>
              <w:left w:val="nil"/>
              <w:bottom w:val="single" w:sz="4" w:space="0" w:color="auto"/>
              <w:right w:val="single" w:sz="4" w:space="0" w:color="auto"/>
            </w:tcBorders>
            <w:shd w:val="clear" w:color="auto" w:fill="auto"/>
            <w:vAlign w:val="center"/>
            <w:hideMark/>
          </w:tcPr>
          <w:p w:rsidR="00B71BBD" w:rsidRPr="00D05B4F" w:rsidRDefault="00B71BBD" w:rsidP="00B71BBD">
            <w:pPr>
              <w:spacing w:line="360" w:lineRule="auto"/>
              <w:jc w:val="center"/>
              <w:rPr>
                <w:lang w:eastAsia="sk-SK"/>
              </w:rPr>
            </w:pPr>
            <w:r w:rsidRPr="00D05B4F">
              <w:rPr>
                <w:lang w:eastAsia="sk-SK"/>
              </w:rPr>
              <w:t>1</w:t>
            </w:r>
          </w:p>
        </w:tc>
        <w:tc>
          <w:tcPr>
            <w:tcW w:w="860" w:type="dxa"/>
            <w:tcBorders>
              <w:top w:val="nil"/>
              <w:left w:val="nil"/>
              <w:bottom w:val="single" w:sz="4" w:space="0" w:color="auto"/>
              <w:right w:val="single" w:sz="4" w:space="0" w:color="auto"/>
            </w:tcBorders>
            <w:shd w:val="clear" w:color="000000" w:fill="93CDDD"/>
            <w:vAlign w:val="center"/>
            <w:hideMark/>
          </w:tcPr>
          <w:p w:rsidR="00B71BBD" w:rsidRPr="00D05B4F" w:rsidRDefault="00B71BBD" w:rsidP="00B71BBD">
            <w:pPr>
              <w:spacing w:line="360" w:lineRule="auto"/>
              <w:jc w:val="center"/>
              <w:rPr>
                <w:lang w:eastAsia="sk-SK"/>
              </w:rPr>
            </w:pPr>
            <w:r w:rsidRPr="00D05B4F">
              <w:rPr>
                <w:lang w:eastAsia="sk-SK"/>
              </w:rPr>
              <w:t>3</w:t>
            </w:r>
          </w:p>
        </w:tc>
      </w:tr>
      <w:tr w:rsidR="00B71BBD" w:rsidRPr="00D05B4F" w:rsidTr="00B71BBD">
        <w:trPr>
          <w:trHeight w:val="302"/>
        </w:trPr>
        <w:tc>
          <w:tcPr>
            <w:tcW w:w="1719" w:type="dxa"/>
            <w:vMerge/>
            <w:tcBorders>
              <w:top w:val="single" w:sz="4" w:space="0" w:color="auto"/>
              <w:left w:val="single" w:sz="4" w:space="0" w:color="auto"/>
              <w:bottom w:val="single" w:sz="4" w:space="0" w:color="auto"/>
              <w:right w:val="single" w:sz="4" w:space="0" w:color="auto"/>
            </w:tcBorders>
            <w:vAlign w:val="center"/>
            <w:hideMark/>
          </w:tcPr>
          <w:p w:rsidR="00B71BBD" w:rsidRPr="00D05B4F" w:rsidRDefault="00B71BBD" w:rsidP="00B71BBD">
            <w:pPr>
              <w:spacing w:line="360" w:lineRule="auto"/>
              <w:jc w:val="center"/>
              <w:rPr>
                <w:b/>
                <w:bCs/>
                <w:lang w:eastAsia="sk-SK"/>
              </w:rPr>
            </w:pPr>
          </w:p>
        </w:tc>
        <w:tc>
          <w:tcPr>
            <w:tcW w:w="2579" w:type="dxa"/>
            <w:tcBorders>
              <w:top w:val="single" w:sz="4" w:space="0" w:color="auto"/>
              <w:left w:val="nil"/>
              <w:bottom w:val="single" w:sz="4" w:space="0" w:color="auto"/>
              <w:right w:val="single" w:sz="4" w:space="0" w:color="auto"/>
            </w:tcBorders>
            <w:shd w:val="clear" w:color="auto" w:fill="auto"/>
            <w:noWrap/>
            <w:vAlign w:val="center"/>
            <w:hideMark/>
          </w:tcPr>
          <w:p w:rsidR="00B71BBD" w:rsidRPr="00D05B4F" w:rsidRDefault="00B71BBD" w:rsidP="00B71BBD">
            <w:pPr>
              <w:spacing w:line="360" w:lineRule="auto"/>
              <w:jc w:val="center"/>
              <w:rPr>
                <w:lang w:eastAsia="sk-SK"/>
              </w:rPr>
            </w:pPr>
            <w:r w:rsidRPr="00D05B4F">
              <w:rPr>
                <w:lang w:eastAsia="sk-SK"/>
              </w:rPr>
              <w:t>Prírodoveda</w:t>
            </w:r>
          </w:p>
        </w:tc>
        <w:tc>
          <w:tcPr>
            <w:tcW w:w="860" w:type="dxa"/>
            <w:tcBorders>
              <w:top w:val="nil"/>
              <w:left w:val="nil"/>
              <w:bottom w:val="single" w:sz="4" w:space="0" w:color="auto"/>
              <w:right w:val="single" w:sz="4" w:space="0" w:color="auto"/>
            </w:tcBorders>
            <w:shd w:val="clear" w:color="auto" w:fill="7F7F7F" w:themeFill="text1" w:themeFillTint="80"/>
            <w:vAlign w:val="center"/>
            <w:hideMark/>
          </w:tcPr>
          <w:p w:rsidR="00B71BBD" w:rsidRPr="00D05B4F" w:rsidRDefault="00B71BBD" w:rsidP="00B71BBD">
            <w:pPr>
              <w:spacing w:line="360" w:lineRule="auto"/>
              <w:jc w:val="center"/>
              <w:rPr>
                <w:b/>
                <w:bCs/>
                <w:color w:val="FF0000"/>
                <w:lang w:eastAsia="sk-SK"/>
              </w:rPr>
            </w:pPr>
            <w:r w:rsidRPr="00D05B4F">
              <w:rPr>
                <w:b/>
                <w:bCs/>
                <w:color w:val="FF0000"/>
                <w:lang w:eastAsia="sk-SK"/>
              </w:rPr>
              <w:t>1</w:t>
            </w:r>
          </w:p>
        </w:tc>
        <w:tc>
          <w:tcPr>
            <w:tcW w:w="860" w:type="dxa"/>
            <w:tcBorders>
              <w:top w:val="nil"/>
              <w:left w:val="nil"/>
              <w:bottom w:val="single" w:sz="4" w:space="0" w:color="auto"/>
              <w:right w:val="single" w:sz="4" w:space="0" w:color="auto"/>
            </w:tcBorders>
            <w:shd w:val="clear" w:color="auto" w:fill="auto"/>
            <w:vAlign w:val="center"/>
            <w:hideMark/>
          </w:tcPr>
          <w:p w:rsidR="00B71BBD" w:rsidRPr="00D05B4F" w:rsidRDefault="00B71BBD" w:rsidP="00B71BBD">
            <w:pPr>
              <w:spacing w:line="360" w:lineRule="auto"/>
              <w:jc w:val="center"/>
              <w:rPr>
                <w:lang w:eastAsia="sk-SK"/>
              </w:rPr>
            </w:pPr>
            <w:r w:rsidRPr="00D05B4F">
              <w:rPr>
                <w:lang w:eastAsia="sk-SK"/>
              </w:rPr>
              <w:t>1</w:t>
            </w:r>
          </w:p>
        </w:tc>
        <w:tc>
          <w:tcPr>
            <w:tcW w:w="860" w:type="dxa"/>
            <w:tcBorders>
              <w:top w:val="nil"/>
              <w:left w:val="nil"/>
              <w:bottom w:val="single" w:sz="4" w:space="0" w:color="auto"/>
              <w:right w:val="single" w:sz="4" w:space="0" w:color="auto"/>
            </w:tcBorders>
            <w:shd w:val="clear" w:color="auto" w:fill="auto"/>
            <w:vAlign w:val="center"/>
            <w:hideMark/>
          </w:tcPr>
          <w:p w:rsidR="00B71BBD" w:rsidRPr="00D05B4F" w:rsidRDefault="00B71BBD" w:rsidP="00B71BBD">
            <w:pPr>
              <w:spacing w:line="360" w:lineRule="auto"/>
              <w:jc w:val="center"/>
              <w:rPr>
                <w:lang w:eastAsia="sk-SK"/>
              </w:rPr>
            </w:pPr>
            <w:r w:rsidRPr="00D05B4F">
              <w:rPr>
                <w:lang w:eastAsia="sk-SK"/>
              </w:rPr>
              <w:t>1</w:t>
            </w:r>
          </w:p>
        </w:tc>
        <w:tc>
          <w:tcPr>
            <w:tcW w:w="860" w:type="dxa"/>
            <w:tcBorders>
              <w:top w:val="nil"/>
              <w:left w:val="nil"/>
              <w:bottom w:val="single" w:sz="4" w:space="0" w:color="auto"/>
              <w:right w:val="single" w:sz="4" w:space="0" w:color="auto"/>
            </w:tcBorders>
            <w:shd w:val="clear" w:color="auto" w:fill="auto"/>
            <w:vAlign w:val="center"/>
            <w:hideMark/>
          </w:tcPr>
          <w:p w:rsidR="00B71BBD" w:rsidRPr="00D05B4F" w:rsidRDefault="00B71BBD" w:rsidP="00B71BBD">
            <w:pPr>
              <w:spacing w:line="360" w:lineRule="auto"/>
              <w:jc w:val="center"/>
              <w:rPr>
                <w:lang w:eastAsia="sk-SK"/>
              </w:rPr>
            </w:pPr>
            <w:r w:rsidRPr="00D05B4F">
              <w:rPr>
                <w:lang w:eastAsia="sk-SK"/>
              </w:rPr>
              <w:t>1</w:t>
            </w:r>
          </w:p>
        </w:tc>
        <w:tc>
          <w:tcPr>
            <w:tcW w:w="860" w:type="dxa"/>
            <w:tcBorders>
              <w:top w:val="nil"/>
              <w:left w:val="nil"/>
              <w:bottom w:val="single" w:sz="4" w:space="0" w:color="auto"/>
              <w:right w:val="single" w:sz="4" w:space="0" w:color="auto"/>
            </w:tcBorders>
            <w:shd w:val="clear" w:color="000000" w:fill="93CDDD"/>
            <w:vAlign w:val="center"/>
            <w:hideMark/>
          </w:tcPr>
          <w:p w:rsidR="00B71BBD" w:rsidRPr="00D05B4F" w:rsidRDefault="00B71BBD" w:rsidP="00B71BBD">
            <w:pPr>
              <w:spacing w:line="360" w:lineRule="auto"/>
              <w:jc w:val="center"/>
              <w:rPr>
                <w:lang w:eastAsia="sk-SK"/>
              </w:rPr>
            </w:pPr>
            <w:r w:rsidRPr="00D05B4F">
              <w:rPr>
                <w:lang w:eastAsia="sk-SK"/>
              </w:rPr>
              <w:t>3</w:t>
            </w:r>
          </w:p>
        </w:tc>
      </w:tr>
      <w:tr w:rsidR="00B71BBD" w:rsidRPr="00D05B4F" w:rsidTr="00B71BBD">
        <w:trPr>
          <w:trHeight w:val="302"/>
        </w:trPr>
        <w:tc>
          <w:tcPr>
            <w:tcW w:w="1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1BBD" w:rsidRPr="00D05B4F" w:rsidRDefault="00B71BBD" w:rsidP="00B71BBD">
            <w:pPr>
              <w:spacing w:line="360" w:lineRule="auto"/>
              <w:jc w:val="center"/>
              <w:rPr>
                <w:b/>
                <w:bCs/>
                <w:lang w:eastAsia="sk-SK"/>
              </w:rPr>
            </w:pPr>
            <w:r w:rsidRPr="00D05B4F">
              <w:rPr>
                <w:b/>
                <w:bCs/>
                <w:lang w:eastAsia="sk-SK"/>
              </w:rPr>
              <w:t>Človek a</w:t>
            </w:r>
            <w:r>
              <w:rPr>
                <w:b/>
                <w:bCs/>
                <w:lang w:eastAsia="sk-SK"/>
              </w:rPr>
              <w:t> </w:t>
            </w:r>
            <w:r w:rsidRPr="00D05B4F">
              <w:rPr>
                <w:b/>
                <w:bCs/>
                <w:lang w:eastAsia="sk-SK"/>
              </w:rPr>
              <w:t>spoločnosť</w:t>
            </w:r>
          </w:p>
        </w:tc>
        <w:tc>
          <w:tcPr>
            <w:tcW w:w="2579" w:type="dxa"/>
            <w:tcBorders>
              <w:top w:val="single" w:sz="4" w:space="0" w:color="auto"/>
              <w:left w:val="nil"/>
              <w:bottom w:val="single" w:sz="4" w:space="0" w:color="auto"/>
              <w:right w:val="single" w:sz="4" w:space="0" w:color="auto"/>
            </w:tcBorders>
            <w:shd w:val="clear" w:color="auto" w:fill="auto"/>
            <w:noWrap/>
            <w:vAlign w:val="center"/>
            <w:hideMark/>
          </w:tcPr>
          <w:p w:rsidR="00B71BBD" w:rsidRPr="00D05B4F" w:rsidRDefault="00B71BBD" w:rsidP="00B71BBD">
            <w:pPr>
              <w:spacing w:line="360" w:lineRule="auto"/>
              <w:jc w:val="center"/>
              <w:rPr>
                <w:lang w:eastAsia="sk-SK"/>
              </w:rPr>
            </w:pPr>
            <w:r w:rsidRPr="00D05B4F">
              <w:rPr>
                <w:lang w:eastAsia="sk-SK"/>
              </w:rPr>
              <w:t>Vlastiveda</w:t>
            </w:r>
          </w:p>
        </w:tc>
        <w:tc>
          <w:tcPr>
            <w:tcW w:w="860" w:type="dxa"/>
            <w:tcBorders>
              <w:top w:val="nil"/>
              <w:left w:val="nil"/>
              <w:bottom w:val="single" w:sz="4" w:space="0" w:color="auto"/>
              <w:right w:val="single" w:sz="4" w:space="0" w:color="auto"/>
            </w:tcBorders>
            <w:shd w:val="clear" w:color="auto" w:fill="7F7F7F" w:themeFill="text1" w:themeFillTint="80"/>
            <w:vAlign w:val="center"/>
            <w:hideMark/>
          </w:tcPr>
          <w:p w:rsidR="00B71BBD" w:rsidRPr="00D05B4F" w:rsidRDefault="00B71BBD" w:rsidP="00B71BBD">
            <w:pPr>
              <w:spacing w:line="360" w:lineRule="auto"/>
              <w:jc w:val="center"/>
              <w:rPr>
                <w:lang w:eastAsia="sk-SK"/>
              </w:rPr>
            </w:pPr>
          </w:p>
        </w:tc>
        <w:tc>
          <w:tcPr>
            <w:tcW w:w="860" w:type="dxa"/>
            <w:tcBorders>
              <w:top w:val="nil"/>
              <w:left w:val="nil"/>
              <w:bottom w:val="single" w:sz="4" w:space="0" w:color="auto"/>
              <w:right w:val="single" w:sz="4" w:space="0" w:color="auto"/>
            </w:tcBorders>
            <w:shd w:val="clear" w:color="auto" w:fill="auto"/>
            <w:vAlign w:val="center"/>
            <w:hideMark/>
          </w:tcPr>
          <w:p w:rsidR="00B71BBD" w:rsidRPr="00D05B4F" w:rsidRDefault="00B71BBD" w:rsidP="00B71BBD">
            <w:pPr>
              <w:spacing w:line="360" w:lineRule="auto"/>
              <w:jc w:val="center"/>
              <w:rPr>
                <w:lang w:eastAsia="sk-SK"/>
              </w:rPr>
            </w:pPr>
            <w:r w:rsidRPr="00D05B4F">
              <w:rPr>
                <w:lang w:eastAsia="sk-SK"/>
              </w:rPr>
              <w:t>1</w:t>
            </w:r>
          </w:p>
        </w:tc>
        <w:tc>
          <w:tcPr>
            <w:tcW w:w="860" w:type="dxa"/>
            <w:tcBorders>
              <w:top w:val="nil"/>
              <w:left w:val="nil"/>
              <w:bottom w:val="single" w:sz="4" w:space="0" w:color="auto"/>
              <w:right w:val="single" w:sz="4" w:space="0" w:color="auto"/>
            </w:tcBorders>
            <w:shd w:val="clear" w:color="auto" w:fill="auto"/>
            <w:vAlign w:val="center"/>
            <w:hideMark/>
          </w:tcPr>
          <w:p w:rsidR="00B71BBD" w:rsidRPr="00D05B4F" w:rsidRDefault="00B71BBD" w:rsidP="00B71BBD">
            <w:pPr>
              <w:spacing w:line="360" w:lineRule="auto"/>
              <w:jc w:val="center"/>
              <w:rPr>
                <w:lang w:eastAsia="sk-SK"/>
              </w:rPr>
            </w:pPr>
            <w:r w:rsidRPr="00D05B4F">
              <w:rPr>
                <w:lang w:eastAsia="sk-SK"/>
              </w:rPr>
              <w:t>1</w:t>
            </w:r>
          </w:p>
        </w:tc>
        <w:tc>
          <w:tcPr>
            <w:tcW w:w="860" w:type="dxa"/>
            <w:tcBorders>
              <w:top w:val="nil"/>
              <w:left w:val="nil"/>
              <w:bottom w:val="single" w:sz="4" w:space="0" w:color="auto"/>
              <w:right w:val="single" w:sz="4" w:space="0" w:color="auto"/>
            </w:tcBorders>
            <w:shd w:val="clear" w:color="auto" w:fill="auto"/>
            <w:vAlign w:val="center"/>
            <w:hideMark/>
          </w:tcPr>
          <w:p w:rsidR="00B71BBD" w:rsidRPr="00D05B4F" w:rsidRDefault="00B71BBD" w:rsidP="00B71BBD">
            <w:pPr>
              <w:spacing w:line="360" w:lineRule="auto"/>
              <w:jc w:val="center"/>
              <w:rPr>
                <w:lang w:eastAsia="sk-SK"/>
              </w:rPr>
            </w:pPr>
            <w:r w:rsidRPr="00D05B4F">
              <w:rPr>
                <w:lang w:eastAsia="sk-SK"/>
              </w:rPr>
              <w:t>1</w:t>
            </w:r>
          </w:p>
        </w:tc>
        <w:tc>
          <w:tcPr>
            <w:tcW w:w="860" w:type="dxa"/>
            <w:tcBorders>
              <w:top w:val="nil"/>
              <w:left w:val="nil"/>
              <w:bottom w:val="single" w:sz="4" w:space="0" w:color="auto"/>
              <w:right w:val="single" w:sz="4" w:space="0" w:color="auto"/>
            </w:tcBorders>
            <w:shd w:val="clear" w:color="000000" w:fill="93CDDD"/>
            <w:vAlign w:val="center"/>
            <w:hideMark/>
          </w:tcPr>
          <w:p w:rsidR="00B71BBD" w:rsidRPr="00D05B4F" w:rsidRDefault="00B71BBD" w:rsidP="00B71BBD">
            <w:pPr>
              <w:spacing w:line="360" w:lineRule="auto"/>
              <w:jc w:val="center"/>
              <w:rPr>
                <w:lang w:eastAsia="sk-SK"/>
              </w:rPr>
            </w:pPr>
            <w:r w:rsidRPr="00D05B4F">
              <w:rPr>
                <w:lang w:eastAsia="sk-SK"/>
              </w:rPr>
              <w:t>3</w:t>
            </w:r>
          </w:p>
        </w:tc>
      </w:tr>
      <w:tr w:rsidR="00B71BBD" w:rsidRPr="00D05B4F" w:rsidTr="00B71BBD">
        <w:trPr>
          <w:trHeight w:val="416"/>
        </w:trPr>
        <w:tc>
          <w:tcPr>
            <w:tcW w:w="17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1BBD" w:rsidRPr="00D05B4F" w:rsidRDefault="00B71BBD" w:rsidP="00B71BBD">
            <w:pPr>
              <w:spacing w:line="360" w:lineRule="auto"/>
              <w:jc w:val="center"/>
              <w:rPr>
                <w:b/>
                <w:bCs/>
                <w:lang w:eastAsia="sk-SK"/>
              </w:rPr>
            </w:pPr>
            <w:r w:rsidRPr="00D05B4F">
              <w:rPr>
                <w:b/>
                <w:bCs/>
                <w:lang w:eastAsia="sk-SK"/>
              </w:rPr>
              <w:t>Človek a</w:t>
            </w:r>
            <w:r>
              <w:rPr>
                <w:b/>
                <w:bCs/>
                <w:lang w:eastAsia="sk-SK"/>
              </w:rPr>
              <w:t> </w:t>
            </w:r>
            <w:r w:rsidRPr="00D05B4F">
              <w:rPr>
                <w:b/>
                <w:bCs/>
                <w:lang w:eastAsia="sk-SK"/>
              </w:rPr>
              <w:t>hodnoty</w:t>
            </w:r>
          </w:p>
        </w:tc>
        <w:tc>
          <w:tcPr>
            <w:tcW w:w="2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1BBD" w:rsidRPr="00D05B4F" w:rsidRDefault="00B71BBD" w:rsidP="00B71BBD">
            <w:pPr>
              <w:spacing w:line="360" w:lineRule="auto"/>
              <w:jc w:val="center"/>
              <w:rPr>
                <w:lang w:eastAsia="sk-SK"/>
              </w:rPr>
            </w:pPr>
            <w:r>
              <w:rPr>
                <w:lang w:eastAsia="sk-SK"/>
              </w:rPr>
              <w:t>E</w:t>
            </w:r>
            <w:r w:rsidRPr="00D05B4F">
              <w:rPr>
                <w:lang w:eastAsia="sk-SK"/>
              </w:rPr>
              <w:t>tická výchova/</w:t>
            </w:r>
            <w:r>
              <w:rPr>
                <w:lang w:eastAsia="sk-SK"/>
              </w:rPr>
              <w:t>Náboženská výchova/N</w:t>
            </w:r>
            <w:r w:rsidRPr="00D05B4F">
              <w:rPr>
                <w:lang w:eastAsia="sk-SK"/>
              </w:rPr>
              <w:t>áboženstvo</w:t>
            </w:r>
          </w:p>
        </w:tc>
        <w:tc>
          <w:tcPr>
            <w:tcW w:w="860" w:type="dxa"/>
            <w:vMerge w:val="restart"/>
            <w:tcBorders>
              <w:top w:val="nil"/>
              <w:left w:val="single" w:sz="4" w:space="0" w:color="auto"/>
              <w:bottom w:val="single" w:sz="4" w:space="0" w:color="auto"/>
              <w:right w:val="single" w:sz="4" w:space="0" w:color="auto"/>
            </w:tcBorders>
            <w:shd w:val="clear" w:color="auto" w:fill="7F7F7F" w:themeFill="text1" w:themeFillTint="80"/>
            <w:vAlign w:val="center"/>
            <w:hideMark/>
          </w:tcPr>
          <w:p w:rsidR="00B71BBD" w:rsidRPr="00D05B4F" w:rsidRDefault="00B71BBD" w:rsidP="00B71BBD">
            <w:pPr>
              <w:spacing w:line="360" w:lineRule="auto"/>
              <w:jc w:val="center"/>
              <w:rPr>
                <w:lang w:eastAsia="sk-SK"/>
              </w:rPr>
            </w:pPr>
            <w:r w:rsidRPr="00D05B4F">
              <w:rPr>
                <w:lang w:eastAsia="sk-SK"/>
              </w:rPr>
              <w:t>1</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B71BBD" w:rsidRPr="00D05B4F" w:rsidRDefault="00B71BBD" w:rsidP="00B71BBD">
            <w:pPr>
              <w:spacing w:line="360" w:lineRule="auto"/>
              <w:jc w:val="center"/>
              <w:rPr>
                <w:lang w:eastAsia="sk-SK"/>
              </w:rPr>
            </w:pPr>
            <w:r w:rsidRPr="00D05B4F">
              <w:rPr>
                <w:lang w:eastAsia="sk-SK"/>
              </w:rPr>
              <w:t>1</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B71BBD" w:rsidRPr="00D05B4F" w:rsidRDefault="00B71BBD" w:rsidP="00B71BBD">
            <w:pPr>
              <w:spacing w:line="360" w:lineRule="auto"/>
              <w:jc w:val="center"/>
              <w:rPr>
                <w:lang w:eastAsia="sk-SK"/>
              </w:rPr>
            </w:pPr>
            <w:r w:rsidRPr="00D05B4F">
              <w:rPr>
                <w:lang w:eastAsia="sk-SK"/>
              </w:rPr>
              <w:t>1</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B71BBD" w:rsidRPr="00D05B4F" w:rsidRDefault="00B71BBD" w:rsidP="00B71BBD">
            <w:pPr>
              <w:spacing w:line="360" w:lineRule="auto"/>
              <w:jc w:val="center"/>
              <w:rPr>
                <w:lang w:eastAsia="sk-SK"/>
              </w:rPr>
            </w:pPr>
            <w:r w:rsidRPr="00D05B4F">
              <w:rPr>
                <w:lang w:eastAsia="sk-SK"/>
              </w:rPr>
              <w:t>1</w:t>
            </w:r>
          </w:p>
        </w:tc>
        <w:tc>
          <w:tcPr>
            <w:tcW w:w="860" w:type="dxa"/>
            <w:vMerge w:val="restart"/>
            <w:tcBorders>
              <w:top w:val="nil"/>
              <w:left w:val="single" w:sz="4" w:space="0" w:color="auto"/>
              <w:bottom w:val="single" w:sz="4" w:space="0" w:color="auto"/>
              <w:right w:val="single" w:sz="4" w:space="0" w:color="auto"/>
            </w:tcBorders>
            <w:shd w:val="clear" w:color="000000" w:fill="93CDDD"/>
            <w:vAlign w:val="center"/>
            <w:hideMark/>
          </w:tcPr>
          <w:p w:rsidR="00B71BBD" w:rsidRPr="00D05B4F" w:rsidRDefault="00B71BBD" w:rsidP="00B71BBD">
            <w:pPr>
              <w:spacing w:line="360" w:lineRule="auto"/>
              <w:jc w:val="center"/>
              <w:rPr>
                <w:lang w:eastAsia="sk-SK"/>
              </w:rPr>
            </w:pPr>
            <w:r w:rsidRPr="00D05B4F">
              <w:rPr>
                <w:lang w:eastAsia="sk-SK"/>
              </w:rPr>
              <w:t>4</w:t>
            </w:r>
          </w:p>
        </w:tc>
      </w:tr>
      <w:tr w:rsidR="00B71BBD" w:rsidRPr="00D05B4F" w:rsidTr="00B71BBD">
        <w:trPr>
          <w:trHeight w:val="416"/>
        </w:trPr>
        <w:tc>
          <w:tcPr>
            <w:tcW w:w="1719" w:type="dxa"/>
            <w:vMerge/>
            <w:tcBorders>
              <w:top w:val="single" w:sz="4" w:space="0" w:color="auto"/>
              <w:left w:val="single" w:sz="4" w:space="0" w:color="auto"/>
              <w:bottom w:val="single" w:sz="4" w:space="0" w:color="auto"/>
              <w:right w:val="single" w:sz="4" w:space="0" w:color="auto"/>
            </w:tcBorders>
            <w:vAlign w:val="center"/>
            <w:hideMark/>
          </w:tcPr>
          <w:p w:rsidR="00B71BBD" w:rsidRPr="00D05B4F" w:rsidRDefault="00B71BBD" w:rsidP="00B71BBD">
            <w:pPr>
              <w:spacing w:line="360" w:lineRule="auto"/>
              <w:jc w:val="center"/>
              <w:rPr>
                <w:b/>
                <w:bCs/>
                <w:lang w:eastAsia="sk-SK"/>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B71BBD" w:rsidRPr="00D05B4F" w:rsidRDefault="00B71BBD" w:rsidP="00B71BBD">
            <w:pPr>
              <w:spacing w:line="360" w:lineRule="auto"/>
              <w:jc w:val="center"/>
              <w:rPr>
                <w:lang w:eastAsia="sk-SK"/>
              </w:rPr>
            </w:pPr>
          </w:p>
        </w:tc>
        <w:tc>
          <w:tcPr>
            <w:tcW w:w="860" w:type="dxa"/>
            <w:vMerge/>
            <w:tcBorders>
              <w:top w:val="nil"/>
              <w:left w:val="single" w:sz="4" w:space="0" w:color="auto"/>
              <w:bottom w:val="single" w:sz="4" w:space="0" w:color="auto"/>
              <w:right w:val="single" w:sz="4" w:space="0" w:color="auto"/>
            </w:tcBorders>
            <w:shd w:val="clear" w:color="auto" w:fill="7F7F7F" w:themeFill="text1" w:themeFillTint="80"/>
            <w:vAlign w:val="center"/>
            <w:hideMark/>
          </w:tcPr>
          <w:p w:rsidR="00B71BBD" w:rsidRPr="00D05B4F" w:rsidRDefault="00B71BBD" w:rsidP="00B71BBD">
            <w:pPr>
              <w:spacing w:line="360" w:lineRule="auto"/>
              <w:jc w:val="center"/>
              <w:rPr>
                <w:lang w:eastAsia="sk-SK"/>
              </w:rPr>
            </w:pPr>
          </w:p>
        </w:tc>
        <w:tc>
          <w:tcPr>
            <w:tcW w:w="860" w:type="dxa"/>
            <w:vMerge/>
            <w:tcBorders>
              <w:top w:val="nil"/>
              <w:left w:val="single" w:sz="4" w:space="0" w:color="auto"/>
              <w:bottom w:val="single" w:sz="4" w:space="0" w:color="auto"/>
              <w:right w:val="single" w:sz="4" w:space="0" w:color="auto"/>
            </w:tcBorders>
            <w:vAlign w:val="center"/>
            <w:hideMark/>
          </w:tcPr>
          <w:p w:rsidR="00B71BBD" w:rsidRPr="00D05B4F" w:rsidRDefault="00B71BBD" w:rsidP="00B71BBD">
            <w:pPr>
              <w:spacing w:line="360" w:lineRule="auto"/>
              <w:jc w:val="center"/>
              <w:rPr>
                <w:lang w:eastAsia="sk-SK"/>
              </w:rPr>
            </w:pPr>
          </w:p>
        </w:tc>
        <w:tc>
          <w:tcPr>
            <w:tcW w:w="860" w:type="dxa"/>
            <w:vMerge/>
            <w:tcBorders>
              <w:top w:val="nil"/>
              <w:left w:val="single" w:sz="4" w:space="0" w:color="auto"/>
              <w:bottom w:val="single" w:sz="4" w:space="0" w:color="auto"/>
              <w:right w:val="single" w:sz="4" w:space="0" w:color="auto"/>
            </w:tcBorders>
            <w:vAlign w:val="center"/>
            <w:hideMark/>
          </w:tcPr>
          <w:p w:rsidR="00B71BBD" w:rsidRPr="00D05B4F" w:rsidRDefault="00B71BBD" w:rsidP="00B71BBD">
            <w:pPr>
              <w:spacing w:line="360" w:lineRule="auto"/>
              <w:jc w:val="center"/>
              <w:rPr>
                <w:lang w:eastAsia="sk-SK"/>
              </w:rPr>
            </w:pPr>
          </w:p>
        </w:tc>
        <w:tc>
          <w:tcPr>
            <w:tcW w:w="860" w:type="dxa"/>
            <w:vMerge/>
            <w:tcBorders>
              <w:top w:val="nil"/>
              <w:left w:val="single" w:sz="4" w:space="0" w:color="auto"/>
              <w:bottom w:val="single" w:sz="4" w:space="0" w:color="auto"/>
              <w:right w:val="single" w:sz="4" w:space="0" w:color="auto"/>
            </w:tcBorders>
            <w:vAlign w:val="center"/>
            <w:hideMark/>
          </w:tcPr>
          <w:p w:rsidR="00B71BBD" w:rsidRPr="00D05B4F" w:rsidRDefault="00B71BBD" w:rsidP="00B71BBD">
            <w:pPr>
              <w:spacing w:line="360" w:lineRule="auto"/>
              <w:jc w:val="center"/>
              <w:rPr>
                <w:lang w:eastAsia="sk-SK"/>
              </w:rPr>
            </w:pPr>
          </w:p>
        </w:tc>
        <w:tc>
          <w:tcPr>
            <w:tcW w:w="860" w:type="dxa"/>
            <w:vMerge/>
            <w:tcBorders>
              <w:top w:val="nil"/>
              <w:left w:val="single" w:sz="4" w:space="0" w:color="auto"/>
              <w:bottom w:val="single" w:sz="4" w:space="0" w:color="auto"/>
              <w:right w:val="single" w:sz="4" w:space="0" w:color="auto"/>
            </w:tcBorders>
            <w:vAlign w:val="center"/>
            <w:hideMark/>
          </w:tcPr>
          <w:p w:rsidR="00B71BBD" w:rsidRPr="00D05B4F" w:rsidRDefault="00B71BBD" w:rsidP="00B71BBD">
            <w:pPr>
              <w:spacing w:line="360" w:lineRule="auto"/>
              <w:jc w:val="center"/>
              <w:rPr>
                <w:lang w:eastAsia="sk-SK"/>
              </w:rPr>
            </w:pPr>
          </w:p>
        </w:tc>
      </w:tr>
      <w:tr w:rsidR="00B71BBD" w:rsidRPr="00D05B4F" w:rsidTr="00B71BBD">
        <w:trPr>
          <w:trHeight w:val="302"/>
        </w:trPr>
        <w:tc>
          <w:tcPr>
            <w:tcW w:w="1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1BBD" w:rsidRPr="00D05B4F" w:rsidRDefault="00B71BBD" w:rsidP="00B71BBD">
            <w:pPr>
              <w:spacing w:line="360" w:lineRule="auto"/>
              <w:jc w:val="center"/>
              <w:rPr>
                <w:b/>
                <w:bCs/>
                <w:lang w:eastAsia="sk-SK"/>
              </w:rPr>
            </w:pPr>
            <w:r w:rsidRPr="00D05B4F">
              <w:rPr>
                <w:b/>
                <w:bCs/>
                <w:lang w:eastAsia="sk-SK"/>
              </w:rPr>
              <w:t>Človek a svet práce</w:t>
            </w:r>
          </w:p>
        </w:tc>
        <w:tc>
          <w:tcPr>
            <w:tcW w:w="2579" w:type="dxa"/>
            <w:tcBorders>
              <w:top w:val="single" w:sz="4" w:space="0" w:color="auto"/>
              <w:left w:val="nil"/>
              <w:bottom w:val="single" w:sz="4" w:space="0" w:color="auto"/>
              <w:right w:val="single" w:sz="4" w:space="0" w:color="auto"/>
            </w:tcBorders>
            <w:shd w:val="clear" w:color="auto" w:fill="auto"/>
            <w:noWrap/>
            <w:vAlign w:val="center"/>
            <w:hideMark/>
          </w:tcPr>
          <w:p w:rsidR="00B71BBD" w:rsidRPr="00D05B4F" w:rsidRDefault="00B71BBD" w:rsidP="00B71BBD">
            <w:pPr>
              <w:spacing w:line="360" w:lineRule="auto"/>
              <w:jc w:val="center"/>
              <w:rPr>
                <w:lang w:eastAsia="sk-SK"/>
              </w:rPr>
            </w:pPr>
            <w:r>
              <w:rPr>
                <w:lang w:eastAsia="sk-SK"/>
              </w:rPr>
              <w:t>P</w:t>
            </w:r>
            <w:r w:rsidRPr="00D05B4F">
              <w:rPr>
                <w:lang w:eastAsia="sk-SK"/>
              </w:rPr>
              <w:t>racovné vyučovanie</w:t>
            </w:r>
          </w:p>
        </w:tc>
        <w:tc>
          <w:tcPr>
            <w:tcW w:w="860" w:type="dxa"/>
            <w:tcBorders>
              <w:top w:val="nil"/>
              <w:left w:val="nil"/>
              <w:bottom w:val="single" w:sz="4" w:space="0" w:color="auto"/>
              <w:right w:val="single" w:sz="4" w:space="0" w:color="auto"/>
            </w:tcBorders>
            <w:shd w:val="clear" w:color="auto" w:fill="7F7F7F" w:themeFill="text1" w:themeFillTint="80"/>
            <w:vAlign w:val="center"/>
            <w:hideMark/>
          </w:tcPr>
          <w:p w:rsidR="00B71BBD" w:rsidRPr="00D05B4F" w:rsidRDefault="00B71BBD" w:rsidP="00B71BBD">
            <w:pPr>
              <w:spacing w:line="360" w:lineRule="auto"/>
              <w:jc w:val="center"/>
              <w:rPr>
                <w:lang w:eastAsia="sk-SK"/>
              </w:rPr>
            </w:pPr>
          </w:p>
        </w:tc>
        <w:tc>
          <w:tcPr>
            <w:tcW w:w="860" w:type="dxa"/>
            <w:tcBorders>
              <w:top w:val="nil"/>
              <w:left w:val="nil"/>
              <w:bottom w:val="single" w:sz="4" w:space="0" w:color="auto"/>
              <w:right w:val="single" w:sz="4" w:space="0" w:color="auto"/>
            </w:tcBorders>
            <w:shd w:val="clear" w:color="auto" w:fill="auto"/>
            <w:vAlign w:val="center"/>
            <w:hideMark/>
          </w:tcPr>
          <w:p w:rsidR="00B71BBD" w:rsidRPr="00D05B4F" w:rsidRDefault="00B71BBD" w:rsidP="00B71BBD">
            <w:pPr>
              <w:spacing w:line="360" w:lineRule="auto"/>
              <w:jc w:val="center"/>
              <w:rPr>
                <w:lang w:eastAsia="sk-SK"/>
              </w:rPr>
            </w:pPr>
          </w:p>
        </w:tc>
        <w:tc>
          <w:tcPr>
            <w:tcW w:w="860" w:type="dxa"/>
            <w:tcBorders>
              <w:top w:val="nil"/>
              <w:left w:val="nil"/>
              <w:bottom w:val="single" w:sz="4" w:space="0" w:color="auto"/>
              <w:right w:val="single" w:sz="4" w:space="0" w:color="auto"/>
            </w:tcBorders>
            <w:shd w:val="clear" w:color="auto" w:fill="auto"/>
            <w:vAlign w:val="center"/>
            <w:hideMark/>
          </w:tcPr>
          <w:p w:rsidR="00B71BBD" w:rsidRPr="00D05B4F" w:rsidRDefault="00B71BBD" w:rsidP="00B71BBD">
            <w:pPr>
              <w:spacing w:line="360" w:lineRule="auto"/>
              <w:jc w:val="center"/>
              <w:rPr>
                <w:lang w:eastAsia="sk-SK"/>
              </w:rPr>
            </w:pPr>
          </w:p>
        </w:tc>
        <w:tc>
          <w:tcPr>
            <w:tcW w:w="860" w:type="dxa"/>
            <w:tcBorders>
              <w:top w:val="nil"/>
              <w:left w:val="nil"/>
              <w:bottom w:val="single" w:sz="4" w:space="0" w:color="auto"/>
              <w:right w:val="single" w:sz="4" w:space="0" w:color="auto"/>
            </w:tcBorders>
            <w:shd w:val="clear" w:color="auto" w:fill="auto"/>
            <w:vAlign w:val="center"/>
            <w:hideMark/>
          </w:tcPr>
          <w:p w:rsidR="00B71BBD" w:rsidRPr="00D05B4F" w:rsidRDefault="00B71BBD" w:rsidP="00B71BBD">
            <w:pPr>
              <w:spacing w:line="360" w:lineRule="auto"/>
              <w:jc w:val="center"/>
              <w:rPr>
                <w:lang w:eastAsia="sk-SK"/>
              </w:rPr>
            </w:pPr>
            <w:r w:rsidRPr="00D05B4F">
              <w:rPr>
                <w:lang w:eastAsia="sk-SK"/>
              </w:rPr>
              <w:t>1</w:t>
            </w:r>
          </w:p>
        </w:tc>
        <w:tc>
          <w:tcPr>
            <w:tcW w:w="860" w:type="dxa"/>
            <w:tcBorders>
              <w:top w:val="nil"/>
              <w:left w:val="nil"/>
              <w:bottom w:val="single" w:sz="4" w:space="0" w:color="auto"/>
              <w:right w:val="single" w:sz="4" w:space="0" w:color="auto"/>
            </w:tcBorders>
            <w:shd w:val="clear" w:color="000000" w:fill="93CDDD"/>
            <w:vAlign w:val="center"/>
            <w:hideMark/>
          </w:tcPr>
          <w:p w:rsidR="00B71BBD" w:rsidRPr="00D05B4F" w:rsidRDefault="00B71BBD" w:rsidP="00B71BBD">
            <w:pPr>
              <w:spacing w:line="360" w:lineRule="auto"/>
              <w:jc w:val="center"/>
              <w:rPr>
                <w:lang w:eastAsia="sk-SK"/>
              </w:rPr>
            </w:pPr>
            <w:r w:rsidRPr="00D05B4F">
              <w:rPr>
                <w:lang w:eastAsia="sk-SK"/>
              </w:rPr>
              <w:t>1</w:t>
            </w:r>
          </w:p>
        </w:tc>
      </w:tr>
      <w:tr w:rsidR="00B71BBD" w:rsidRPr="00D05B4F" w:rsidTr="00B71BBD">
        <w:trPr>
          <w:trHeight w:val="302"/>
        </w:trPr>
        <w:tc>
          <w:tcPr>
            <w:tcW w:w="17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1BBD" w:rsidRPr="00D05B4F" w:rsidRDefault="00B71BBD" w:rsidP="00B71BBD">
            <w:pPr>
              <w:spacing w:line="360" w:lineRule="auto"/>
              <w:jc w:val="center"/>
              <w:rPr>
                <w:b/>
                <w:bCs/>
                <w:lang w:eastAsia="sk-SK"/>
              </w:rPr>
            </w:pPr>
            <w:r w:rsidRPr="00D05B4F">
              <w:rPr>
                <w:b/>
                <w:bCs/>
                <w:lang w:eastAsia="sk-SK"/>
              </w:rPr>
              <w:t>Umenie a</w:t>
            </w:r>
            <w:r>
              <w:rPr>
                <w:b/>
                <w:bCs/>
                <w:lang w:eastAsia="sk-SK"/>
              </w:rPr>
              <w:t> </w:t>
            </w:r>
            <w:r w:rsidRPr="00D05B4F">
              <w:rPr>
                <w:b/>
                <w:bCs/>
                <w:lang w:eastAsia="sk-SK"/>
              </w:rPr>
              <w:t>kultúra</w:t>
            </w:r>
          </w:p>
        </w:tc>
        <w:tc>
          <w:tcPr>
            <w:tcW w:w="2579" w:type="dxa"/>
            <w:tcBorders>
              <w:top w:val="single" w:sz="4" w:space="0" w:color="auto"/>
              <w:left w:val="nil"/>
              <w:bottom w:val="single" w:sz="4" w:space="0" w:color="auto"/>
              <w:right w:val="single" w:sz="4" w:space="0" w:color="auto"/>
            </w:tcBorders>
            <w:shd w:val="clear" w:color="auto" w:fill="auto"/>
            <w:noWrap/>
            <w:vAlign w:val="center"/>
            <w:hideMark/>
          </w:tcPr>
          <w:p w:rsidR="00B71BBD" w:rsidRPr="00D05B4F" w:rsidRDefault="00B71BBD" w:rsidP="00B71BBD">
            <w:pPr>
              <w:spacing w:line="360" w:lineRule="auto"/>
              <w:jc w:val="center"/>
              <w:rPr>
                <w:lang w:eastAsia="sk-SK"/>
              </w:rPr>
            </w:pPr>
            <w:r>
              <w:rPr>
                <w:lang w:eastAsia="sk-SK"/>
              </w:rPr>
              <w:t>H</w:t>
            </w:r>
            <w:r w:rsidRPr="00D05B4F">
              <w:rPr>
                <w:lang w:eastAsia="sk-SK"/>
              </w:rPr>
              <w:t>udobná výchova</w:t>
            </w:r>
          </w:p>
        </w:tc>
        <w:tc>
          <w:tcPr>
            <w:tcW w:w="860" w:type="dxa"/>
            <w:tcBorders>
              <w:top w:val="nil"/>
              <w:left w:val="nil"/>
              <w:bottom w:val="single" w:sz="4" w:space="0" w:color="auto"/>
              <w:right w:val="single" w:sz="4" w:space="0" w:color="auto"/>
            </w:tcBorders>
            <w:shd w:val="clear" w:color="auto" w:fill="7F7F7F" w:themeFill="text1" w:themeFillTint="80"/>
            <w:vAlign w:val="center"/>
            <w:hideMark/>
          </w:tcPr>
          <w:p w:rsidR="00B71BBD" w:rsidRPr="00D05B4F" w:rsidRDefault="00B71BBD" w:rsidP="00B71BBD">
            <w:pPr>
              <w:spacing w:line="360" w:lineRule="auto"/>
              <w:jc w:val="center"/>
              <w:rPr>
                <w:lang w:eastAsia="sk-SK"/>
              </w:rPr>
            </w:pPr>
            <w:r w:rsidRPr="00D05B4F">
              <w:rPr>
                <w:lang w:eastAsia="sk-SK"/>
              </w:rPr>
              <w:t>1</w:t>
            </w:r>
          </w:p>
        </w:tc>
        <w:tc>
          <w:tcPr>
            <w:tcW w:w="860" w:type="dxa"/>
            <w:tcBorders>
              <w:top w:val="nil"/>
              <w:left w:val="nil"/>
              <w:bottom w:val="single" w:sz="4" w:space="0" w:color="auto"/>
              <w:right w:val="single" w:sz="4" w:space="0" w:color="auto"/>
            </w:tcBorders>
            <w:shd w:val="clear" w:color="auto" w:fill="auto"/>
            <w:vAlign w:val="center"/>
            <w:hideMark/>
          </w:tcPr>
          <w:p w:rsidR="00B71BBD" w:rsidRPr="00D05B4F" w:rsidRDefault="00B71BBD" w:rsidP="00B71BBD">
            <w:pPr>
              <w:spacing w:line="360" w:lineRule="auto"/>
              <w:jc w:val="center"/>
              <w:rPr>
                <w:lang w:eastAsia="sk-SK"/>
              </w:rPr>
            </w:pPr>
            <w:r w:rsidRPr="00D05B4F">
              <w:rPr>
                <w:lang w:eastAsia="sk-SK"/>
              </w:rPr>
              <w:t>1</w:t>
            </w:r>
          </w:p>
        </w:tc>
        <w:tc>
          <w:tcPr>
            <w:tcW w:w="860" w:type="dxa"/>
            <w:tcBorders>
              <w:top w:val="nil"/>
              <w:left w:val="nil"/>
              <w:bottom w:val="single" w:sz="4" w:space="0" w:color="auto"/>
              <w:right w:val="single" w:sz="4" w:space="0" w:color="auto"/>
            </w:tcBorders>
            <w:shd w:val="clear" w:color="auto" w:fill="auto"/>
            <w:vAlign w:val="center"/>
            <w:hideMark/>
          </w:tcPr>
          <w:p w:rsidR="00B71BBD" w:rsidRPr="00D05B4F" w:rsidRDefault="00B71BBD" w:rsidP="00B71BBD">
            <w:pPr>
              <w:spacing w:line="360" w:lineRule="auto"/>
              <w:jc w:val="center"/>
              <w:rPr>
                <w:lang w:eastAsia="sk-SK"/>
              </w:rPr>
            </w:pPr>
            <w:r w:rsidRPr="00D05B4F">
              <w:rPr>
                <w:lang w:eastAsia="sk-SK"/>
              </w:rPr>
              <w:t>1</w:t>
            </w:r>
          </w:p>
        </w:tc>
        <w:tc>
          <w:tcPr>
            <w:tcW w:w="860" w:type="dxa"/>
            <w:tcBorders>
              <w:top w:val="nil"/>
              <w:left w:val="nil"/>
              <w:bottom w:val="single" w:sz="4" w:space="0" w:color="auto"/>
              <w:right w:val="single" w:sz="4" w:space="0" w:color="auto"/>
            </w:tcBorders>
            <w:shd w:val="clear" w:color="auto" w:fill="auto"/>
            <w:vAlign w:val="center"/>
            <w:hideMark/>
          </w:tcPr>
          <w:p w:rsidR="00B71BBD" w:rsidRPr="00D05B4F" w:rsidRDefault="00B71BBD" w:rsidP="00B71BBD">
            <w:pPr>
              <w:spacing w:line="360" w:lineRule="auto"/>
              <w:jc w:val="center"/>
              <w:rPr>
                <w:lang w:eastAsia="sk-SK"/>
              </w:rPr>
            </w:pPr>
            <w:r w:rsidRPr="00D05B4F">
              <w:rPr>
                <w:lang w:eastAsia="sk-SK"/>
              </w:rPr>
              <w:t>1</w:t>
            </w:r>
          </w:p>
        </w:tc>
        <w:tc>
          <w:tcPr>
            <w:tcW w:w="860" w:type="dxa"/>
            <w:tcBorders>
              <w:top w:val="nil"/>
              <w:left w:val="nil"/>
              <w:bottom w:val="single" w:sz="4" w:space="0" w:color="auto"/>
              <w:right w:val="single" w:sz="4" w:space="0" w:color="auto"/>
            </w:tcBorders>
            <w:shd w:val="clear" w:color="000000" w:fill="93CDDD"/>
            <w:vAlign w:val="center"/>
            <w:hideMark/>
          </w:tcPr>
          <w:p w:rsidR="00B71BBD" w:rsidRPr="00D05B4F" w:rsidRDefault="00B71BBD" w:rsidP="00B71BBD">
            <w:pPr>
              <w:spacing w:line="360" w:lineRule="auto"/>
              <w:jc w:val="center"/>
              <w:rPr>
                <w:lang w:eastAsia="sk-SK"/>
              </w:rPr>
            </w:pPr>
            <w:r w:rsidRPr="00D05B4F">
              <w:rPr>
                <w:lang w:eastAsia="sk-SK"/>
              </w:rPr>
              <w:t>4</w:t>
            </w:r>
          </w:p>
        </w:tc>
      </w:tr>
      <w:tr w:rsidR="00B71BBD" w:rsidRPr="00D05B4F" w:rsidTr="00B71BBD">
        <w:trPr>
          <w:trHeight w:val="302"/>
        </w:trPr>
        <w:tc>
          <w:tcPr>
            <w:tcW w:w="1719" w:type="dxa"/>
            <w:vMerge/>
            <w:tcBorders>
              <w:top w:val="single" w:sz="4" w:space="0" w:color="auto"/>
              <w:left w:val="single" w:sz="4" w:space="0" w:color="auto"/>
              <w:bottom w:val="single" w:sz="4" w:space="0" w:color="auto"/>
              <w:right w:val="single" w:sz="4" w:space="0" w:color="auto"/>
            </w:tcBorders>
            <w:vAlign w:val="center"/>
            <w:hideMark/>
          </w:tcPr>
          <w:p w:rsidR="00B71BBD" w:rsidRPr="00D05B4F" w:rsidRDefault="00B71BBD" w:rsidP="00B71BBD">
            <w:pPr>
              <w:spacing w:line="360" w:lineRule="auto"/>
              <w:jc w:val="center"/>
              <w:rPr>
                <w:b/>
                <w:bCs/>
                <w:lang w:eastAsia="sk-SK"/>
              </w:rPr>
            </w:pPr>
          </w:p>
        </w:tc>
        <w:tc>
          <w:tcPr>
            <w:tcW w:w="2579" w:type="dxa"/>
            <w:tcBorders>
              <w:top w:val="single" w:sz="4" w:space="0" w:color="auto"/>
              <w:left w:val="nil"/>
              <w:bottom w:val="single" w:sz="4" w:space="0" w:color="auto"/>
              <w:right w:val="single" w:sz="4" w:space="0" w:color="auto"/>
            </w:tcBorders>
            <w:shd w:val="clear" w:color="auto" w:fill="auto"/>
            <w:noWrap/>
            <w:vAlign w:val="center"/>
            <w:hideMark/>
          </w:tcPr>
          <w:p w:rsidR="00B71BBD" w:rsidRPr="00D05B4F" w:rsidRDefault="00B71BBD" w:rsidP="00B71BBD">
            <w:pPr>
              <w:spacing w:line="360" w:lineRule="auto"/>
              <w:jc w:val="center"/>
              <w:rPr>
                <w:lang w:eastAsia="sk-SK"/>
              </w:rPr>
            </w:pPr>
            <w:r>
              <w:rPr>
                <w:lang w:eastAsia="sk-SK"/>
              </w:rPr>
              <w:t>V</w:t>
            </w:r>
            <w:r w:rsidRPr="00D05B4F">
              <w:rPr>
                <w:lang w:eastAsia="sk-SK"/>
              </w:rPr>
              <w:t>ýtvarná výchova</w:t>
            </w:r>
          </w:p>
        </w:tc>
        <w:tc>
          <w:tcPr>
            <w:tcW w:w="860" w:type="dxa"/>
            <w:tcBorders>
              <w:top w:val="nil"/>
              <w:left w:val="nil"/>
              <w:bottom w:val="single" w:sz="4" w:space="0" w:color="auto"/>
              <w:right w:val="single" w:sz="4" w:space="0" w:color="auto"/>
            </w:tcBorders>
            <w:shd w:val="clear" w:color="auto" w:fill="7F7F7F" w:themeFill="text1" w:themeFillTint="80"/>
            <w:vAlign w:val="center"/>
            <w:hideMark/>
          </w:tcPr>
          <w:p w:rsidR="00B71BBD" w:rsidRPr="00D05B4F" w:rsidRDefault="00B71BBD" w:rsidP="00B71BBD">
            <w:pPr>
              <w:spacing w:line="360" w:lineRule="auto"/>
              <w:jc w:val="center"/>
              <w:rPr>
                <w:lang w:eastAsia="sk-SK"/>
              </w:rPr>
            </w:pPr>
            <w:r w:rsidRPr="00D05B4F">
              <w:rPr>
                <w:lang w:eastAsia="sk-SK"/>
              </w:rPr>
              <w:t>1+</w:t>
            </w:r>
            <w:r w:rsidRPr="00D05B4F">
              <w:rPr>
                <w:color w:val="FF0000"/>
                <w:lang w:eastAsia="sk-SK"/>
              </w:rPr>
              <w:t>1</w:t>
            </w:r>
          </w:p>
        </w:tc>
        <w:tc>
          <w:tcPr>
            <w:tcW w:w="860" w:type="dxa"/>
            <w:tcBorders>
              <w:top w:val="nil"/>
              <w:left w:val="nil"/>
              <w:bottom w:val="single" w:sz="4" w:space="0" w:color="auto"/>
              <w:right w:val="single" w:sz="4" w:space="0" w:color="auto"/>
            </w:tcBorders>
            <w:shd w:val="clear" w:color="auto" w:fill="auto"/>
            <w:vAlign w:val="center"/>
            <w:hideMark/>
          </w:tcPr>
          <w:p w:rsidR="00B71BBD" w:rsidRPr="00D05B4F" w:rsidRDefault="00B71BBD" w:rsidP="00B71BBD">
            <w:pPr>
              <w:spacing w:line="360" w:lineRule="auto"/>
              <w:jc w:val="center"/>
              <w:rPr>
                <w:lang w:eastAsia="sk-SK"/>
              </w:rPr>
            </w:pPr>
            <w:r w:rsidRPr="00D05B4F">
              <w:rPr>
                <w:lang w:eastAsia="sk-SK"/>
              </w:rPr>
              <w:t>1+</w:t>
            </w:r>
            <w:r w:rsidRPr="00D05B4F">
              <w:rPr>
                <w:color w:val="FF0000"/>
                <w:lang w:eastAsia="sk-SK"/>
              </w:rPr>
              <w:t>1</w:t>
            </w:r>
          </w:p>
        </w:tc>
        <w:tc>
          <w:tcPr>
            <w:tcW w:w="860" w:type="dxa"/>
            <w:tcBorders>
              <w:top w:val="nil"/>
              <w:left w:val="nil"/>
              <w:bottom w:val="single" w:sz="4" w:space="0" w:color="auto"/>
              <w:right w:val="single" w:sz="4" w:space="0" w:color="auto"/>
            </w:tcBorders>
            <w:shd w:val="clear" w:color="auto" w:fill="auto"/>
            <w:vAlign w:val="center"/>
            <w:hideMark/>
          </w:tcPr>
          <w:p w:rsidR="00B71BBD" w:rsidRPr="00D05B4F" w:rsidRDefault="00B71BBD" w:rsidP="00B71BBD">
            <w:pPr>
              <w:spacing w:line="360" w:lineRule="auto"/>
              <w:jc w:val="center"/>
              <w:rPr>
                <w:lang w:eastAsia="sk-SK"/>
              </w:rPr>
            </w:pPr>
            <w:r w:rsidRPr="00D05B4F">
              <w:rPr>
                <w:lang w:eastAsia="sk-SK"/>
              </w:rPr>
              <w:t>1</w:t>
            </w:r>
          </w:p>
        </w:tc>
        <w:tc>
          <w:tcPr>
            <w:tcW w:w="860" w:type="dxa"/>
            <w:tcBorders>
              <w:top w:val="nil"/>
              <w:left w:val="nil"/>
              <w:bottom w:val="single" w:sz="4" w:space="0" w:color="auto"/>
              <w:right w:val="single" w:sz="4" w:space="0" w:color="auto"/>
            </w:tcBorders>
            <w:shd w:val="clear" w:color="auto" w:fill="auto"/>
            <w:vAlign w:val="center"/>
            <w:hideMark/>
          </w:tcPr>
          <w:p w:rsidR="00B71BBD" w:rsidRPr="00D05B4F" w:rsidRDefault="00B71BBD" w:rsidP="00B71BBD">
            <w:pPr>
              <w:spacing w:line="360" w:lineRule="auto"/>
              <w:jc w:val="center"/>
              <w:rPr>
                <w:lang w:eastAsia="sk-SK"/>
              </w:rPr>
            </w:pPr>
            <w:r w:rsidRPr="00D05B4F">
              <w:rPr>
                <w:lang w:eastAsia="sk-SK"/>
              </w:rPr>
              <w:t>1</w:t>
            </w:r>
          </w:p>
        </w:tc>
        <w:tc>
          <w:tcPr>
            <w:tcW w:w="860" w:type="dxa"/>
            <w:tcBorders>
              <w:top w:val="nil"/>
              <w:left w:val="nil"/>
              <w:bottom w:val="single" w:sz="4" w:space="0" w:color="auto"/>
              <w:right w:val="single" w:sz="4" w:space="0" w:color="auto"/>
            </w:tcBorders>
            <w:shd w:val="clear" w:color="000000" w:fill="93CDDD"/>
            <w:vAlign w:val="center"/>
            <w:hideMark/>
          </w:tcPr>
          <w:p w:rsidR="00B71BBD" w:rsidRPr="00D05B4F" w:rsidRDefault="00B71BBD" w:rsidP="00B71BBD">
            <w:pPr>
              <w:spacing w:line="360" w:lineRule="auto"/>
              <w:jc w:val="center"/>
              <w:rPr>
                <w:lang w:eastAsia="sk-SK"/>
              </w:rPr>
            </w:pPr>
            <w:r w:rsidRPr="00D05B4F">
              <w:rPr>
                <w:lang w:eastAsia="sk-SK"/>
              </w:rPr>
              <w:t>4</w:t>
            </w:r>
          </w:p>
        </w:tc>
      </w:tr>
      <w:tr w:rsidR="00B71BBD" w:rsidRPr="00D05B4F" w:rsidTr="00B71BBD">
        <w:trPr>
          <w:trHeight w:val="302"/>
        </w:trPr>
        <w:tc>
          <w:tcPr>
            <w:tcW w:w="1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1BBD" w:rsidRPr="00D05B4F" w:rsidRDefault="00B71BBD" w:rsidP="00B71BBD">
            <w:pPr>
              <w:spacing w:line="360" w:lineRule="auto"/>
              <w:jc w:val="center"/>
              <w:rPr>
                <w:b/>
                <w:bCs/>
                <w:lang w:eastAsia="sk-SK"/>
              </w:rPr>
            </w:pPr>
            <w:r w:rsidRPr="00D05B4F">
              <w:rPr>
                <w:b/>
                <w:bCs/>
                <w:lang w:eastAsia="sk-SK"/>
              </w:rPr>
              <w:t>Zdravie a</w:t>
            </w:r>
            <w:r>
              <w:rPr>
                <w:b/>
                <w:bCs/>
                <w:lang w:eastAsia="sk-SK"/>
              </w:rPr>
              <w:t> </w:t>
            </w:r>
            <w:r w:rsidRPr="00D05B4F">
              <w:rPr>
                <w:b/>
                <w:bCs/>
                <w:lang w:eastAsia="sk-SK"/>
              </w:rPr>
              <w:t>pohyb</w:t>
            </w:r>
          </w:p>
        </w:tc>
        <w:tc>
          <w:tcPr>
            <w:tcW w:w="2579" w:type="dxa"/>
            <w:tcBorders>
              <w:top w:val="single" w:sz="4" w:space="0" w:color="auto"/>
              <w:left w:val="nil"/>
              <w:bottom w:val="single" w:sz="4" w:space="0" w:color="auto"/>
              <w:right w:val="single" w:sz="4" w:space="0" w:color="000000"/>
            </w:tcBorders>
            <w:shd w:val="clear" w:color="auto" w:fill="auto"/>
            <w:vAlign w:val="center"/>
            <w:hideMark/>
          </w:tcPr>
          <w:p w:rsidR="00B71BBD" w:rsidRPr="00D05B4F" w:rsidRDefault="00B71BBD" w:rsidP="00B71BBD">
            <w:pPr>
              <w:spacing w:line="360" w:lineRule="auto"/>
              <w:jc w:val="center"/>
              <w:rPr>
                <w:lang w:eastAsia="sk-SK"/>
              </w:rPr>
            </w:pPr>
            <w:r>
              <w:rPr>
                <w:lang w:eastAsia="sk-SK"/>
              </w:rPr>
              <w:t>T</w:t>
            </w:r>
            <w:r w:rsidRPr="00D05B4F">
              <w:rPr>
                <w:lang w:eastAsia="sk-SK"/>
              </w:rPr>
              <w:t>elesná výchova  a športová príprava</w:t>
            </w:r>
          </w:p>
        </w:tc>
        <w:tc>
          <w:tcPr>
            <w:tcW w:w="860" w:type="dxa"/>
            <w:tcBorders>
              <w:top w:val="nil"/>
              <w:left w:val="nil"/>
              <w:bottom w:val="single" w:sz="4" w:space="0" w:color="auto"/>
              <w:right w:val="single" w:sz="4" w:space="0" w:color="auto"/>
            </w:tcBorders>
            <w:shd w:val="clear" w:color="auto" w:fill="7F7F7F" w:themeFill="text1" w:themeFillTint="80"/>
            <w:vAlign w:val="center"/>
            <w:hideMark/>
          </w:tcPr>
          <w:p w:rsidR="00B71BBD" w:rsidRPr="00D05B4F" w:rsidRDefault="00B71BBD" w:rsidP="00B71BBD">
            <w:pPr>
              <w:spacing w:line="360" w:lineRule="auto"/>
              <w:jc w:val="center"/>
              <w:rPr>
                <w:lang w:eastAsia="sk-SK"/>
              </w:rPr>
            </w:pPr>
            <w:r w:rsidRPr="00D05B4F">
              <w:rPr>
                <w:lang w:eastAsia="sk-SK"/>
              </w:rPr>
              <w:t>2+</w:t>
            </w:r>
            <w:r w:rsidRPr="00D05B4F">
              <w:rPr>
                <w:color w:val="FF0000"/>
                <w:lang w:eastAsia="sk-SK"/>
              </w:rPr>
              <w:t>1</w:t>
            </w:r>
          </w:p>
        </w:tc>
        <w:tc>
          <w:tcPr>
            <w:tcW w:w="860" w:type="dxa"/>
            <w:tcBorders>
              <w:top w:val="nil"/>
              <w:left w:val="nil"/>
              <w:bottom w:val="single" w:sz="4" w:space="0" w:color="auto"/>
              <w:right w:val="single" w:sz="4" w:space="0" w:color="auto"/>
            </w:tcBorders>
            <w:shd w:val="clear" w:color="auto" w:fill="auto"/>
            <w:vAlign w:val="center"/>
            <w:hideMark/>
          </w:tcPr>
          <w:p w:rsidR="00B71BBD" w:rsidRPr="00D05B4F" w:rsidRDefault="00B71BBD" w:rsidP="00B71BBD">
            <w:pPr>
              <w:spacing w:line="360" w:lineRule="auto"/>
              <w:jc w:val="center"/>
              <w:rPr>
                <w:lang w:eastAsia="sk-SK"/>
              </w:rPr>
            </w:pPr>
            <w:r w:rsidRPr="00D05B4F">
              <w:rPr>
                <w:lang w:eastAsia="sk-SK"/>
              </w:rPr>
              <w:t>2</w:t>
            </w:r>
          </w:p>
        </w:tc>
        <w:tc>
          <w:tcPr>
            <w:tcW w:w="860" w:type="dxa"/>
            <w:tcBorders>
              <w:top w:val="nil"/>
              <w:left w:val="nil"/>
              <w:bottom w:val="single" w:sz="4" w:space="0" w:color="auto"/>
              <w:right w:val="single" w:sz="4" w:space="0" w:color="auto"/>
            </w:tcBorders>
            <w:shd w:val="clear" w:color="auto" w:fill="auto"/>
            <w:vAlign w:val="center"/>
            <w:hideMark/>
          </w:tcPr>
          <w:p w:rsidR="00B71BBD" w:rsidRPr="00D05B4F" w:rsidRDefault="00B71BBD" w:rsidP="00B71BBD">
            <w:pPr>
              <w:spacing w:line="360" w:lineRule="auto"/>
              <w:jc w:val="center"/>
              <w:rPr>
                <w:lang w:eastAsia="sk-SK"/>
              </w:rPr>
            </w:pPr>
            <w:r w:rsidRPr="00D05B4F">
              <w:rPr>
                <w:lang w:eastAsia="sk-SK"/>
              </w:rPr>
              <w:t>2</w:t>
            </w:r>
          </w:p>
        </w:tc>
        <w:tc>
          <w:tcPr>
            <w:tcW w:w="860" w:type="dxa"/>
            <w:tcBorders>
              <w:top w:val="nil"/>
              <w:left w:val="nil"/>
              <w:bottom w:val="single" w:sz="4" w:space="0" w:color="auto"/>
              <w:right w:val="single" w:sz="4" w:space="0" w:color="auto"/>
            </w:tcBorders>
            <w:shd w:val="clear" w:color="auto" w:fill="auto"/>
            <w:vAlign w:val="center"/>
            <w:hideMark/>
          </w:tcPr>
          <w:p w:rsidR="00B71BBD" w:rsidRPr="00D05B4F" w:rsidRDefault="00B71BBD" w:rsidP="00B71BBD">
            <w:pPr>
              <w:spacing w:line="360" w:lineRule="auto"/>
              <w:jc w:val="center"/>
              <w:rPr>
                <w:lang w:eastAsia="sk-SK"/>
              </w:rPr>
            </w:pPr>
            <w:r w:rsidRPr="00D05B4F">
              <w:rPr>
                <w:lang w:eastAsia="sk-SK"/>
              </w:rPr>
              <w:t>2</w:t>
            </w:r>
          </w:p>
        </w:tc>
        <w:tc>
          <w:tcPr>
            <w:tcW w:w="860" w:type="dxa"/>
            <w:tcBorders>
              <w:top w:val="nil"/>
              <w:left w:val="nil"/>
              <w:bottom w:val="single" w:sz="4" w:space="0" w:color="auto"/>
              <w:right w:val="single" w:sz="4" w:space="0" w:color="auto"/>
            </w:tcBorders>
            <w:shd w:val="clear" w:color="000000" w:fill="93CDDD"/>
            <w:vAlign w:val="center"/>
            <w:hideMark/>
          </w:tcPr>
          <w:p w:rsidR="00B71BBD" w:rsidRPr="00D05B4F" w:rsidRDefault="00B71BBD" w:rsidP="00B71BBD">
            <w:pPr>
              <w:spacing w:line="360" w:lineRule="auto"/>
              <w:jc w:val="center"/>
              <w:rPr>
                <w:lang w:eastAsia="sk-SK"/>
              </w:rPr>
            </w:pPr>
            <w:r w:rsidRPr="00D05B4F">
              <w:rPr>
                <w:lang w:eastAsia="sk-SK"/>
              </w:rPr>
              <w:t>8</w:t>
            </w:r>
          </w:p>
        </w:tc>
      </w:tr>
      <w:tr w:rsidR="00B71BBD" w:rsidRPr="00D05B4F" w:rsidTr="00B71BBD">
        <w:trPr>
          <w:trHeight w:val="302"/>
        </w:trPr>
        <w:tc>
          <w:tcPr>
            <w:tcW w:w="4298" w:type="dxa"/>
            <w:gridSpan w:val="2"/>
            <w:tcBorders>
              <w:top w:val="single" w:sz="4" w:space="0" w:color="auto"/>
              <w:left w:val="single" w:sz="4" w:space="0" w:color="auto"/>
              <w:bottom w:val="single" w:sz="4" w:space="0" w:color="auto"/>
              <w:right w:val="single" w:sz="4" w:space="0" w:color="auto"/>
            </w:tcBorders>
            <w:shd w:val="clear" w:color="000000" w:fill="93CDDD"/>
            <w:noWrap/>
            <w:vAlign w:val="center"/>
            <w:hideMark/>
          </w:tcPr>
          <w:p w:rsidR="00B71BBD" w:rsidRPr="004869A3" w:rsidRDefault="00B71BBD" w:rsidP="00B71BBD">
            <w:pPr>
              <w:spacing w:line="360" w:lineRule="auto"/>
              <w:jc w:val="center"/>
              <w:rPr>
                <w:b/>
                <w:lang w:eastAsia="sk-SK"/>
              </w:rPr>
            </w:pPr>
            <w:r w:rsidRPr="004869A3">
              <w:rPr>
                <w:b/>
                <w:lang w:eastAsia="sk-SK"/>
              </w:rPr>
              <w:t>Základ</w:t>
            </w:r>
          </w:p>
        </w:tc>
        <w:tc>
          <w:tcPr>
            <w:tcW w:w="860" w:type="dxa"/>
            <w:tcBorders>
              <w:top w:val="nil"/>
              <w:left w:val="nil"/>
              <w:bottom w:val="single" w:sz="4" w:space="0" w:color="auto"/>
              <w:right w:val="single" w:sz="4" w:space="0" w:color="auto"/>
            </w:tcBorders>
            <w:shd w:val="clear" w:color="auto" w:fill="7F7F7F" w:themeFill="text1" w:themeFillTint="80"/>
            <w:vAlign w:val="center"/>
            <w:hideMark/>
          </w:tcPr>
          <w:p w:rsidR="00B71BBD" w:rsidRPr="00D05B4F" w:rsidRDefault="00B71BBD" w:rsidP="00B71BBD">
            <w:pPr>
              <w:spacing w:line="360" w:lineRule="auto"/>
              <w:jc w:val="center"/>
              <w:rPr>
                <w:lang w:eastAsia="sk-SK"/>
              </w:rPr>
            </w:pPr>
            <w:r w:rsidRPr="00D05B4F">
              <w:rPr>
                <w:lang w:eastAsia="sk-SK"/>
              </w:rPr>
              <w:t>17</w:t>
            </w:r>
          </w:p>
        </w:tc>
        <w:tc>
          <w:tcPr>
            <w:tcW w:w="860" w:type="dxa"/>
            <w:tcBorders>
              <w:top w:val="nil"/>
              <w:left w:val="nil"/>
              <w:bottom w:val="single" w:sz="4" w:space="0" w:color="auto"/>
              <w:right w:val="single" w:sz="4" w:space="0" w:color="auto"/>
            </w:tcBorders>
            <w:shd w:val="clear" w:color="000000" w:fill="93CDDD"/>
            <w:vAlign w:val="center"/>
            <w:hideMark/>
          </w:tcPr>
          <w:p w:rsidR="00B71BBD" w:rsidRPr="004869A3" w:rsidRDefault="00B71BBD" w:rsidP="00B71BBD">
            <w:pPr>
              <w:spacing w:line="360" w:lineRule="auto"/>
              <w:jc w:val="center"/>
              <w:rPr>
                <w:b/>
                <w:lang w:eastAsia="sk-SK"/>
              </w:rPr>
            </w:pPr>
            <w:r w:rsidRPr="004869A3">
              <w:rPr>
                <w:b/>
                <w:lang w:eastAsia="sk-SK"/>
              </w:rPr>
              <w:t>18</w:t>
            </w:r>
          </w:p>
        </w:tc>
        <w:tc>
          <w:tcPr>
            <w:tcW w:w="860" w:type="dxa"/>
            <w:tcBorders>
              <w:top w:val="nil"/>
              <w:left w:val="nil"/>
              <w:bottom w:val="single" w:sz="4" w:space="0" w:color="auto"/>
              <w:right w:val="single" w:sz="4" w:space="0" w:color="auto"/>
            </w:tcBorders>
            <w:shd w:val="clear" w:color="000000" w:fill="93CDDD"/>
            <w:vAlign w:val="center"/>
            <w:hideMark/>
          </w:tcPr>
          <w:p w:rsidR="00B71BBD" w:rsidRPr="004869A3" w:rsidRDefault="00B71BBD" w:rsidP="00B71BBD">
            <w:pPr>
              <w:spacing w:line="360" w:lineRule="auto"/>
              <w:jc w:val="center"/>
              <w:rPr>
                <w:b/>
                <w:lang w:eastAsia="sk-SK"/>
              </w:rPr>
            </w:pPr>
            <w:r w:rsidRPr="004869A3">
              <w:rPr>
                <w:b/>
                <w:lang w:eastAsia="sk-SK"/>
              </w:rPr>
              <w:t>20</w:t>
            </w:r>
          </w:p>
        </w:tc>
        <w:tc>
          <w:tcPr>
            <w:tcW w:w="860" w:type="dxa"/>
            <w:tcBorders>
              <w:top w:val="nil"/>
              <w:left w:val="nil"/>
              <w:bottom w:val="single" w:sz="4" w:space="0" w:color="auto"/>
              <w:right w:val="single" w:sz="4" w:space="0" w:color="auto"/>
            </w:tcBorders>
            <w:shd w:val="clear" w:color="000000" w:fill="93CDDD"/>
            <w:vAlign w:val="center"/>
            <w:hideMark/>
          </w:tcPr>
          <w:p w:rsidR="00B71BBD" w:rsidRPr="004869A3" w:rsidRDefault="00B71BBD" w:rsidP="00B71BBD">
            <w:pPr>
              <w:spacing w:line="360" w:lineRule="auto"/>
              <w:jc w:val="center"/>
              <w:rPr>
                <w:b/>
                <w:lang w:eastAsia="sk-SK"/>
              </w:rPr>
            </w:pPr>
            <w:r w:rsidRPr="004869A3">
              <w:rPr>
                <w:b/>
                <w:lang w:eastAsia="sk-SK"/>
              </w:rPr>
              <w:t>21</w:t>
            </w:r>
          </w:p>
        </w:tc>
        <w:tc>
          <w:tcPr>
            <w:tcW w:w="860" w:type="dxa"/>
            <w:tcBorders>
              <w:top w:val="nil"/>
              <w:left w:val="nil"/>
              <w:bottom w:val="single" w:sz="4" w:space="0" w:color="auto"/>
              <w:right w:val="single" w:sz="4" w:space="0" w:color="auto"/>
            </w:tcBorders>
            <w:shd w:val="clear" w:color="000000" w:fill="93CDDD"/>
            <w:vAlign w:val="center"/>
            <w:hideMark/>
          </w:tcPr>
          <w:p w:rsidR="00B71BBD" w:rsidRPr="004869A3" w:rsidRDefault="00B71BBD" w:rsidP="00B71BBD">
            <w:pPr>
              <w:spacing w:line="360" w:lineRule="auto"/>
              <w:jc w:val="center"/>
              <w:rPr>
                <w:b/>
                <w:lang w:eastAsia="sk-SK"/>
              </w:rPr>
            </w:pPr>
            <w:r w:rsidRPr="004869A3">
              <w:rPr>
                <w:b/>
                <w:lang w:eastAsia="sk-SK"/>
              </w:rPr>
              <w:t>22/76</w:t>
            </w:r>
          </w:p>
        </w:tc>
      </w:tr>
      <w:tr w:rsidR="00B71BBD" w:rsidRPr="00D05B4F" w:rsidTr="00B71BBD">
        <w:trPr>
          <w:trHeight w:val="302"/>
        </w:trPr>
        <w:tc>
          <w:tcPr>
            <w:tcW w:w="42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1BBD" w:rsidRPr="004869A3" w:rsidRDefault="00B71BBD" w:rsidP="00B71BBD">
            <w:pPr>
              <w:spacing w:line="360" w:lineRule="auto"/>
              <w:jc w:val="center"/>
              <w:rPr>
                <w:b/>
                <w:lang w:eastAsia="sk-SK"/>
              </w:rPr>
            </w:pPr>
            <w:r w:rsidRPr="004869A3">
              <w:rPr>
                <w:b/>
                <w:lang w:eastAsia="sk-SK"/>
              </w:rPr>
              <w:t>Voliteľné (</w:t>
            </w:r>
            <w:proofErr w:type="spellStart"/>
            <w:r w:rsidRPr="004869A3">
              <w:rPr>
                <w:b/>
                <w:lang w:eastAsia="sk-SK"/>
              </w:rPr>
              <w:t>diponibilné</w:t>
            </w:r>
            <w:proofErr w:type="spellEnd"/>
            <w:r w:rsidRPr="004869A3">
              <w:rPr>
                <w:b/>
                <w:lang w:eastAsia="sk-SK"/>
              </w:rPr>
              <w:t>) hodiny</w:t>
            </w:r>
          </w:p>
        </w:tc>
        <w:tc>
          <w:tcPr>
            <w:tcW w:w="860" w:type="dxa"/>
            <w:tcBorders>
              <w:top w:val="nil"/>
              <w:left w:val="nil"/>
              <w:bottom w:val="single" w:sz="4" w:space="0" w:color="auto"/>
              <w:right w:val="single" w:sz="4" w:space="0" w:color="auto"/>
            </w:tcBorders>
            <w:shd w:val="clear" w:color="auto" w:fill="7F7F7F" w:themeFill="text1" w:themeFillTint="80"/>
            <w:vAlign w:val="center"/>
            <w:hideMark/>
          </w:tcPr>
          <w:p w:rsidR="00B71BBD" w:rsidRPr="00D05B4F" w:rsidRDefault="00B71BBD" w:rsidP="00B71BBD">
            <w:pPr>
              <w:spacing w:line="360" w:lineRule="auto"/>
              <w:jc w:val="center"/>
              <w:rPr>
                <w:lang w:eastAsia="sk-SK"/>
              </w:rPr>
            </w:pPr>
            <w:r w:rsidRPr="00D05B4F">
              <w:rPr>
                <w:lang w:eastAsia="sk-SK"/>
              </w:rPr>
              <w:t>5</w:t>
            </w:r>
          </w:p>
        </w:tc>
        <w:tc>
          <w:tcPr>
            <w:tcW w:w="860" w:type="dxa"/>
            <w:tcBorders>
              <w:top w:val="nil"/>
              <w:left w:val="nil"/>
              <w:bottom w:val="single" w:sz="4" w:space="0" w:color="auto"/>
              <w:right w:val="single" w:sz="4" w:space="0" w:color="auto"/>
            </w:tcBorders>
            <w:shd w:val="clear" w:color="auto" w:fill="auto"/>
            <w:vAlign w:val="center"/>
            <w:hideMark/>
          </w:tcPr>
          <w:p w:rsidR="00B71BBD" w:rsidRPr="00D05B4F" w:rsidRDefault="00B71BBD" w:rsidP="00B71BBD">
            <w:pPr>
              <w:spacing w:line="360" w:lineRule="auto"/>
              <w:jc w:val="center"/>
              <w:rPr>
                <w:lang w:eastAsia="sk-SK"/>
              </w:rPr>
            </w:pPr>
            <w:r w:rsidRPr="00D05B4F">
              <w:rPr>
                <w:lang w:eastAsia="sk-SK"/>
              </w:rPr>
              <w:t>5</w:t>
            </w:r>
          </w:p>
        </w:tc>
        <w:tc>
          <w:tcPr>
            <w:tcW w:w="860" w:type="dxa"/>
            <w:tcBorders>
              <w:top w:val="nil"/>
              <w:left w:val="nil"/>
              <w:bottom w:val="single" w:sz="4" w:space="0" w:color="auto"/>
              <w:right w:val="single" w:sz="4" w:space="0" w:color="auto"/>
            </w:tcBorders>
            <w:shd w:val="clear" w:color="auto" w:fill="auto"/>
            <w:vAlign w:val="center"/>
            <w:hideMark/>
          </w:tcPr>
          <w:p w:rsidR="00B71BBD" w:rsidRPr="00D05B4F" w:rsidRDefault="00B71BBD" w:rsidP="00B71BBD">
            <w:pPr>
              <w:spacing w:line="360" w:lineRule="auto"/>
              <w:jc w:val="center"/>
              <w:rPr>
                <w:lang w:eastAsia="sk-SK"/>
              </w:rPr>
            </w:pPr>
            <w:r w:rsidRPr="00D05B4F">
              <w:rPr>
                <w:lang w:eastAsia="sk-SK"/>
              </w:rPr>
              <w:t>5</w:t>
            </w:r>
          </w:p>
        </w:tc>
        <w:tc>
          <w:tcPr>
            <w:tcW w:w="860" w:type="dxa"/>
            <w:tcBorders>
              <w:top w:val="nil"/>
              <w:left w:val="nil"/>
              <w:bottom w:val="single" w:sz="4" w:space="0" w:color="auto"/>
              <w:right w:val="single" w:sz="4" w:space="0" w:color="auto"/>
            </w:tcBorders>
            <w:shd w:val="clear" w:color="auto" w:fill="auto"/>
            <w:vAlign w:val="center"/>
            <w:hideMark/>
          </w:tcPr>
          <w:p w:rsidR="00B71BBD" w:rsidRPr="00D05B4F" w:rsidRDefault="00B71BBD" w:rsidP="00B71BBD">
            <w:pPr>
              <w:spacing w:line="360" w:lineRule="auto"/>
              <w:jc w:val="center"/>
              <w:rPr>
                <w:lang w:eastAsia="sk-SK"/>
              </w:rPr>
            </w:pPr>
            <w:r w:rsidRPr="00D05B4F">
              <w:rPr>
                <w:lang w:eastAsia="sk-SK"/>
              </w:rPr>
              <w:t>5</w:t>
            </w:r>
          </w:p>
        </w:tc>
        <w:tc>
          <w:tcPr>
            <w:tcW w:w="860" w:type="dxa"/>
            <w:tcBorders>
              <w:top w:val="nil"/>
              <w:left w:val="nil"/>
              <w:bottom w:val="single" w:sz="4" w:space="0" w:color="auto"/>
              <w:right w:val="single" w:sz="4" w:space="0" w:color="auto"/>
            </w:tcBorders>
            <w:shd w:val="clear" w:color="000000" w:fill="93CDDD"/>
            <w:vAlign w:val="center"/>
            <w:hideMark/>
          </w:tcPr>
          <w:p w:rsidR="00B71BBD" w:rsidRPr="00D05B4F" w:rsidRDefault="00B71BBD" w:rsidP="00B71BBD">
            <w:pPr>
              <w:spacing w:line="360" w:lineRule="auto"/>
              <w:jc w:val="center"/>
              <w:rPr>
                <w:lang w:eastAsia="sk-SK"/>
              </w:rPr>
            </w:pPr>
            <w:r w:rsidRPr="00D05B4F">
              <w:rPr>
                <w:lang w:eastAsia="sk-SK"/>
              </w:rPr>
              <w:t>20</w:t>
            </w:r>
          </w:p>
        </w:tc>
      </w:tr>
      <w:tr w:rsidR="00B71BBD" w:rsidRPr="00D05B4F" w:rsidTr="00B71BBD">
        <w:trPr>
          <w:trHeight w:val="302"/>
        </w:trPr>
        <w:tc>
          <w:tcPr>
            <w:tcW w:w="4298" w:type="dxa"/>
            <w:gridSpan w:val="2"/>
            <w:tcBorders>
              <w:top w:val="single" w:sz="4" w:space="0" w:color="auto"/>
              <w:left w:val="single" w:sz="4" w:space="0" w:color="auto"/>
              <w:bottom w:val="single" w:sz="4" w:space="0" w:color="auto"/>
              <w:right w:val="single" w:sz="4" w:space="0" w:color="auto"/>
            </w:tcBorders>
            <w:shd w:val="clear" w:color="000000" w:fill="93CDDD"/>
            <w:noWrap/>
            <w:vAlign w:val="center"/>
            <w:hideMark/>
          </w:tcPr>
          <w:p w:rsidR="00B71BBD" w:rsidRPr="004869A3" w:rsidRDefault="00B71BBD" w:rsidP="00B71BBD">
            <w:pPr>
              <w:spacing w:line="360" w:lineRule="auto"/>
              <w:jc w:val="center"/>
              <w:rPr>
                <w:b/>
                <w:lang w:eastAsia="sk-SK"/>
              </w:rPr>
            </w:pPr>
            <w:r w:rsidRPr="004869A3">
              <w:rPr>
                <w:b/>
                <w:lang w:eastAsia="sk-SK"/>
              </w:rPr>
              <w:t>Spolu</w:t>
            </w:r>
          </w:p>
        </w:tc>
        <w:tc>
          <w:tcPr>
            <w:tcW w:w="860" w:type="dxa"/>
            <w:tcBorders>
              <w:top w:val="nil"/>
              <w:left w:val="nil"/>
              <w:bottom w:val="single" w:sz="4" w:space="0" w:color="auto"/>
              <w:right w:val="single" w:sz="4" w:space="0" w:color="auto"/>
            </w:tcBorders>
            <w:shd w:val="clear" w:color="auto" w:fill="7F7F7F" w:themeFill="text1" w:themeFillTint="80"/>
            <w:vAlign w:val="center"/>
            <w:hideMark/>
          </w:tcPr>
          <w:p w:rsidR="00B71BBD" w:rsidRPr="00D05B4F" w:rsidRDefault="00B71BBD" w:rsidP="00B71BBD">
            <w:pPr>
              <w:spacing w:line="360" w:lineRule="auto"/>
              <w:jc w:val="center"/>
              <w:rPr>
                <w:lang w:eastAsia="sk-SK"/>
              </w:rPr>
            </w:pPr>
            <w:r w:rsidRPr="00D05B4F">
              <w:rPr>
                <w:lang w:eastAsia="sk-SK"/>
              </w:rPr>
              <w:t>22</w:t>
            </w:r>
          </w:p>
        </w:tc>
        <w:tc>
          <w:tcPr>
            <w:tcW w:w="860" w:type="dxa"/>
            <w:tcBorders>
              <w:top w:val="nil"/>
              <w:left w:val="nil"/>
              <w:bottom w:val="single" w:sz="4" w:space="0" w:color="auto"/>
              <w:right w:val="single" w:sz="4" w:space="0" w:color="auto"/>
            </w:tcBorders>
            <w:shd w:val="clear" w:color="000000" w:fill="93CDDD"/>
            <w:vAlign w:val="center"/>
            <w:hideMark/>
          </w:tcPr>
          <w:p w:rsidR="00B71BBD" w:rsidRPr="004869A3" w:rsidRDefault="00B71BBD" w:rsidP="00B71BBD">
            <w:pPr>
              <w:spacing w:line="360" w:lineRule="auto"/>
              <w:jc w:val="center"/>
              <w:rPr>
                <w:b/>
                <w:lang w:eastAsia="sk-SK"/>
              </w:rPr>
            </w:pPr>
            <w:r w:rsidRPr="004869A3">
              <w:rPr>
                <w:b/>
                <w:lang w:eastAsia="sk-SK"/>
              </w:rPr>
              <w:t>23</w:t>
            </w:r>
          </w:p>
        </w:tc>
        <w:tc>
          <w:tcPr>
            <w:tcW w:w="860" w:type="dxa"/>
            <w:tcBorders>
              <w:top w:val="nil"/>
              <w:left w:val="nil"/>
              <w:bottom w:val="single" w:sz="4" w:space="0" w:color="auto"/>
              <w:right w:val="single" w:sz="4" w:space="0" w:color="auto"/>
            </w:tcBorders>
            <w:shd w:val="clear" w:color="000000" w:fill="93CDDD"/>
            <w:vAlign w:val="center"/>
            <w:hideMark/>
          </w:tcPr>
          <w:p w:rsidR="00B71BBD" w:rsidRPr="004869A3" w:rsidRDefault="00B71BBD" w:rsidP="00B71BBD">
            <w:pPr>
              <w:spacing w:line="360" w:lineRule="auto"/>
              <w:jc w:val="center"/>
              <w:rPr>
                <w:b/>
                <w:lang w:eastAsia="sk-SK"/>
              </w:rPr>
            </w:pPr>
            <w:r w:rsidRPr="004869A3">
              <w:rPr>
                <w:b/>
                <w:lang w:eastAsia="sk-SK"/>
              </w:rPr>
              <w:t>25</w:t>
            </w:r>
          </w:p>
        </w:tc>
        <w:tc>
          <w:tcPr>
            <w:tcW w:w="860" w:type="dxa"/>
            <w:tcBorders>
              <w:top w:val="nil"/>
              <w:left w:val="nil"/>
              <w:bottom w:val="single" w:sz="4" w:space="0" w:color="auto"/>
              <w:right w:val="single" w:sz="4" w:space="0" w:color="auto"/>
            </w:tcBorders>
            <w:shd w:val="clear" w:color="000000" w:fill="93CDDD"/>
            <w:vAlign w:val="center"/>
            <w:hideMark/>
          </w:tcPr>
          <w:p w:rsidR="00B71BBD" w:rsidRPr="004869A3" w:rsidRDefault="00B71BBD" w:rsidP="00B71BBD">
            <w:pPr>
              <w:spacing w:line="360" w:lineRule="auto"/>
              <w:jc w:val="center"/>
              <w:rPr>
                <w:b/>
                <w:lang w:eastAsia="sk-SK"/>
              </w:rPr>
            </w:pPr>
            <w:r w:rsidRPr="004869A3">
              <w:rPr>
                <w:b/>
                <w:lang w:eastAsia="sk-SK"/>
              </w:rPr>
              <w:t>26</w:t>
            </w:r>
          </w:p>
        </w:tc>
        <w:tc>
          <w:tcPr>
            <w:tcW w:w="860" w:type="dxa"/>
            <w:tcBorders>
              <w:top w:val="nil"/>
              <w:left w:val="nil"/>
              <w:bottom w:val="single" w:sz="4" w:space="0" w:color="auto"/>
              <w:right w:val="single" w:sz="4" w:space="0" w:color="auto"/>
            </w:tcBorders>
            <w:shd w:val="clear" w:color="000000" w:fill="93CDDD"/>
            <w:vAlign w:val="center"/>
            <w:hideMark/>
          </w:tcPr>
          <w:p w:rsidR="00B71BBD" w:rsidRPr="004869A3" w:rsidRDefault="00B71BBD" w:rsidP="00B71BBD">
            <w:pPr>
              <w:spacing w:line="360" w:lineRule="auto"/>
              <w:jc w:val="center"/>
              <w:rPr>
                <w:b/>
                <w:lang w:eastAsia="sk-SK"/>
              </w:rPr>
            </w:pPr>
            <w:r w:rsidRPr="004869A3">
              <w:rPr>
                <w:b/>
                <w:lang w:eastAsia="sk-SK"/>
              </w:rPr>
              <w:t>22/96</w:t>
            </w:r>
          </w:p>
        </w:tc>
      </w:tr>
    </w:tbl>
    <w:p w:rsidR="00B71BBD" w:rsidRPr="008C6C97" w:rsidRDefault="00B71BBD" w:rsidP="00B71BBD">
      <w:pPr>
        <w:pStyle w:val="Default"/>
        <w:spacing w:line="360" w:lineRule="auto"/>
        <w:jc w:val="both"/>
        <w:rPr>
          <w:b/>
          <w:lang w:val="sk-SK"/>
        </w:rPr>
      </w:pPr>
    </w:p>
    <w:p w:rsidR="00B71BBD" w:rsidRDefault="00B71BBD" w:rsidP="00B71BBD">
      <w:pPr>
        <w:spacing w:line="360" w:lineRule="auto"/>
        <w:jc w:val="both"/>
      </w:pPr>
      <w:r w:rsidRPr="008C6C97">
        <w:t>Poznámky:</w:t>
      </w:r>
    </w:p>
    <w:p w:rsidR="00B71BBD" w:rsidRDefault="00B71BBD" w:rsidP="00B71BBD">
      <w:pPr>
        <w:spacing w:line="360" w:lineRule="auto"/>
        <w:jc w:val="both"/>
      </w:pPr>
    </w:p>
    <w:p w:rsidR="00B71BBD" w:rsidRPr="00632B97" w:rsidRDefault="00B71BBD" w:rsidP="00B0555E">
      <w:pPr>
        <w:pStyle w:val="Odsekzoznamu"/>
        <w:numPr>
          <w:ilvl w:val="0"/>
          <w:numId w:val="41"/>
        </w:numPr>
        <w:spacing w:line="360" w:lineRule="auto"/>
        <w:ind w:left="709" w:hanging="709"/>
        <w:jc w:val="both"/>
      </w:pPr>
      <w:r w:rsidRPr="00632B97">
        <w:t xml:space="preserve">Celkový počet hodín v ročníku je presne daný. </w:t>
      </w:r>
    </w:p>
    <w:p w:rsidR="00B71BBD" w:rsidRPr="00987A98" w:rsidRDefault="00B71BBD" w:rsidP="00B0555E">
      <w:pPr>
        <w:pStyle w:val="Odsekzoznamu"/>
        <w:numPr>
          <w:ilvl w:val="0"/>
          <w:numId w:val="41"/>
        </w:numPr>
        <w:spacing w:line="360" w:lineRule="auto"/>
        <w:ind w:left="0" w:firstLine="0"/>
        <w:jc w:val="both"/>
      </w:pPr>
      <w:r w:rsidRPr="00987A98">
        <w:t xml:space="preserve">Obsah učiva je rozvrhnutý minimálne na 33 týždňov. </w:t>
      </w:r>
    </w:p>
    <w:p w:rsidR="00B71BBD" w:rsidRPr="00987A98" w:rsidRDefault="00B71BBD" w:rsidP="00B0555E">
      <w:pPr>
        <w:pStyle w:val="Odsekzoznamu"/>
        <w:numPr>
          <w:ilvl w:val="0"/>
          <w:numId w:val="41"/>
        </w:numPr>
        <w:spacing w:line="360" w:lineRule="auto"/>
        <w:ind w:left="0" w:firstLine="0"/>
        <w:jc w:val="both"/>
      </w:pPr>
      <w:r w:rsidRPr="00987A98">
        <w:t xml:space="preserve">Trieda sa môže deliť podľa platnej legislatívy. </w:t>
      </w:r>
    </w:p>
    <w:p w:rsidR="00B71BBD" w:rsidRDefault="00B71BBD" w:rsidP="00B0555E">
      <w:pPr>
        <w:pStyle w:val="Odsekzoznamu"/>
        <w:numPr>
          <w:ilvl w:val="0"/>
          <w:numId w:val="41"/>
        </w:numPr>
        <w:spacing w:line="360" w:lineRule="auto"/>
        <w:ind w:left="0" w:firstLine="0"/>
        <w:jc w:val="both"/>
      </w:pPr>
      <w:r w:rsidRPr="00987A98">
        <w:t xml:space="preserve">Využitie 20 - </w:t>
      </w:r>
      <w:proofErr w:type="spellStart"/>
      <w:r w:rsidRPr="00987A98">
        <w:t>tich</w:t>
      </w:r>
      <w:proofErr w:type="spellEnd"/>
      <w:r w:rsidRPr="00987A98">
        <w:t xml:space="preserve"> voliteľných hodín v rámci ISCED I je nasledovné:</w:t>
      </w:r>
    </w:p>
    <w:p w:rsidR="00B71BBD" w:rsidRPr="00987A98" w:rsidRDefault="00B71BBD" w:rsidP="00B0555E">
      <w:pPr>
        <w:pStyle w:val="Odsekzoznamu"/>
        <w:numPr>
          <w:ilvl w:val="0"/>
          <w:numId w:val="31"/>
        </w:numPr>
        <w:spacing w:line="360" w:lineRule="auto"/>
        <w:jc w:val="both"/>
      </w:pPr>
      <w:r w:rsidRPr="00987A98">
        <w:t xml:space="preserve">slovenský jazyk a literatúra: 10 hodín </w:t>
      </w:r>
    </w:p>
    <w:p w:rsidR="00B71BBD" w:rsidRPr="00987A98" w:rsidRDefault="00B71BBD" w:rsidP="00B0555E">
      <w:pPr>
        <w:pStyle w:val="Odsekzoznamu"/>
        <w:numPr>
          <w:ilvl w:val="0"/>
          <w:numId w:val="31"/>
        </w:numPr>
        <w:spacing w:line="360" w:lineRule="auto"/>
        <w:jc w:val="both"/>
      </w:pPr>
      <w:r w:rsidRPr="00987A98">
        <w:t>matematika: 6 hodín</w:t>
      </w:r>
    </w:p>
    <w:p w:rsidR="00B71BBD" w:rsidRPr="00987A98" w:rsidRDefault="00B71BBD" w:rsidP="00B0555E">
      <w:pPr>
        <w:pStyle w:val="Odsekzoznamu"/>
        <w:numPr>
          <w:ilvl w:val="0"/>
          <w:numId w:val="31"/>
        </w:numPr>
        <w:spacing w:line="360" w:lineRule="auto"/>
        <w:jc w:val="both"/>
      </w:pPr>
      <w:r w:rsidRPr="00987A98">
        <w:lastRenderedPageBreak/>
        <w:t xml:space="preserve">prírodoveda: 1 hodina, </w:t>
      </w:r>
    </w:p>
    <w:p w:rsidR="00B71BBD" w:rsidRPr="00987A98" w:rsidRDefault="00B71BBD" w:rsidP="00B0555E">
      <w:pPr>
        <w:pStyle w:val="Odsekzoznamu"/>
        <w:numPr>
          <w:ilvl w:val="0"/>
          <w:numId w:val="31"/>
        </w:numPr>
        <w:spacing w:line="360" w:lineRule="auto"/>
        <w:jc w:val="both"/>
      </w:pPr>
      <w:r w:rsidRPr="00987A98">
        <w:t>výtvarn</w:t>
      </w:r>
      <w:r>
        <w:t>á výchova: 2 hodiny,</w:t>
      </w:r>
    </w:p>
    <w:p w:rsidR="00B71BBD" w:rsidRDefault="00B71BBD" w:rsidP="00B0555E">
      <w:pPr>
        <w:pStyle w:val="Odsekzoznamu"/>
        <w:numPr>
          <w:ilvl w:val="0"/>
          <w:numId w:val="31"/>
        </w:numPr>
        <w:spacing w:line="360" w:lineRule="auto"/>
        <w:jc w:val="both"/>
      </w:pPr>
      <w:r w:rsidRPr="00987A98">
        <w:t>telesná výchova a športová príprava: 1 hodina</w:t>
      </w:r>
      <w:r>
        <w:t>.</w:t>
      </w:r>
    </w:p>
    <w:p w:rsidR="00B71BBD" w:rsidRDefault="00B71BBD" w:rsidP="00B71BBD">
      <w:pPr>
        <w:spacing w:line="360" w:lineRule="auto"/>
        <w:jc w:val="both"/>
      </w:pPr>
    </w:p>
    <w:p w:rsidR="00B71BBD" w:rsidRDefault="00B71BBD" w:rsidP="00B0555E">
      <w:pPr>
        <w:pStyle w:val="Odsekzoznamu"/>
        <w:numPr>
          <w:ilvl w:val="0"/>
          <w:numId w:val="41"/>
        </w:numPr>
        <w:spacing w:line="360" w:lineRule="auto"/>
        <w:ind w:left="0" w:firstLine="0"/>
        <w:jc w:val="both"/>
      </w:pPr>
      <w:r w:rsidRPr="00D42B93">
        <w:t xml:space="preserve">Prierezová téma - </w:t>
      </w:r>
      <w:r w:rsidRPr="006D518D">
        <w:rPr>
          <w:b/>
          <w:i/>
        </w:rPr>
        <w:t xml:space="preserve">Ochrana života a zdravia </w:t>
      </w:r>
      <w:r w:rsidRPr="00D42B93">
        <w:t xml:space="preserve">- je realizovaná ako samostatná </w:t>
      </w:r>
      <w:r>
        <w:tab/>
      </w:r>
      <w:r w:rsidRPr="00D42B93">
        <w:t xml:space="preserve">organizačná </w:t>
      </w:r>
      <w:r>
        <w:tab/>
      </w:r>
      <w:r w:rsidRPr="00D42B93">
        <w:t xml:space="preserve">forma vyučovania – ISCED I - Didaktické hry jedenkrát ročne v </w:t>
      </w:r>
      <w:r>
        <w:tab/>
      </w:r>
      <w:r w:rsidRPr="00D42B93">
        <w:t>trvaní štyroch hodín.</w:t>
      </w:r>
    </w:p>
    <w:p w:rsidR="00B71BBD" w:rsidRDefault="00B71BBD" w:rsidP="00B0555E">
      <w:pPr>
        <w:pStyle w:val="Odsekzoznamu"/>
        <w:numPr>
          <w:ilvl w:val="0"/>
          <w:numId w:val="41"/>
        </w:numPr>
        <w:spacing w:line="360" w:lineRule="auto"/>
        <w:ind w:left="0" w:firstLine="0"/>
        <w:jc w:val="both"/>
      </w:pPr>
      <w:r w:rsidRPr="00D42B93">
        <w:t xml:space="preserve">Prierezová téma - </w:t>
      </w:r>
      <w:r w:rsidRPr="006D518D">
        <w:rPr>
          <w:b/>
          <w:i/>
        </w:rPr>
        <w:t>Dopravná výchova</w:t>
      </w:r>
      <w:r w:rsidRPr="00D42B93">
        <w:t xml:space="preserve"> – ISCED I - je realizovaná ako samostatná </w:t>
      </w:r>
      <w:r>
        <w:tab/>
      </w:r>
      <w:r w:rsidRPr="00D42B93">
        <w:t>organizačná forma vyučovania - teoretické vy</w:t>
      </w:r>
      <w:r>
        <w:t xml:space="preserve">učovanie a praktický výcvik na </w:t>
      </w:r>
      <w:r>
        <w:tab/>
        <w:t>multifunkčnom</w:t>
      </w:r>
      <w:r w:rsidRPr="00D42B93">
        <w:t xml:space="preserve"> ihrisku v mieste sídla školy.</w:t>
      </w:r>
    </w:p>
    <w:p w:rsidR="00B71BBD" w:rsidRDefault="00B71BBD" w:rsidP="00B0555E">
      <w:pPr>
        <w:pStyle w:val="Odsekzoznamu"/>
        <w:numPr>
          <w:ilvl w:val="0"/>
          <w:numId w:val="41"/>
        </w:numPr>
        <w:spacing w:line="360" w:lineRule="auto"/>
        <w:ind w:left="0" w:firstLine="0"/>
        <w:jc w:val="both"/>
      </w:pPr>
      <w:r>
        <w:t xml:space="preserve">V sivej </w:t>
      </w:r>
      <w:proofErr w:type="spellStart"/>
      <w:r>
        <w:t>kolonke</w:t>
      </w:r>
      <w:proofErr w:type="spellEnd"/>
      <w:r>
        <w:t xml:space="preserve"> je uvedený neplatný 1. ročník. Postupuje sa podľa </w:t>
      </w:r>
      <w:proofErr w:type="spellStart"/>
      <w:r>
        <w:t>iRUP</w:t>
      </w:r>
      <w:proofErr w:type="spellEnd"/>
      <w:r>
        <w:t xml:space="preserve">, ktorý </w:t>
      </w:r>
      <w:r>
        <w:tab/>
        <w:t>je uvedený v </w:t>
      </w:r>
      <w:proofErr w:type="spellStart"/>
      <w:r>
        <w:t>iŠkVP</w:t>
      </w:r>
      <w:proofErr w:type="spellEnd"/>
      <w:r>
        <w:t xml:space="preserve"> ZŠ Varhaňovce.</w:t>
      </w:r>
    </w:p>
    <w:p w:rsidR="00B71BBD" w:rsidRDefault="00B71BBD" w:rsidP="00B71BBD">
      <w:pPr>
        <w:pStyle w:val="Default"/>
        <w:spacing w:line="360" w:lineRule="auto"/>
        <w:jc w:val="both"/>
      </w:pPr>
    </w:p>
    <w:p w:rsidR="00B71BBD" w:rsidRDefault="00B71BBD" w:rsidP="00B71BBD">
      <w:pPr>
        <w:pStyle w:val="Default"/>
        <w:spacing w:line="360" w:lineRule="auto"/>
        <w:jc w:val="both"/>
        <w:rPr>
          <w:b/>
        </w:rPr>
      </w:pPr>
      <w:r>
        <w:rPr>
          <w:b/>
        </w:rPr>
        <w:t>4</w:t>
      </w:r>
      <w:r w:rsidRPr="002731A0">
        <w:rPr>
          <w:b/>
        </w:rPr>
        <w:t>.</w:t>
      </w:r>
      <w:r>
        <w:rPr>
          <w:b/>
        </w:rPr>
        <w:t>3</w:t>
      </w:r>
      <w:r>
        <w:rPr>
          <w:b/>
        </w:rPr>
        <w:tab/>
      </w:r>
      <w:proofErr w:type="spellStart"/>
      <w:r>
        <w:rPr>
          <w:b/>
        </w:rPr>
        <w:t>Finančná</w:t>
      </w:r>
      <w:proofErr w:type="spellEnd"/>
      <w:r>
        <w:rPr>
          <w:b/>
        </w:rPr>
        <w:t xml:space="preserve"> </w:t>
      </w:r>
      <w:proofErr w:type="spellStart"/>
      <w:r>
        <w:rPr>
          <w:b/>
        </w:rPr>
        <w:t>gramotnosť</w:t>
      </w:r>
      <w:proofErr w:type="spellEnd"/>
      <w:r w:rsidRPr="002731A0">
        <w:rPr>
          <w:b/>
        </w:rPr>
        <w:t xml:space="preserve"> </w:t>
      </w:r>
      <w:r>
        <w:rPr>
          <w:b/>
        </w:rPr>
        <w:t xml:space="preserve">v </w:t>
      </w:r>
      <w:proofErr w:type="spellStart"/>
      <w:r w:rsidRPr="002731A0">
        <w:rPr>
          <w:b/>
        </w:rPr>
        <w:t>školsk</w:t>
      </w:r>
      <w:r>
        <w:rPr>
          <w:b/>
        </w:rPr>
        <w:t>om</w:t>
      </w:r>
      <w:proofErr w:type="spellEnd"/>
      <w:r w:rsidRPr="002731A0">
        <w:rPr>
          <w:b/>
        </w:rPr>
        <w:t xml:space="preserve"> </w:t>
      </w:r>
      <w:proofErr w:type="spellStart"/>
      <w:r w:rsidRPr="002731A0">
        <w:rPr>
          <w:b/>
        </w:rPr>
        <w:t>vzdelávac</w:t>
      </w:r>
      <w:r>
        <w:rPr>
          <w:b/>
        </w:rPr>
        <w:t>om</w:t>
      </w:r>
      <w:proofErr w:type="spellEnd"/>
      <w:r w:rsidRPr="002731A0">
        <w:rPr>
          <w:b/>
        </w:rPr>
        <w:t xml:space="preserve"> program</w:t>
      </w:r>
      <w:r>
        <w:rPr>
          <w:b/>
        </w:rPr>
        <w:t xml:space="preserve">e </w:t>
      </w:r>
      <w:proofErr w:type="spellStart"/>
      <w:r>
        <w:rPr>
          <w:b/>
        </w:rPr>
        <w:t>pre</w:t>
      </w:r>
      <w:proofErr w:type="spellEnd"/>
      <w:r>
        <w:rPr>
          <w:b/>
        </w:rPr>
        <w:t xml:space="preserve"> prvý stupeň </w:t>
      </w:r>
      <w:r w:rsidRPr="002731A0">
        <w:rPr>
          <w:b/>
        </w:rPr>
        <w:t xml:space="preserve"> </w:t>
      </w:r>
    </w:p>
    <w:p w:rsidR="00B71BBD" w:rsidRPr="002731A0" w:rsidRDefault="00B71BBD" w:rsidP="00B71BBD">
      <w:pPr>
        <w:pStyle w:val="Default"/>
        <w:spacing w:line="360" w:lineRule="auto"/>
        <w:jc w:val="both"/>
        <w:rPr>
          <w:b/>
        </w:rPr>
      </w:pPr>
    </w:p>
    <w:p w:rsidR="00B71BBD" w:rsidRDefault="00B71BBD" w:rsidP="00B71BBD">
      <w:pPr>
        <w:pStyle w:val="Default"/>
        <w:spacing w:line="360" w:lineRule="auto"/>
        <w:jc w:val="both"/>
      </w:pPr>
      <w:r>
        <w:tab/>
      </w:r>
      <w:proofErr w:type="spellStart"/>
      <w:r>
        <w:t>Implementácia</w:t>
      </w:r>
      <w:proofErr w:type="spellEnd"/>
      <w:r>
        <w:t xml:space="preserve"> </w:t>
      </w:r>
      <w:proofErr w:type="spellStart"/>
      <w:r>
        <w:t>finančnej</w:t>
      </w:r>
      <w:proofErr w:type="spellEnd"/>
      <w:r>
        <w:t xml:space="preserve"> gramotnosti </w:t>
      </w:r>
      <w:proofErr w:type="spellStart"/>
      <w:r>
        <w:t>sa</w:t>
      </w:r>
      <w:proofErr w:type="spellEnd"/>
      <w:r>
        <w:t xml:space="preserve"> realizuje samostatnými aktivitami v rámci učebných </w:t>
      </w:r>
      <w:proofErr w:type="spellStart"/>
      <w:r>
        <w:t>predmetov</w:t>
      </w:r>
      <w:proofErr w:type="spellEnd"/>
      <w:r>
        <w:t xml:space="preserve">. </w:t>
      </w:r>
      <w:proofErr w:type="spellStart"/>
      <w:r>
        <w:t>Finančné</w:t>
      </w:r>
      <w:proofErr w:type="spellEnd"/>
      <w:r>
        <w:t xml:space="preserve"> </w:t>
      </w:r>
      <w:proofErr w:type="spellStart"/>
      <w:r>
        <w:t>vzdelávanie</w:t>
      </w:r>
      <w:proofErr w:type="spellEnd"/>
      <w:r>
        <w:t xml:space="preserve"> je možné </w:t>
      </w:r>
      <w:proofErr w:type="spellStart"/>
      <w:r>
        <w:t>realizovať</w:t>
      </w:r>
      <w:proofErr w:type="spellEnd"/>
      <w:r>
        <w:t xml:space="preserve"> aj v rámci </w:t>
      </w:r>
      <w:proofErr w:type="spellStart"/>
      <w:r>
        <w:t>mimoškolskej</w:t>
      </w:r>
      <w:proofErr w:type="spellEnd"/>
      <w:r>
        <w:t xml:space="preserve"> činnosti školy. </w:t>
      </w:r>
      <w:proofErr w:type="spellStart"/>
      <w:r>
        <w:t>Predmety</w:t>
      </w:r>
      <w:proofErr w:type="spellEnd"/>
      <w:r>
        <w:t xml:space="preserve">, do </w:t>
      </w:r>
      <w:proofErr w:type="spellStart"/>
      <w:r>
        <w:t>ktorých</w:t>
      </w:r>
      <w:proofErr w:type="spellEnd"/>
      <w:r>
        <w:t xml:space="preserve"> je </w:t>
      </w:r>
      <w:proofErr w:type="spellStart"/>
      <w:r>
        <w:t>začlenená</w:t>
      </w:r>
      <w:proofErr w:type="spellEnd"/>
      <w:r>
        <w:t xml:space="preserve"> </w:t>
      </w:r>
      <w:proofErr w:type="spellStart"/>
      <w:r>
        <w:t>finančná</w:t>
      </w:r>
      <w:proofErr w:type="spellEnd"/>
      <w:r>
        <w:t xml:space="preserve"> </w:t>
      </w:r>
      <w:proofErr w:type="spellStart"/>
      <w:r>
        <w:t>gramotnosť</w:t>
      </w:r>
      <w:proofErr w:type="spellEnd"/>
      <w:r>
        <w:t xml:space="preserve"> : </w:t>
      </w:r>
    </w:p>
    <w:p w:rsidR="00B71BBD" w:rsidRDefault="00B71BBD" w:rsidP="00B71BBD">
      <w:pPr>
        <w:pStyle w:val="Default"/>
        <w:spacing w:line="360" w:lineRule="auto"/>
        <w:jc w:val="both"/>
        <w:rPr>
          <w:u w:val="single"/>
        </w:rPr>
      </w:pPr>
    </w:p>
    <w:p w:rsidR="00B71BBD" w:rsidRDefault="00B71BBD" w:rsidP="00B71BBD">
      <w:pPr>
        <w:pStyle w:val="Default"/>
        <w:spacing w:line="360" w:lineRule="auto"/>
        <w:jc w:val="both"/>
        <w:rPr>
          <w:u w:val="single"/>
        </w:rPr>
      </w:pPr>
      <w:r>
        <w:rPr>
          <w:u w:val="single"/>
        </w:rPr>
        <w:t>0. ročník</w:t>
      </w:r>
    </w:p>
    <w:p w:rsidR="00B71BBD" w:rsidRPr="00425E01" w:rsidRDefault="00B71BBD" w:rsidP="00B71BBD">
      <w:pPr>
        <w:pStyle w:val="Default"/>
        <w:spacing w:line="360" w:lineRule="auto"/>
        <w:jc w:val="both"/>
      </w:pPr>
      <w:proofErr w:type="spellStart"/>
      <w:r w:rsidRPr="00792B3F">
        <w:rPr>
          <w:lang w:eastAsia="sk-SK"/>
        </w:rPr>
        <w:t>Z</w:t>
      </w:r>
      <w:r w:rsidRPr="00CF067A">
        <w:rPr>
          <w:b/>
          <w:lang w:eastAsia="sk-SK"/>
        </w:rPr>
        <w:t>myslová</w:t>
      </w:r>
      <w:proofErr w:type="spellEnd"/>
      <w:r w:rsidRPr="00CF067A">
        <w:rPr>
          <w:b/>
          <w:lang w:eastAsia="sk-SK"/>
        </w:rPr>
        <w:t xml:space="preserve"> výchova a základy matematických </w:t>
      </w:r>
      <w:proofErr w:type="spellStart"/>
      <w:r w:rsidRPr="00CF067A">
        <w:rPr>
          <w:b/>
          <w:lang w:eastAsia="sk-SK"/>
        </w:rPr>
        <w:t>predstav</w:t>
      </w:r>
      <w:proofErr w:type="spellEnd"/>
      <w:r w:rsidRPr="00CF067A">
        <w:rPr>
          <w:b/>
        </w:rPr>
        <w:t xml:space="preserve"> </w:t>
      </w:r>
      <w:r>
        <w:t>– Hra na obchod</w:t>
      </w:r>
    </w:p>
    <w:p w:rsidR="00B71BBD" w:rsidRPr="00EE7D8D" w:rsidRDefault="00B71BBD" w:rsidP="00B71BBD">
      <w:pPr>
        <w:pStyle w:val="Default"/>
        <w:spacing w:line="360" w:lineRule="auto"/>
        <w:jc w:val="both"/>
        <w:rPr>
          <w:u w:val="single"/>
        </w:rPr>
      </w:pPr>
      <w:r w:rsidRPr="00EE7D8D">
        <w:rPr>
          <w:u w:val="single"/>
        </w:rPr>
        <w:t xml:space="preserve">1. ročník </w:t>
      </w:r>
    </w:p>
    <w:p w:rsidR="00B71BBD" w:rsidRDefault="00B71BBD" w:rsidP="00B71BBD">
      <w:pPr>
        <w:pStyle w:val="Default"/>
        <w:spacing w:line="360" w:lineRule="auto"/>
        <w:jc w:val="both"/>
      </w:pPr>
      <w:r w:rsidRPr="00EE7D8D">
        <w:rPr>
          <w:b/>
        </w:rPr>
        <w:t>Matematika</w:t>
      </w:r>
      <w:r>
        <w:t xml:space="preserve"> – </w:t>
      </w:r>
      <w:proofErr w:type="spellStart"/>
      <w:r>
        <w:t>Sčítanie</w:t>
      </w:r>
      <w:proofErr w:type="spellEnd"/>
      <w:r>
        <w:t xml:space="preserve"> a </w:t>
      </w:r>
      <w:proofErr w:type="spellStart"/>
      <w:r>
        <w:t>odčítanie</w:t>
      </w:r>
      <w:proofErr w:type="spellEnd"/>
      <w:r>
        <w:t xml:space="preserve"> </w:t>
      </w:r>
      <w:proofErr w:type="spellStart"/>
      <w:r>
        <w:t>prirodzených</w:t>
      </w:r>
      <w:proofErr w:type="spellEnd"/>
      <w:r>
        <w:t xml:space="preserve"> čísel v </w:t>
      </w:r>
      <w:proofErr w:type="gramStart"/>
      <w:r>
        <w:t>obore</w:t>
      </w:r>
      <w:proofErr w:type="gramEnd"/>
      <w:r>
        <w:t xml:space="preserve"> do 20 </w:t>
      </w:r>
    </w:p>
    <w:p w:rsidR="00B71BBD" w:rsidRPr="00EE7D8D" w:rsidRDefault="00B71BBD" w:rsidP="00B71BBD">
      <w:pPr>
        <w:pStyle w:val="Default"/>
        <w:spacing w:line="360" w:lineRule="auto"/>
        <w:jc w:val="both"/>
        <w:rPr>
          <w:u w:val="single"/>
        </w:rPr>
      </w:pPr>
      <w:r w:rsidRPr="00EE7D8D">
        <w:rPr>
          <w:u w:val="single"/>
        </w:rPr>
        <w:t xml:space="preserve">2. ročník </w:t>
      </w:r>
    </w:p>
    <w:p w:rsidR="00B71BBD" w:rsidRDefault="00B71BBD" w:rsidP="00B71BBD">
      <w:pPr>
        <w:pStyle w:val="Default"/>
        <w:spacing w:line="360" w:lineRule="auto"/>
        <w:jc w:val="both"/>
      </w:pPr>
      <w:r w:rsidRPr="00EE7D8D">
        <w:rPr>
          <w:b/>
        </w:rPr>
        <w:t xml:space="preserve">Slovenský jazyk a </w:t>
      </w:r>
      <w:proofErr w:type="spellStart"/>
      <w:r w:rsidRPr="00EE7D8D">
        <w:rPr>
          <w:b/>
        </w:rPr>
        <w:t>literatúra</w:t>
      </w:r>
      <w:proofErr w:type="spellEnd"/>
      <w:r>
        <w:t xml:space="preserve"> – Prosba – </w:t>
      </w:r>
      <w:proofErr w:type="spellStart"/>
      <w:r>
        <w:t>želanie</w:t>
      </w:r>
      <w:proofErr w:type="spellEnd"/>
      <w:r>
        <w:t xml:space="preserve">, Tvorba </w:t>
      </w:r>
      <w:proofErr w:type="spellStart"/>
      <w:r>
        <w:t>otázok</w:t>
      </w:r>
      <w:proofErr w:type="spellEnd"/>
      <w:r>
        <w:t xml:space="preserve"> – </w:t>
      </w:r>
      <w:proofErr w:type="spellStart"/>
      <w:r>
        <w:t>žiadosť</w:t>
      </w:r>
      <w:proofErr w:type="spellEnd"/>
      <w:r>
        <w:t xml:space="preserve"> o </w:t>
      </w:r>
      <w:proofErr w:type="spellStart"/>
      <w:r>
        <w:t>informáciu</w:t>
      </w:r>
      <w:proofErr w:type="spellEnd"/>
      <w:r>
        <w:t xml:space="preserve">, Rozhovor </w:t>
      </w:r>
    </w:p>
    <w:p w:rsidR="00B71BBD" w:rsidRDefault="00B71BBD" w:rsidP="00B71BBD">
      <w:pPr>
        <w:pStyle w:val="Default"/>
        <w:spacing w:line="360" w:lineRule="auto"/>
        <w:jc w:val="both"/>
      </w:pPr>
      <w:r w:rsidRPr="00EE7D8D">
        <w:rPr>
          <w:b/>
        </w:rPr>
        <w:t xml:space="preserve">Matematika </w:t>
      </w:r>
      <w:r>
        <w:t xml:space="preserve">– </w:t>
      </w:r>
      <w:proofErr w:type="spellStart"/>
      <w:r>
        <w:t>Sčítanie</w:t>
      </w:r>
      <w:proofErr w:type="spellEnd"/>
      <w:r>
        <w:t xml:space="preserve"> a </w:t>
      </w:r>
      <w:proofErr w:type="spellStart"/>
      <w:r>
        <w:t>odčítanie</w:t>
      </w:r>
      <w:proofErr w:type="spellEnd"/>
      <w:r>
        <w:t xml:space="preserve"> </w:t>
      </w:r>
      <w:proofErr w:type="spellStart"/>
      <w:r>
        <w:t>prirodzených</w:t>
      </w:r>
      <w:proofErr w:type="spellEnd"/>
      <w:r>
        <w:t xml:space="preserve"> čísel v </w:t>
      </w:r>
      <w:proofErr w:type="gramStart"/>
      <w:r>
        <w:t>obore</w:t>
      </w:r>
      <w:proofErr w:type="gramEnd"/>
      <w:r>
        <w:t xml:space="preserve"> do 100 </w:t>
      </w:r>
    </w:p>
    <w:p w:rsidR="00B71BBD" w:rsidRPr="00F82B9F" w:rsidRDefault="00B71BBD" w:rsidP="00B71BBD">
      <w:pPr>
        <w:pStyle w:val="Default"/>
        <w:spacing w:line="360" w:lineRule="auto"/>
        <w:jc w:val="both"/>
      </w:pPr>
      <w:proofErr w:type="spellStart"/>
      <w:r w:rsidRPr="00EE7D8D">
        <w:rPr>
          <w:b/>
        </w:rPr>
        <w:t>Vlastiveda</w:t>
      </w:r>
      <w:proofErr w:type="spellEnd"/>
      <w:r>
        <w:t xml:space="preserve"> – Rodina, Obec </w:t>
      </w:r>
      <w:proofErr w:type="spellStart"/>
      <w:r>
        <w:t>Prírodoveda</w:t>
      </w:r>
      <w:proofErr w:type="spellEnd"/>
      <w:r>
        <w:t xml:space="preserve"> – Zdroje vody </w:t>
      </w:r>
    </w:p>
    <w:p w:rsidR="00B71BBD" w:rsidRDefault="00B71BBD" w:rsidP="00B71BBD">
      <w:pPr>
        <w:pStyle w:val="Default"/>
        <w:spacing w:line="360" w:lineRule="auto"/>
        <w:jc w:val="both"/>
        <w:rPr>
          <w:u w:val="single"/>
        </w:rPr>
      </w:pPr>
      <w:r w:rsidRPr="00EE7D8D">
        <w:rPr>
          <w:u w:val="single"/>
        </w:rPr>
        <w:t>3. ročník</w:t>
      </w:r>
    </w:p>
    <w:p w:rsidR="00B71BBD" w:rsidRPr="00EE7D8D" w:rsidRDefault="00B71BBD" w:rsidP="00B71BBD">
      <w:pPr>
        <w:pStyle w:val="Default"/>
        <w:spacing w:line="360" w:lineRule="auto"/>
        <w:jc w:val="both"/>
        <w:rPr>
          <w:u w:val="single"/>
        </w:rPr>
      </w:pPr>
      <w:r w:rsidRPr="00EE7D8D">
        <w:rPr>
          <w:b/>
        </w:rPr>
        <w:t xml:space="preserve">Slovenský jazyk a </w:t>
      </w:r>
      <w:proofErr w:type="spellStart"/>
      <w:r w:rsidRPr="00EE7D8D">
        <w:rPr>
          <w:b/>
        </w:rPr>
        <w:t>literatúra</w:t>
      </w:r>
      <w:proofErr w:type="spellEnd"/>
      <w:r>
        <w:t xml:space="preserve"> – Reklama, </w:t>
      </w:r>
      <w:proofErr w:type="spellStart"/>
      <w:r>
        <w:t>Diskusia</w:t>
      </w:r>
      <w:proofErr w:type="spellEnd"/>
      <w:r>
        <w:t xml:space="preserve"> – názor, </w:t>
      </w:r>
      <w:proofErr w:type="spellStart"/>
      <w:r>
        <w:t>Vyjadrenie</w:t>
      </w:r>
      <w:proofErr w:type="spellEnd"/>
      <w:r>
        <w:t xml:space="preserve"> </w:t>
      </w:r>
      <w:proofErr w:type="spellStart"/>
      <w:r>
        <w:t>vlastnej</w:t>
      </w:r>
      <w:proofErr w:type="spellEnd"/>
      <w:r>
        <w:t xml:space="preserve"> </w:t>
      </w:r>
      <w:proofErr w:type="spellStart"/>
      <w:r>
        <w:t>túžby</w:t>
      </w:r>
      <w:proofErr w:type="spellEnd"/>
      <w:r>
        <w:t xml:space="preserve">, Inzerát, </w:t>
      </w:r>
      <w:proofErr w:type="spellStart"/>
      <w:r>
        <w:t>Porekadlo</w:t>
      </w:r>
      <w:proofErr w:type="spellEnd"/>
      <w:r>
        <w:t xml:space="preserve">, </w:t>
      </w:r>
      <w:proofErr w:type="spellStart"/>
      <w:r>
        <w:t>Príslovie</w:t>
      </w:r>
      <w:proofErr w:type="spellEnd"/>
      <w:r>
        <w:t xml:space="preserve">, </w:t>
      </w:r>
      <w:proofErr w:type="spellStart"/>
      <w:r>
        <w:t>Ľudové</w:t>
      </w:r>
      <w:proofErr w:type="spellEnd"/>
      <w:r>
        <w:t xml:space="preserve"> rozprávky </w:t>
      </w:r>
    </w:p>
    <w:p w:rsidR="00B71BBD" w:rsidRDefault="00B71BBD" w:rsidP="00B71BBD">
      <w:pPr>
        <w:pStyle w:val="Default"/>
        <w:spacing w:line="360" w:lineRule="auto"/>
        <w:jc w:val="both"/>
      </w:pPr>
      <w:r w:rsidRPr="00EE7D8D">
        <w:rPr>
          <w:b/>
        </w:rPr>
        <w:t>Matematika</w:t>
      </w:r>
      <w:r>
        <w:t xml:space="preserve"> – </w:t>
      </w:r>
      <w:proofErr w:type="spellStart"/>
      <w:r>
        <w:t>Sčítanie</w:t>
      </w:r>
      <w:proofErr w:type="spellEnd"/>
      <w:r>
        <w:t xml:space="preserve"> a </w:t>
      </w:r>
      <w:proofErr w:type="spellStart"/>
      <w:r>
        <w:t>odčítanie</w:t>
      </w:r>
      <w:proofErr w:type="spellEnd"/>
      <w:r>
        <w:t xml:space="preserve"> </w:t>
      </w:r>
      <w:proofErr w:type="spellStart"/>
      <w:r>
        <w:t>prirodzených</w:t>
      </w:r>
      <w:proofErr w:type="spellEnd"/>
      <w:r>
        <w:t xml:space="preserve"> čísel v </w:t>
      </w:r>
      <w:proofErr w:type="gramStart"/>
      <w:r>
        <w:t>obore</w:t>
      </w:r>
      <w:proofErr w:type="gramEnd"/>
      <w:r>
        <w:t xml:space="preserve"> do 10 000,  </w:t>
      </w:r>
      <w:proofErr w:type="spellStart"/>
      <w:r>
        <w:t>Riešenie</w:t>
      </w:r>
      <w:proofErr w:type="spellEnd"/>
      <w:r>
        <w:t xml:space="preserve"> </w:t>
      </w:r>
      <w:proofErr w:type="spellStart"/>
      <w:r>
        <w:t>aplikačných</w:t>
      </w:r>
      <w:proofErr w:type="spellEnd"/>
      <w:r>
        <w:t xml:space="preserve"> úloh a úloh </w:t>
      </w:r>
      <w:proofErr w:type="spellStart"/>
      <w:r>
        <w:t>rozvíjajúcich</w:t>
      </w:r>
      <w:proofErr w:type="spellEnd"/>
      <w:r>
        <w:t xml:space="preserve"> </w:t>
      </w:r>
      <w:proofErr w:type="spellStart"/>
      <w:r>
        <w:t>špecifické</w:t>
      </w:r>
      <w:proofErr w:type="spellEnd"/>
      <w:r>
        <w:t xml:space="preserve"> matematické </w:t>
      </w:r>
      <w:proofErr w:type="spellStart"/>
      <w:r>
        <w:t>myslenie</w:t>
      </w:r>
      <w:proofErr w:type="spellEnd"/>
      <w:r>
        <w:t xml:space="preserve"> </w:t>
      </w:r>
    </w:p>
    <w:p w:rsidR="00B71BBD" w:rsidRDefault="00B71BBD" w:rsidP="00B71BBD">
      <w:pPr>
        <w:pStyle w:val="Default"/>
        <w:spacing w:line="360" w:lineRule="auto"/>
        <w:jc w:val="both"/>
      </w:pPr>
      <w:proofErr w:type="spellStart"/>
      <w:r w:rsidRPr="00EE7D8D">
        <w:rPr>
          <w:b/>
        </w:rPr>
        <w:t>Prírodoveda</w:t>
      </w:r>
      <w:proofErr w:type="spellEnd"/>
      <w:r w:rsidRPr="00EE7D8D">
        <w:rPr>
          <w:b/>
        </w:rPr>
        <w:t xml:space="preserve"> </w:t>
      </w:r>
      <w:r>
        <w:t xml:space="preserve">– </w:t>
      </w:r>
      <w:proofErr w:type="spellStart"/>
      <w:r>
        <w:t>Dôsledky</w:t>
      </w:r>
      <w:proofErr w:type="spellEnd"/>
      <w:r>
        <w:t xml:space="preserve"> </w:t>
      </w:r>
      <w:proofErr w:type="spellStart"/>
      <w:r>
        <w:t>znečistenia</w:t>
      </w:r>
      <w:proofErr w:type="spellEnd"/>
      <w:r>
        <w:t xml:space="preserve"> </w:t>
      </w:r>
      <w:proofErr w:type="spellStart"/>
      <w:r>
        <w:t>rôznych</w:t>
      </w:r>
      <w:proofErr w:type="spellEnd"/>
      <w:r>
        <w:t xml:space="preserve"> vodných </w:t>
      </w:r>
      <w:proofErr w:type="spellStart"/>
      <w:r>
        <w:t>zdrojov</w:t>
      </w:r>
      <w:proofErr w:type="spellEnd"/>
      <w:r>
        <w:t xml:space="preserve"> </w:t>
      </w:r>
    </w:p>
    <w:p w:rsidR="00B71BBD" w:rsidRDefault="00B71BBD" w:rsidP="00B71BBD">
      <w:pPr>
        <w:pStyle w:val="Default"/>
        <w:spacing w:line="360" w:lineRule="auto"/>
        <w:jc w:val="both"/>
      </w:pPr>
      <w:proofErr w:type="spellStart"/>
      <w:r w:rsidRPr="00EE7D8D">
        <w:rPr>
          <w:b/>
        </w:rPr>
        <w:lastRenderedPageBreak/>
        <w:t>Vlastiveda</w:t>
      </w:r>
      <w:proofErr w:type="spellEnd"/>
      <w:r w:rsidRPr="00EE7D8D">
        <w:rPr>
          <w:b/>
        </w:rPr>
        <w:t xml:space="preserve"> </w:t>
      </w:r>
      <w:r>
        <w:t xml:space="preserve">– Slovensko </w:t>
      </w:r>
    </w:p>
    <w:p w:rsidR="00B71BBD" w:rsidRDefault="00B71BBD" w:rsidP="00B71BBD">
      <w:pPr>
        <w:pStyle w:val="Default"/>
        <w:spacing w:line="360" w:lineRule="auto"/>
        <w:jc w:val="both"/>
      </w:pPr>
      <w:r w:rsidRPr="00EE7D8D">
        <w:rPr>
          <w:b/>
        </w:rPr>
        <w:t>Výtvarná výchova</w:t>
      </w:r>
      <w:r>
        <w:t xml:space="preserve"> – Reliéf (mince) </w:t>
      </w:r>
    </w:p>
    <w:p w:rsidR="00B71BBD" w:rsidRPr="00EE7D8D" w:rsidRDefault="00B71BBD" w:rsidP="00B71BBD">
      <w:pPr>
        <w:pStyle w:val="Default"/>
        <w:spacing w:line="360" w:lineRule="auto"/>
        <w:jc w:val="both"/>
        <w:rPr>
          <w:u w:val="single"/>
        </w:rPr>
      </w:pPr>
      <w:r w:rsidRPr="00EE7D8D">
        <w:rPr>
          <w:u w:val="single"/>
        </w:rPr>
        <w:t xml:space="preserve">4. ročník </w:t>
      </w:r>
    </w:p>
    <w:p w:rsidR="00B71BBD" w:rsidRDefault="00B71BBD" w:rsidP="00B71BBD">
      <w:pPr>
        <w:pStyle w:val="Default"/>
        <w:spacing w:line="360" w:lineRule="auto"/>
        <w:jc w:val="both"/>
      </w:pPr>
      <w:r w:rsidRPr="00EE7D8D">
        <w:rPr>
          <w:b/>
        </w:rPr>
        <w:t xml:space="preserve">Slovenský jazyk a </w:t>
      </w:r>
      <w:proofErr w:type="spellStart"/>
      <w:r w:rsidRPr="00EE7D8D">
        <w:rPr>
          <w:b/>
        </w:rPr>
        <w:t>literatúra</w:t>
      </w:r>
      <w:proofErr w:type="spellEnd"/>
      <w:r>
        <w:t xml:space="preserve"> – </w:t>
      </w:r>
      <w:proofErr w:type="spellStart"/>
      <w:r>
        <w:t>Diskusia</w:t>
      </w:r>
      <w:proofErr w:type="spellEnd"/>
      <w:r>
        <w:t xml:space="preserve">, Názor </w:t>
      </w:r>
    </w:p>
    <w:p w:rsidR="00B71BBD" w:rsidRDefault="00B71BBD" w:rsidP="00B71BBD">
      <w:pPr>
        <w:pStyle w:val="Default"/>
        <w:spacing w:line="360" w:lineRule="auto"/>
        <w:jc w:val="both"/>
      </w:pPr>
      <w:r w:rsidRPr="00EE7D8D">
        <w:rPr>
          <w:b/>
        </w:rPr>
        <w:t>Matematika</w:t>
      </w:r>
      <w:r>
        <w:t xml:space="preserve"> – </w:t>
      </w:r>
      <w:proofErr w:type="spellStart"/>
      <w:r>
        <w:t>Násobenie</w:t>
      </w:r>
      <w:proofErr w:type="spellEnd"/>
      <w:r>
        <w:t xml:space="preserve"> a </w:t>
      </w:r>
      <w:proofErr w:type="spellStart"/>
      <w:r>
        <w:t>delenie</w:t>
      </w:r>
      <w:proofErr w:type="spellEnd"/>
      <w:r>
        <w:t xml:space="preserve"> v obore násobilky, </w:t>
      </w:r>
      <w:proofErr w:type="spellStart"/>
      <w:r>
        <w:t>Sčítanie</w:t>
      </w:r>
      <w:proofErr w:type="spellEnd"/>
      <w:r>
        <w:t xml:space="preserve"> a </w:t>
      </w:r>
      <w:proofErr w:type="spellStart"/>
      <w:r>
        <w:t>odčítanie</w:t>
      </w:r>
      <w:proofErr w:type="spellEnd"/>
      <w:r>
        <w:t xml:space="preserve"> </w:t>
      </w:r>
      <w:proofErr w:type="spellStart"/>
      <w:r>
        <w:t>prirodzených</w:t>
      </w:r>
      <w:proofErr w:type="spellEnd"/>
      <w:r>
        <w:t xml:space="preserve"> čísel v </w:t>
      </w:r>
      <w:proofErr w:type="gramStart"/>
      <w:r>
        <w:t>obore</w:t>
      </w:r>
      <w:proofErr w:type="gramEnd"/>
      <w:r>
        <w:t xml:space="preserve"> do 10 000, </w:t>
      </w:r>
      <w:proofErr w:type="spellStart"/>
      <w:r>
        <w:t>Riešenie</w:t>
      </w:r>
      <w:proofErr w:type="spellEnd"/>
      <w:r>
        <w:t xml:space="preserve"> </w:t>
      </w:r>
      <w:proofErr w:type="spellStart"/>
      <w:r>
        <w:t>aplikačných</w:t>
      </w:r>
      <w:proofErr w:type="spellEnd"/>
      <w:r>
        <w:t xml:space="preserve"> úloh a úloh </w:t>
      </w:r>
      <w:proofErr w:type="spellStart"/>
      <w:r>
        <w:t>rozvíjajúcich</w:t>
      </w:r>
      <w:proofErr w:type="spellEnd"/>
      <w:r>
        <w:t xml:space="preserve"> </w:t>
      </w:r>
      <w:proofErr w:type="spellStart"/>
      <w:r>
        <w:t>špecifické</w:t>
      </w:r>
      <w:proofErr w:type="spellEnd"/>
      <w:r>
        <w:t xml:space="preserve"> matematické </w:t>
      </w:r>
      <w:proofErr w:type="spellStart"/>
      <w:r>
        <w:t>myslenie</w:t>
      </w:r>
      <w:proofErr w:type="spellEnd"/>
      <w:r>
        <w:t xml:space="preserve"> </w:t>
      </w:r>
    </w:p>
    <w:p w:rsidR="00B71BBD" w:rsidRDefault="00B71BBD" w:rsidP="00B71BBD">
      <w:pPr>
        <w:pStyle w:val="Default"/>
        <w:spacing w:line="360" w:lineRule="auto"/>
        <w:jc w:val="both"/>
      </w:pPr>
      <w:proofErr w:type="spellStart"/>
      <w:r w:rsidRPr="00EE7D8D">
        <w:rPr>
          <w:b/>
        </w:rPr>
        <w:t>Prírodoveda</w:t>
      </w:r>
      <w:proofErr w:type="spellEnd"/>
      <w:r>
        <w:t xml:space="preserve"> – Zdroje </w:t>
      </w:r>
      <w:proofErr w:type="spellStart"/>
      <w:r>
        <w:t>elektrickej</w:t>
      </w:r>
      <w:proofErr w:type="spellEnd"/>
      <w:r>
        <w:t xml:space="preserve"> energie, Význam </w:t>
      </w:r>
      <w:proofErr w:type="spellStart"/>
      <w:r>
        <w:t>elektrickej</w:t>
      </w:r>
      <w:proofErr w:type="spellEnd"/>
      <w:r>
        <w:t xml:space="preserve"> energie </w:t>
      </w:r>
      <w:proofErr w:type="spellStart"/>
      <w:r>
        <w:t>pre</w:t>
      </w:r>
      <w:proofErr w:type="spellEnd"/>
      <w:r>
        <w:t xml:space="preserve"> </w:t>
      </w:r>
      <w:proofErr w:type="spellStart"/>
      <w:r>
        <w:t>človeka</w:t>
      </w:r>
      <w:proofErr w:type="spellEnd"/>
      <w:r>
        <w:t xml:space="preserve"> </w:t>
      </w:r>
    </w:p>
    <w:p w:rsidR="00B71BBD" w:rsidRDefault="00B71BBD" w:rsidP="00B71BBD">
      <w:pPr>
        <w:pStyle w:val="Default"/>
        <w:spacing w:line="360" w:lineRule="auto"/>
        <w:jc w:val="both"/>
      </w:pPr>
      <w:proofErr w:type="spellStart"/>
      <w:r w:rsidRPr="00EE7D8D">
        <w:rPr>
          <w:b/>
        </w:rPr>
        <w:t>Pracovné</w:t>
      </w:r>
      <w:proofErr w:type="spellEnd"/>
      <w:r w:rsidRPr="00EE7D8D">
        <w:rPr>
          <w:b/>
        </w:rPr>
        <w:t xml:space="preserve"> </w:t>
      </w:r>
      <w:proofErr w:type="spellStart"/>
      <w:r w:rsidRPr="00EE7D8D">
        <w:rPr>
          <w:b/>
        </w:rPr>
        <w:t>vyučovanie</w:t>
      </w:r>
      <w:proofErr w:type="spellEnd"/>
      <w:r>
        <w:t xml:space="preserve"> – </w:t>
      </w:r>
      <w:proofErr w:type="spellStart"/>
      <w:r>
        <w:t>Papier</w:t>
      </w:r>
      <w:proofErr w:type="spellEnd"/>
      <w:r>
        <w:t xml:space="preserve"> a kartón, Elektrický obvod, Zdroje </w:t>
      </w:r>
      <w:proofErr w:type="spellStart"/>
      <w:r>
        <w:t>elektrickej</w:t>
      </w:r>
      <w:proofErr w:type="spellEnd"/>
      <w:r>
        <w:t xml:space="preserve"> energie </w:t>
      </w:r>
    </w:p>
    <w:p w:rsidR="00B71BBD" w:rsidRDefault="00B71BBD" w:rsidP="00B71BBD">
      <w:pPr>
        <w:pStyle w:val="Default"/>
        <w:spacing w:line="360" w:lineRule="auto"/>
        <w:jc w:val="both"/>
      </w:pPr>
      <w:r w:rsidRPr="00EE7D8D">
        <w:rPr>
          <w:b/>
        </w:rPr>
        <w:t>Výtvarná výchova</w:t>
      </w:r>
      <w:r>
        <w:t xml:space="preserve"> – </w:t>
      </w:r>
      <w:proofErr w:type="spellStart"/>
      <w:r>
        <w:t>Podnety</w:t>
      </w:r>
      <w:proofErr w:type="spellEnd"/>
      <w:r>
        <w:t xml:space="preserve"> </w:t>
      </w:r>
      <w:proofErr w:type="spellStart"/>
      <w:r>
        <w:t>rôznych</w:t>
      </w:r>
      <w:proofErr w:type="spellEnd"/>
      <w:r>
        <w:t xml:space="preserve"> oblastí </w:t>
      </w:r>
      <w:proofErr w:type="spellStart"/>
      <w:r>
        <w:t>poznávania</w:t>
      </w:r>
      <w:proofErr w:type="spellEnd"/>
      <w:r>
        <w:t xml:space="preserve"> </w:t>
      </w:r>
      <w:proofErr w:type="spellStart"/>
      <w:r>
        <w:t>sveta</w:t>
      </w:r>
      <w:proofErr w:type="spellEnd"/>
      <w:r>
        <w:t xml:space="preserve"> </w:t>
      </w:r>
    </w:p>
    <w:p w:rsidR="00B71BBD" w:rsidRDefault="00B71BBD" w:rsidP="00B71BBD">
      <w:pPr>
        <w:pStyle w:val="Default"/>
        <w:spacing w:line="360" w:lineRule="auto"/>
        <w:jc w:val="both"/>
      </w:pPr>
    </w:p>
    <w:p w:rsidR="00B71BBD" w:rsidRDefault="00B71BBD" w:rsidP="00B71BBD">
      <w:pPr>
        <w:pStyle w:val="Default"/>
        <w:spacing w:line="360" w:lineRule="auto"/>
        <w:jc w:val="both"/>
      </w:pPr>
    </w:p>
    <w:p w:rsidR="00B71BBD" w:rsidRDefault="00B71BBD" w:rsidP="00B71BBD">
      <w:pPr>
        <w:pStyle w:val="Default"/>
        <w:spacing w:line="360" w:lineRule="auto"/>
        <w:jc w:val="both"/>
      </w:pPr>
    </w:p>
    <w:p w:rsidR="00B71BBD" w:rsidRDefault="00B71BBD" w:rsidP="00B71BBD">
      <w:pPr>
        <w:pStyle w:val="Default"/>
        <w:spacing w:line="360" w:lineRule="auto"/>
        <w:jc w:val="both"/>
      </w:pPr>
    </w:p>
    <w:p w:rsidR="00B71BBD" w:rsidRDefault="00B71BBD" w:rsidP="00B71BBD">
      <w:pPr>
        <w:pStyle w:val="Default"/>
        <w:spacing w:line="360" w:lineRule="auto"/>
        <w:jc w:val="both"/>
      </w:pPr>
    </w:p>
    <w:p w:rsidR="00B71BBD" w:rsidRDefault="00B71BBD" w:rsidP="00B71BBD">
      <w:pPr>
        <w:pStyle w:val="Default"/>
        <w:spacing w:line="360" w:lineRule="auto"/>
        <w:jc w:val="both"/>
      </w:pPr>
    </w:p>
    <w:p w:rsidR="00B71BBD" w:rsidRDefault="00B71BBD" w:rsidP="00B71BBD">
      <w:pPr>
        <w:pStyle w:val="Default"/>
        <w:spacing w:line="360" w:lineRule="auto"/>
        <w:jc w:val="both"/>
      </w:pPr>
    </w:p>
    <w:p w:rsidR="00B71BBD" w:rsidRDefault="00B71BBD" w:rsidP="00B71BBD">
      <w:pPr>
        <w:pStyle w:val="Default"/>
        <w:spacing w:line="360" w:lineRule="auto"/>
        <w:jc w:val="both"/>
      </w:pPr>
    </w:p>
    <w:p w:rsidR="00B71BBD" w:rsidRDefault="00B71BBD" w:rsidP="00B71BBD">
      <w:pPr>
        <w:pStyle w:val="Default"/>
        <w:spacing w:line="360" w:lineRule="auto"/>
        <w:jc w:val="both"/>
      </w:pPr>
    </w:p>
    <w:p w:rsidR="00B71BBD" w:rsidRDefault="00B71BBD" w:rsidP="00B71BBD">
      <w:pPr>
        <w:pStyle w:val="Default"/>
        <w:spacing w:line="360" w:lineRule="auto"/>
        <w:jc w:val="both"/>
      </w:pPr>
    </w:p>
    <w:p w:rsidR="00B71BBD" w:rsidRDefault="00B71BBD" w:rsidP="00B71BBD">
      <w:pPr>
        <w:pStyle w:val="Default"/>
        <w:spacing w:line="360" w:lineRule="auto"/>
        <w:jc w:val="both"/>
      </w:pPr>
    </w:p>
    <w:p w:rsidR="00B71BBD" w:rsidRDefault="00B71BBD" w:rsidP="00B71BBD">
      <w:pPr>
        <w:pStyle w:val="Default"/>
        <w:spacing w:line="360" w:lineRule="auto"/>
        <w:jc w:val="both"/>
      </w:pPr>
    </w:p>
    <w:p w:rsidR="00B71BBD" w:rsidRDefault="00B71BBD" w:rsidP="00B71BBD">
      <w:pPr>
        <w:pStyle w:val="Default"/>
        <w:spacing w:line="360" w:lineRule="auto"/>
        <w:jc w:val="both"/>
      </w:pPr>
    </w:p>
    <w:p w:rsidR="00B71BBD" w:rsidRDefault="00B71BBD" w:rsidP="00B71BBD">
      <w:pPr>
        <w:pStyle w:val="Default"/>
        <w:spacing w:line="360" w:lineRule="auto"/>
        <w:jc w:val="both"/>
      </w:pPr>
    </w:p>
    <w:p w:rsidR="00B71BBD" w:rsidRDefault="00B71BBD" w:rsidP="00B71BBD">
      <w:pPr>
        <w:pStyle w:val="Default"/>
        <w:spacing w:line="360" w:lineRule="auto"/>
        <w:jc w:val="both"/>
      </w:pPr>
    </w:p>
    <w:p w:rsidR="00B71BBD" w:rsidRDefault="00B71BBD" w:rsidP="00B71BBD">
      <w:pPr>
        <w:pStyle w:val="Default"/>
        <w:spacing w:line="360" w:lineRule="auto"/>
        <w:jc w:val="both"/>
      </w:pPr>
    </w:p>
    <w:p w:rsidR="00B71BBD" w:rsidRDefault="00B71BBD" w:rsidP="00B71BBD">
      <w:pPr>
        <w:pStyle w:val="Default"/>
        <w:spacing w:line="360" w:lineRule="auto"/>
        <w:jc w:val="both"/>
      </w:pPr>
    </w:p>
    <w:p w:rsidR="00B71BBD" w:rsidRDefault="00B71BBD" w:rsidP="00B71BBD">
      <w:pPr>
        <w:pStyle w:val="Default"/>
        <w:spacing w:line="360" w:lineRule="auto"/>
        <w:jc w:val="both"/>
      </w:pPr>
    </w:p>
    <w:p w:rsidR="00B71BBD" w:rsidRDefault="00B71BBD" w:rsidP="00B71BBD">
      <w:pPr>
        <w:pStyle w:val="Default"/>
        <w:spacing w:line="360" w:lineRule="auto"/>
        <w:jc w:val="both"/>
      </w:pPr>
    </w:p>
    <w:p w:rsidR="00B71BBD" w:rsidRDefault="00B71BBD" w:rsidP="00B71BBD">
      <w:pPr>
        <w:pStyle w:val="Default"/>
        <w:spacing w:line="360" w:lineRule="auto"/>
        <w:jc w:val="both"/>
      </w:pPr>
    </w:p>
    <w:p w:rsidR="00B71BBD" w:rsidRDefault="00B71BBD" w:rsidP="00B71BBD">
      <w:pPr>
        <w:pStyle w:val="Default"/>
        <w:spacing w:line="360" w:lineRule="auto"/>
        <w:jc w:val="both"/>
      </w:pPr>
    </w:p>
    <w:p w:rsidR="00B71BBD" w:rsidRDefault="00B71BBD" w:rsidP="00B71BBD">
      <w:pPr>
        <w:pStyle w:val="Default"/>
        <w:spacing w:line="360" w:lineRule="auto"/>
        <w:jc w:val="both"/>
      </w:pPr>
    </w:p>
    <w:p w:rsidR="00B71BBD" w:rsidRDefault="00B71BBD" w:rsidP="00B71BBD">
      <w:pPr>
        <w:pStyle w:val="Default"/>
        <w:spacing w:line="360" w:lineRule="auto"/>
        <w:jc w:val="both"/>
      </w:pPr>
    </w:p>
    <w:p w:rsidR="00B71BBD" w:rsidRPr="006C1E33" w:rsidRDefault="00B71BBD" w:rsidP="00B0555E">
      <w:pPr>
        <w:pStyle w:val="Default"/>
        <w:numPr>
          <w:ilvl w:val="0"/>
          <w:numId w:val="48"/>
        </w:numPr>
        <w:spacing w:line="360" w:lineRule="auto"/>
        <w:ind w:left="709" w:hanging="709"/>
        <w:jc w:val="both"/>
        <w:rPr>
          <w:b/>
          <w:sz w:val="40"/>
          <w:szCs w:val="40"/>
          <w:lang w:val="sk-SK"/>
        </w:rPr>
      </w:pPr>
      <w:r w:rsidRPr="006C1E33">
        <w:rPr>
          <w:b/>
          <w:sz w:val="40"/>
          <w:szCs w:val="40"/>
          <w:lang w:val="sk-SK"/>
        </w:rPr>
        <w:lastRenderedPageBreak/>
        <w:t>Učebné osnovy</w:t>
      </w:r>
    </w:p>
    <w:p w:rsidR="00B71BBD" w:rsidRPr="007112AE" w:rsidRDefault="00B71BBD" w:rsidP="00B71BBD">
      <w:pPr>
        <w:pStyle w:val="Default"/>
        <w:spacing w:line="360" w:lineRule="auto"/>
        <w:jc w:val="both"/>
        <w:rPr>
          <w:lang w:val="sk-SK"/>
        </w:rPr>
      </w:pPr>
    </w:p>
    <w:p w:rsidR="00B71BBD" w:rsidRDefault="00B71BBD" w:rsidP="00B71BBD">
      <w:pPr>
        <w:spacing w:line="360" w:lineRule="auto"/>
        <w:jc w:val="both"/>
      </w:pPr>
      <w:r>
        <w:tab/>
      </w:r>
      <w:r w:rsidRPr="00213468">
        <w:t xml:space="preserve">Tvoria vlastný didaktický program vzdelávania pre každý predmet. Vychádzajú zo Štátneho vzdelávacieho programu a reflektujú profil absolventa a zameranie školy. </w:t>
      </w:r>
    </w:p>
    <w:p w:rsidR="00B71BBD" w:rsidRDefault="00B71BBD" w:rsidP="00B71BBD">
      <w:pPr>
        <w:spacing w:line="360" w:lineRule="auto"/>
        <w:jc w:val="both"/>
      </w:pPr>
      <w:r>
        <w:tab/>
      </w:r>
      <w:r w:rsidRPr="007112AE">
        <w:t xml:space="preserve">Podrobne rozpracované týždenné učebné plány sú súčasťou školskej dokumentácie a tiež triednej dokumentácie. Sú upravené podľa nových učebných plánov, ktoré boli schválené v pedagogickej rade školy. Voliteľné hodiny v  boli začlenené do už existujúcich predmetov podľa potrieb žiakov jednotlivých ročníkov. </w:t>
      </w:r>
    </w:p>
    <w:p w:rsidR="00B71BBD" w:rsidRDefault="00B71BBD" w:rsidP="00B71BBD">
      <w:pPr>
        <w:spacing w:line="360" w:lineRule="auto"/>
        <w:jc w:val="both"/>
      </w:pPr>
      <w:r w:rsidRPr="00E721A4">
        <w:rPr>
          <w:b/>
        </w:rPr>
        <w:t>Obsahujú:</w:t>
      </w:r>
      <w:r w:rsidRPr="00E721A4">
        <w:tab/>
      </w:r>
    </w:p>
    <w:p w:rsidR="00B71BBD" w:rsidRPr="00E721A4" w:rsidRDefault="00B71BBD" w:rsidP="00B0555E">
      <w:pPr>
        <w:pStyle w:val="Odsekzoznamu"/>
        <w:numPr>
          <w:ilvl w:val="0"/>
          <w:numId w:val="33"/>
        </w:numPr>
        <w:spacing w:line="360" w:lineRule="auto"/>
        <w:jc w:val="both"/>
      </w:pPr>
      <w:r w:rsidRPr="00E721A4">
        <w:t>Charakteristiku predmetu – jeho význam v obsahu vzdelávania.</w:t>
      </w:r>
    </w:p>
    <w:p w:rsidR="00B71BBD" w:rsidRPr="00E721A4" w:rsidRDefault="00B71BBD" w:rsidP="00B0555E">
      <w:pPr>
        <w:pStyle w:val="Odsekzoznamu"/>
        <w:numPr>
          <w:ilvl w:val="0"/>
          <w:numId w:val="33"/>
        </w:numPr>
        <w:autoSpaceDE w:val="0"/>
        <w:autoSpaceDN w:val="0"/>
        <w:adjustRightInd w:val="0"/>
        <w:spacing w:line="360" w:lineRule="auto"/>
        <w:jc w:val="both"/>
      </w:pPr>
      <w:r w:rsidRPr="00E721A4">
        <w:t>Ciele predmetu</w:t>
      </w:r>
    </w:p>
    <w:p w:rsidR="00B71BBD" w:rsidRPr="00E721A4" w:rsidRDefault="00B71BBD" w:rsidP="00B0555E">
      <w:pPr>
        <w:pStyle w:val="Odsekzoznamu"/>
        <w:numPr>
          <w:ilvl w:val="0"/>
          <w:numId w:val="33"/>
        </w:numPr>
        <w:autoSpaceDE w:val="0"/>
        <w:autoSpaceDN w:val="0"/>
        <w:adjustRightInd w:val="0"/>
        <w:spacing w:line="360" w:lineRule="auto"/>
        <w:jc w:val="both"/>
      </w:pPr>
      <w:r w:rsidRPr="00E721A4">
        <w:t>Kľúčové kompetencie</w:t>
      </w:r>
    </w:p>
    <w:p w:rsidR="00B71BBD" w:rsidRPr="00E721A4" w:rsidRDefault="00B71BBD" w:rsidP="00B0555E">
      <w:pPr>
        <w:pStyle w:val="Odsekzoznamu"/>
        <w:numPr>
          <w:ilvl w:val="0"/>
          <w:numId w:val="33"/>
        </w:numPr>
        <w:autoSpaceDE w:val="0"/>
        <w:autoSpaceDN w:val="0"/>
        <w:adjustRightInd w:val="0"/>
        <w:spacing w:line="360" w:lineRule="auto"/>
        <w:jc w:val="both"/>
      </w:pPr>
      <w:r w:rsidRPr="00E721A4">
        <w:t>Obsah -  tematické celky</w:t>
      </w:r>
    </w:p>
    <w:p w:rsidR="00B71BBD" w:rsidRPr="00E721A4" w:rsidRDefault="00B71BBD" w:rsidP="00B0555E">
      <w:pPr>
        <w:pStyle w:val="Odsekzoznamu"/>
        <w:numPr>
          <w:ilvl w:val="0"/>
          <w:numId w:val="33"/>
        </w:numPr>
        <w:autoSpaceDE w:val="0"/>
        <w:autoSpaceDN w:val="0"/>
        <w:adjustRightInd w:val="0"/>
        <w:spacing w:line="360" w:lineRule="auto"/>
        <w:jc w:val="both"/>
      </w:pPr>
      <w:r w:rsidRPr="00E721A4">
        <w:t>Obsahový a výkonový štandard - Témy, prostredníctvom, ktorých rozvíjame kompetencie, obsah, prierezové témy a prepojenie s inými</w:t>
      </w:r>
      <w:r w:rsidRPr="00E721A4">
        <w:tab/>
        <w:t>predmetmi.</w:t>
      </w:r>
    </w:p>
    <w:p w:rsidR="00B71BBD" w:rsidRPr="00E721A4" w:rsidRDefault="00B71BBD" w:rsidP="00B0555E">
      <w:pPr>
        <w:pStyle w:val="Odsekzoznamu"/>
        <w:numPr>
          <w:ilvl w:val="0"/>
          <w:numId w:val="33"/>
        </w:numPr>
        <w:autoSpaceDE w:val="0"/>
        <w:autoSpaceDN w:val="0"/>
        <w:adjustRightInd w:val="0"/>
        <w:spacing w:line="360" w:lineRule="auto"/>
        <w:jc w:val="both"/>
      </w:pPr>
      <w:r w:rsidRPr="00E721A4">
        <w:t>Metódy a formy práce – stratégie vyučovania.</w:t>
      </w:r>
      <w:r w:rsidRPr="00E721A4">
        <w:tab/>
      </w:r>
      <w:r w:rsidRPr="00E721A4">
        <w:tab/>
      </w:r>
    </w:p>
    <w:p w:rsidR="00B71BBD" w:rsidRPr="00E721A4" w:rsidRDefault="00B71BBD" w:rsidP="00B0555E">
      <w:pPr>
        <w:pStyle w:val="Odsekzoznamu"/>
        <w:numPr>
          <w:ilvl w:val="0"/>
          <w:numId w:val="33"/>
        </w:numPr>
        <w:autoSpaceDE w:val="0"/>
        <w:autoSpaceDN w:val="0"/>
        <w:adjustRightInd w:val="0"/>
        <w:spacing w:line="360" w:lineRule="auto"/>
        <w:jc w:val="both"/>
      </w:pPr>
      <w:r w:rsidRPr="00E721A4">
        <w:t xml:space="preserve">Učebné zdroje sú zdrojom informácií pre žiakov. Sú to učebnice, odborná literatúra, odborné časopisy, náučné slovníky, materiálno-technické a didaktické prostriedky a pod.. </w:t>
      </w:r>
    </w:p>
    <w:p w:rsidR="00B71BBD" w:rsidRPr="00E721A4" w:rsidRDefault="00B71BBD" w:rsidP="00B0555E">
      <w:pPr>
        <w:pStyle w:val="Odsekzoznamu"/>
        <w:numPr>
          <w:ilvl w:val="0"/>
          <w:numId w:val="33"/>
        </w:numPr>
        <w:autoSpaceDE w:val="0"/>
        <w:autoSpaceDN w:val="0"/>
        <w:adjustRightInd w:val="0"/>
        <w:spacing w:line="360" w:lineRule="auto"/>
        <w:jc w:val="both"/>
        <w:rPr>
          <w:lang w:eastAsia="sk-SK"/>
        </w:rPr>
      </w:pPr>
      <w:r w:rsidRPr="00E721A4">
        <w:t>Hodnotenie predmetu.</w:t>
      </w:r>
    </w:p>
    <w:p w:rsidR="00B71BBD" w:rsidRDefault="00B71BBD" w:rsidP="00B71BBD">
      <w:pPr>
        <w:tabs>
          <w:tab w:val="left" w:pos="540"/>
        </w:tabs>
        <w:spacing w:before="120" w:after="200" w:line="360" w:lineRule="auto"/>
        <w:jc w:val="both"/>
      </w:pPr>
    </w:p>
    <w:p w:rsidR="00B71BBD" w:rsidRDefault="00B71BBD" w:rsidP="00B71BBD">
      <w:pPr>
        <w:tabs>
          <w:tab w:val="left" w:pos="540"/>
        </w:tabs>
        <w:spacing w:before="120" w:after="200" w:line="360" w:lineRule="auto"/>
        <w:jc w:val="both"/>
      </w:pPr>
    </w:p>
    <w:p w:rsidR="00B71BBD" w:rsidRDefault="00B71BBD" w:rsidP="00B71BBD">
      <w:pPr>
        <w:tabs>
          <w:tab w:val="left" w:pos="540"/>
        </w:tabs>
        <w:spacing w:before="120" w:after="200" w:line="360" w:lineRule="auto"/>
        <w:jc w:val="both"/>
      </w:pPr>
    </w:p>
    <w:p w:rsidR="00B71BBD" w:rsidRDefault="00B71BBD" w:rsidP="00B71BBD">
      <w:pPr>
        <w:tabs>
          <w:tab w:val="left" w:pos="540"/>
        </w:tabs>
        <w:spacing w:before="120" w:after="200" w:line="360" w:lineRule="auto"/>
        <w:jc w:val="both"/>
      </w:pPr>
    </w:p>
    <w:p w:rsidR="00B71BBD" w:rsidRDefault="00B71BBD" w:rsidP="00B71BBD">
      <w:pPr>
        <w:tabs>
          <w:tab w:val="left" w:pos="540"/>
        </w:tabs>
        <w:spacing w:before="120" w:after="200" w:line="360" w:lineRule="auto"/>
        <w:jc w:val="both"/>
      </w:pPr>
    </w:p>
    <w:p w:rsidR="00B71BBD" w:rsidRDefault="00B71BBD" w:rsidP="00B71BBD">
      <w:pPr>
        <w:tabs>
          <w:tab w:val="left" w:pos="540"/>
        </w:tabs>
        <w:spacing w:before="120" w:after="200" w:line="360" w:lineRule="auto"/>
        <w:jc w:val="both"/>
        <w:rPr>
          <w:lang w:eastAsia="sk-SK"/>
        </w:rPr>
      </w:pPr>
    </w:p>
    <w:p w:rsidR="00B71BBD" w:rsidRPr="00213468" w:rsidRDefault="00B71BBD" w:rsidP="00B71BBD">
      <w:pPr>
        <w:tabs>
          <w:tab w:val="left" w:pos="540"/>
        </w:tabs>
        <w:spacing w:before="120" w:after="200" w:line="360" w:lineRule="auto"/>
        <w:jc w:val="both"/>
        <w:rPr>
          <w:lang w:eastAsia="sk-SK"/>
        </w:rPr>
      </w:pPr>
    </w:p>
    <w:p w:rsidR="00B71BBD" w:rsidRPr="009728FB" w:rsidRDefault="00B71BBD" w:rsidP="00B71BBD">
      <w:pPr>
        <w:pStyle w:val="Nadpis2"/>
        <w:spacing w:before="0" w:after="0" w:line="360" w:lineRule="auto"/>
        <w:jc w:val="both"/>
        <w:rPr>
          <w:sz w:val="40"/>
          <w:szCs w:val="40"/>
        </w:rPr>
      </w:pPr>
      <w:bookmarkStart w:id="19" w:name="_Toc305675606"/>
      <w:r w:rsidRPr="009728FB">
        <w:rPr>
          <w:rFonts w:ascii="Times New Roman" w:hAnsi="Times New Roman" w:cs="Times New Roman"/>
          <w:i w:val="0"/>
          <w:sz w:val="40"/>
          <w:szCs w:val="40"/>
        </w:rPr>
        <w:lastRenderedPageBreak/>
        <w:t>V</w:t>
      </w:r>
      <w:r>
        <w:rPr>
          <w:rFonts w:ascii="Times New Roman" w:hAnsi="Times New Roman" w:cs="Times New Roman"/>
          <w:i w:val="0"/>
          <w:sz w:val="40"/>
          <w:szCs w:val="40"/>
        </w:rPr>
        <w:t>I</w:t>
      </w:r>
      <w:r w:rsidRPr="009728FB">
        <w:rPr>
          <w:rFonts w:ascii="Times New Roman" w:hAnsi="Times New Roman" w:cs="Times New Roman"/>
          <w:i w:val="0"/>
          <w:sz w:val="40"/>
          <w:szCs w:val="40"/>
        </w:rPr>
        <w:t xml:space="preserve">. </w:t>
      </w:r>
      <w:r>
        <w:rPr>
          <w:rFonts w:ascii="Times New Roman" w:hAnsi="Times New Roman" w:cs="Times New Roman"/>
          <w:i w:val="0"/>
          <w:sz w:val="40"/>
          <w:szCs w:val="40"/>
        </w:rPr>
        <w:tab/>
        <w:t>S</w:t>
      </w:r>
      <w:r w:rsidRPr="009728FB">
        <w:rPr>
          <w:rFonts w:ascii="Times New Roman" w:hAnsi="Times New Roman" w:cs="Times New Roman"/>
          <w:i w:val="0"/>
          <w:sz w:val="40"/>
          <w:szCs w:val="40"/>
          <w:lang w:eastAsia="sk-SK"/>
        </w:rPr>
        <w:t xml:space="preserve">pôsob, podmienky ukončovania výchovy a </w:t>
      </w:r>
      <w:r>
        <w:rPr>
          <w:rFonts w:ascii="Times New Roman" w:hAnsi="Times New Roman" w:cs="Times New Roman"/>
          <w:i w:val="0"/>
          <w:sz w:val="40"/>
          <w:szCs w:val="40"/>
          <w:lang w:eastAsia="sk-SK"/>
        </w:rPr>
        <w:tab/>
      </w:r>
      <w:r w:rsidRPr="009728FB">
        <w:rPr>
          <w:rFonts w:ascii="Times New Roman" w:hAnsi="Times New Roman" w:cs="Times New Roman"/>
          <w:i w:val="0"/>
          <w:sz w:val="40"/>
          <w:szCs w:val="40"/>
          <w:lang w:eastAsia="sk-SK"/>
        </w:rPr>
        <w:t>vzdelávania a vydávanie</w:t>
      </w:r>
      <w:bookmarkStart w:id="20" w:name="_Toc305675607"/>
      <w:bookmarkEnd w:id="19"/>
      <w:r>
        <w:rPr>
          <w:rFonts w:ascii="Times New Roman" w:hAnsi="Times New Roman" w:cs="Times New Roman"/>
          <w:i w:val="0"/>
          <w:sz w:val="40"/>
          <w:szCs w:val="40"/>
          <w:lang w:eastAsia="sk-SK"/>
        </w:rPr>
        <w:t xml:space="preserve"> dokladu o </w:t>
      </w:r>
      <w:r w:rsidRPr="009728FB">
        <w:rPr>
          <w:rFonts w:ascii="Times New Roman" w:hAnsi="Times New Roman" w:cs="Times New Roman"/>
          <w:i w:val="0"/>
          <w:sz w:val="40"/>
          <w:szCs w:val="40"/>
          <w:lang w:eastAsia="sk-SK"/>
        </w:rPr>
        <w:t xml:space="preserve">získanom </w:t>
      </w:r>
      <w:r>
        <w:rPr>
          <w:rFonts w:ascii="Times New Roman" w:hAnsi="Times New Roman" w:cs="Times New Roman"/>
          <w:i w:val="0"/>
          <w:sz w:val="40"/>
          <w:szCs w:val="40"/>
          <w:lang w:eastAsia="sk-SK"/>
        </w:rPr>
        <w:tab/>
      </w:r>
      <w:r w:rsidRPr="009728FB">
        <w:rPr>
          <w:rFonts w:ascii="Times New Roman" w:hAnsi="Times New Roman" w:cs="Times New Roman"/>
          <w:i w:val="0"/>
          <w:sz w:val="40"/>
          <w:szCs w:val="40"/>
          <w:lang w:eastAsia="sk-SK"/>
        </w:rPr>
        <w:t xml:space="preserve">vzdelaní </w:t>
      </w:r>
      <w:r w:rsidRPr="009728FB">
        <w:rPr>
          <w:rFonts w:ascii="Times New Roman" w:hAnsi="Times New Roman" w:cs="Times New Roman"/>
          <w:i w:val="0"/>
          <w:sz w:val="40"/>
          <w:szCs w:val="40"/>
        </w:rPr>
        <w:t xml:space="preserve">žiaka </w:t>
      </w:r>
      <w:bookmarkEnd w:id="20"/>
    </w:p>
    <w:p w:rsidR="00B71BBD" w:rsidRPr="00DA0F28" w:rsidRDefault="00B71BBD" w:rsidP="00B71BBD">
      <w:pPr>
        <w:spacing w:line="360" w:lineRule="auto"/>
        <w:jc w:val="both"/>
        <w:rPr>
          <w:lang w:eastAsia="sk-SK"/>
        </w:rPr>
      </w:pPr>
    </w:p>
    <w:p w:rsidR="00B71BBD" w:rsidRPr="00DA0F28" w:rsidRDefault="00B71BBD" w:rsidP="00B71BBD">
      <w:pPr>
        <w:autoSpaceDE w:val="0"/>
        <w:autoSpaceDN w:val="0"/>
        <w:adjustRightInd w:val="0"/>
        <w:spacing w:line="360" w:lineRule="auto"/>
        <w:ind w:firstLine="708"/>
        <w:jc w:val="both"/>
        <w:rPr>
          <w:lang w:eastAsia="sk-SK"/>
        </w:rPr>
      </w:pPr>
      <w:r w:rsidRPr="00DA0F28">
        <w:rPr>
          <w:lang w:eastAsia="sk-SK"/>
        </w:rPr>
        <w:t xml:space="preserve">Na vysvedčení </w:t>
      </w:r>
      <w:r>
        <w:rPr>
          <w:lang w:eastAsia="sk-SK"/>
        </w:rPr>
        <w:t>štvrtého</w:t>
      </w:r>
      <w:r w:rsidRPr="00DA0F28">
        <w:rPr>
          <w:lang w:eastAsia="sk-SK"/>
        </w:rPr>
        <w:t xml:space="preserve"> ročníka sa uvedie stupeň dosiahnutého vzdelania nasledovne:</w:t>
      </w:r>
    </w:p>
    <w:p w:rsidR="00B71BBD" w:rsidRPr="00DA0F28" w:rsidRDefault="00B71BBD" w:rsidP="00B71BBD">
      <w:pPr>
        <w:autoSpaceDE w:val="0"/>
        <w:autoSpaceDN w:val="0"/>
        <w:adjustRightInd w:val="0"/>
        <w:spacing w:line="360" w:lineRule="auto"/>
        <w:jc w:val="both"/>
        <w:rPr>
          <w:lang w:eastAsia="sk-SK"/>
        </w:rPr>
      </w:pPr>
      <w:r w:rsidRPr="00DA0F28">
        <w:rPr>
          <w:lang w:eastAsia="sk-SK"/>
        </w:rPr>
        <w:t>„Žiak (žiacka) získal (získala) primárny stupeň vzdelania.“. Ak žiak ukončil povinnú školskú</w:t>
      </w:r>
      <w:r>
        <w:rPr>
          <w:lang w:eastAsia="sk-SK"/>
        </w:rPr>
        <w:t xml:space="preserve"> </w:t>
      </w:r>
      <w:r w:rsidRPr="00DA0F28">
        <w:rPr>
          <w:lang w:eastAsia="sk-SK"/>
        </w:rPr>
        <w:t>dochádzku uvedú sa aj údaje o ukončení povinnej školskej dochádzke a to nasledovne: „Žiak</w:t>
      </w:r>
      <w:r>
        <w:rPr>
          <w:lang w:eastAsia="sk-SK"/>
        </w:rPr>
        <w:t xml:space="preserve"> </w:t>
      </w:r>
      <w:r w:rsidRPr="00DA0F28">
        <w:rPr>
          <w:lang w:eastAsia="sk-SK"/>
        </w:rPr>
        <w:t>(žiačka) ukončil (ukončila) povinnú školskú dochádzku</w:t>
      </w:r>
      <w:r w:rsidRPr="00DA0F28">
        <w:rPr>
          <w:color w:val="auto"/>
          <w:lang w:eastAsia="sk-SK"/>
        </w:rPr>
        <w:t>.“.</w:t>
      </w:r>
    </w:p>
    <w:p w:rsidR="00B71BBD" w:rsidRPr="00DA0F28" w:rsidRDefault="00B71BBD" w:rsidP="00B71BBD">
      <w:pPr>
        <w:spacing w:line="360" w:lineRule="auto"/>
        <w:jc w:val="both"/>
        <w:rPr>
          <w:lang w:eastAsia="sk-SK"/>
        </w:rPr>
      </w:pPr>
      <w:r w:rsidRPr="00DA0F28">
        <w:tab/>
      </w:r>
    </w:p>
    <w:p w:rsidR="00B71BBD" w:rsidRDefault="00B71BBD" w:rsidP="00B71BBD">
      <w:pPr>
        <w:spacing w:line="360" w:lineRule="auto"/>
        <w:jc w:val="both"/>
      </w:pPr>
    </w:p>
    <w:p w:rsidR="00B71BBD" w:rsidRDefault="00B71BBD" w:rsidP="00B71BBD">
      <w:pPr>
        <w:spacing w:line="360" w:lineRule="auto"/>
        <w:jc w:val="both"/>
      </w:pPr>
    </w:p>
    <w:p w:rsidR="00B71BBD" w:rsidRDefault="00B71BBD" w:rsidP="00B71BBD">
      <w:pPr>
        <w:spacing w:line="360" w:lineRule="auto"/>
        <w:jc w:val="both"/>
      </w:pPr>
    </w:p>
    <w:p w:rsidR="00B71BBD" w:rsidRDefault="00B71BBD" w:rsidP="00B71BBD">
      <w:pPr>
        <w:spacing w:line="360" w:lineRule="auto"/>
        <w:jc w:val="both"/>
      </w:pPr>
    </w:p>
    <w:p w:rsidR="00B71BBD" w:rsidRDefault="00B71BBD" w:rsidP="00B71BBD">
      <w:pPr>
        <w:spacing w:line="360" w:lineRule="auto"/>
        <w:jc w:val="both"/>
      </w:pPr>
    </w:p>
    <w:p w:rsidR="00B71BBD" w:rsidRDefault="00B71BBD" w:rsidP="00B71BBD">
      <w:pPr>
        <w:spacing w:line="360" w:lineRule="auto"/>
        <w:jc w:val="both"/>
      </w:pPr>
    </w:p>
    <w:p w:rsidR="00B71BBD" w:rsidRDefault="00B71BBD" w:rsidP="00B71BBD">
      <w:pPr>
        <w:spacing w:line="360" w:lineRule="auto"/>
        <w:jc w:val="both"/>
      </w:pPr>
    </w:p>
    <w:p w:rsidR="00B71BBD" w:rsidRDefault="00B71BBD" w:rsidP="00B71BBD">
      <w:pPr>
        <w:spacing w:line="360" w:lineRule="auto"/>
        <w:jc w:val="both"/>
      </w:pPr>
    </w:p>
    <w:p w:rsidR="00B71BBD" w:rsidRDefault="00B71BBD" w:rsidP="00B71BBD">
      <w:pPr>
        <w:spacing w:line="360" w:lineRule="auto"/>
        <w:jc w:val="both"/>
      </w:pPr>
    </w:p>
    <w:p w:rsidR="00B71BBD" w:rsidRDefault="00B71BBD" w:rsidP="00B71BBD">
      <w:pPr>
        <w:spacing w:line="360" w:lineRule="auto"/>
        <w:jc w:val="both"/>
      </w:pPr>
    </w:p>
    <w:p w:rsidR="00B71BBD" w:rsidRDefault="00B71BBD" w:rsidP="00B71BBD">
      <w:pPr>
        <w:spacing w:line="360" w:lineRule="auto"/>
        <w:jc w:val="both"/>
      </w:pPr>
    </w:p>
    <w:p w:rsidR="00B71BBD" w:rsidRDefault="00B71BBD" w:rsidP="00B71BBD">
      <w:pPr>
        <w:spacing w:line="360" w:lineRule="auto"/>
        <w:jc w:val="both"/>
      </w:pPr>
    </w:p>
    <w:p w:rsidR="00B71BBD" w:rsidRDefault="00B71BBD" w:rsidP="00B71BBD">
      <w:pPr>
        <w:spacing w:line="360" w:lineRule="auto"/>
        <w:jc w:val="both"/>
        <w:rPr>
          <w:b/>
          <w:sz w:val="40"/>
          <w:szCs w:val="40"/>
        </w:rPr>
      </w:pPr>
    </w:p>
    <w:p w:rsidR="00B71BBD" w:rsidRDefault="00B71BBD" w:rsidP="00B71BBD">
      <w:pPr>
        <w:spacing w:line="360" w:lineRule="auto"/>
        <w:jc w:val="both"/>
        <w:rPr>
          <w:b/>
          <w:sz w:val="40"/>
          <w:szCs w:val="40"/>
        </w:rPr>
      </w:pPr>
    </w:p>
    <w:p w:rsidR="00B71BBD" w:rsidRDefault="00B71BBD" w:rsidP="00B71BBD">
      <w:pPr>
        <w:spacing w:line="360" w:lineRule="auto"/>
        <w:jc w:val="both"/>
        <w:rPr>
          <w:b/>
          <w:sz w:val="40"/>
          <w:szCs w:val="40"/>
        </w:rPr>
      </w:pPr>
    </w:p>
    <w:p w:rsidR="00B71BBD" w:rsidRDefault="00B71BBD" w:rsidP="00B71BBD">
      <w:pPr>
        <w:spacing w:line="360" w:lineRule="auto"/>
        <w:jc w:val="both"/>
        <w:rPr>
          <w:b/>
          <w:sz w:val="40"/>
          <w:szCs w:val="40"/>
        </w:rPr>
      </w:pPr>
    </w:p>
    <w:p w:rsidR="00B71BBD" w:rsidRDefault="00B71BBD" w:rsidP="00B71BBD">
      <w:pPr>
        <w:spacing w:line="360" w:lineRule="auto"/>
        <w:jc w:val="both"/>
        <w:rPr>
          <w:b/>
          <w:sz w:val="40"/>
          <w:szCs w:val="40"/>
        </w:rPr>
      </w:pPr>
    </w:p>
    <w:p w:rsidR="00B71BBD" w:rsidRDefault="00B71BBD" w:rsidP="00B0555E">
      <w:pPr>
        <w:pStyle w:val="Odsekzoznamu"/>
        <w:numPr>
          <w:ilvl w:val="0"/>
          <w:numId w:val="49"/>
        </w:numPr>
        <w:spacing w:line="360" w:lineRule="auto"/>
        <w:ind w:left="709" w:hanging="709"/>
        <w:jc w:val="both"/>
        <w:rPr>
          <w:b/>
          <w:sz w:val="40"/>
          <w:szCs w:val="40"/>
        </w:rPr>
      </w:pPr>
      <w:r>
        <w:rPr>
          <w:b/>
          <w:sz w:val="40"/>
          <w:szCs w:val="40"/>
        </w:rPr>
        <w:lastRenderedPageBreak/>
        <w:t>Požiadavky na kontinuálne vzdelávanie pedagogických a odborných zamestnancov</w:t>
      </w:r>
    </w:p>
    <w:p w:rsidR="00B71BBD" w:rsidRDefault="00B71BBD" w:rsidP="00B71BBD">
      <w:pPr>
        <w:spacing w:line="360" w:lineRule="auto"/>
        <w:jc w:val="both"/>
        <w:rPr>
          <w:b/>
          <w:sz w:val="40"/>
          <w:szCs w:val="40"/>
        </w:rPr>
      </w:pPr>
    </w:p>
    <w:p w:rsidR="00B71BBD" w:rsidRDefault="00B71BBD" w:rsidP="00B71BBD">
      <w:pPr>
        <w:spacing w:before="100" w:beforeAutospacing="1" w:after="100" w:afterAutospacing="1" w:line="360" w:lineRule="auto"/>
        <w:jc w:val="both"/>
        <w:rPr>
          <w:lang w:eastAsia="sk-SK"/>
        </w:rPr>
      </w:pPr>
      <w:r>
        <w:rPr>
          <w:lang w:eastAsia="sk-SK"/>
        </w:rPr>
        <w:tab/>
      </w:r>
      <w:r w:rsidRPr="0005760B">
        <w:rPr>
          <w:lang w:eastAsia="sk-SK"/>
        </w:rPr>
        <w:t>Škola podporuje pedagogických zamestnancov v ďalšom vzdelávaní s potrebami a požiadavkami školského vzdelávacieho programu. Pedagogickí zamestnanci sa zúčastňujú inovačného vzdelávania, aktualizačného vzdelávania, špecializačného vzdelávania.</w:t>
      </w:r>
      <w:r>
        <w:rPr>
          <w:lang w:eastAsia="sk-SK"/>
        </w:rPr>
        <w:t xml:space="preserve"> </w:t>
      </w:r>
    </w:p>
    <w:p w:rsidR="00B71BBD" w:rsidRDefault="00B71BBD" w:rsidP="00B71BBD">
      <w:pPr>
        <w:spacing w:before="100" w:beforeAutospacing="1" w:after="100" w:afterAutospacing="1" w:line="360" w:lineRule="auto"/>
        <w:jc w:val="both"/>
        <w:rPr>
          <w:lang w:eastAsia="sk-SK"/>
        </w:rPr>
      </w:pPr>
      <w:r>
        <w:rPr>
          <w:lang w:eastAsia="sk-SK"/>
        </w:rPr>
        <w:tab/>
      </w:r>
      <w:r w:rsidRPr="0005760B">
        <w:rPr>
          <w:lang w:eastAsia="sk-SK"/>
        </w:rPr>
        <w:t xml:space="preserve">Ak potreby školského vzdelávacieho programu budú vyžadovať,  aby si niektorí z pedagogických zamestnancov doplnil svoju kvalifikáciu a  získal vzdelanie absolvovaním študijného programu alebo vzdelávacieho programu v študijnom odbore na výkon pedagogickej činnosti pre príslušnú kategóriu a </w:t>
      </w:r>
      <w:proofErr w:type="spellStart"/>
      <w:r w:rsidRPr="0005760B">
        <w:rPr>
          <w:lang w:eastAsia="sk-SK"/>
        </w:rPr>
        <w:t>podkategóriu</w:t>
      </w:r>
      <w:proofErr w:type="spellEnd"/>
      <w:r w:rsidRPr="0005760B">
        <w:rPr>
          <w:lang w:eastAsia="sk-SK"/>
        </w:rPr>
        <w:t xml:space="preserve"> pedagogického zamestnanca, takému zamestnancovi škola umožní získať profesijné kompetencie požadované na doplnenie kvalifikačných predpokladov alebo splnenie kvalifikačného predpokladu na vyučovanie ďalšieho aprobačného predmetu.</w:t>
      </w:r>
      <w:r>
        <w:rPr>
          <w:lang w:eastAsia="sk-SK"/>
        </w:rPr>
        <w:t xml:space="preserve"> </w:t>
      </w:r>
    </w:p>
    <w:p w:rsidR="00B71BBD" w:rsidRPr="0005760B" w:rsidRDefault="00B71BBD" w:rsidP="00B71BBD">
      <w:pPr>
        <w:spacing w:before="100" w:beforeAutospacing="1" w:after="100" w:afterAutospacing="1" w:line="360" w:lineRule="auto"/>
        <w:jc w:val="both"/>
        <w:rPr>
          <w:lang w:eastAsia="sk-SK"/>
        </w:rPr>
      </w:pPr>
      <w:r>
        <w:rPr>
          <w:lang w:eastAsia="sk-SK"/>
        </w:rPr>
        <w:tab/>
      </w:r>
      <w:r w:rsidRPr="0005760B">
        <w:rPr>
          <w:lang w:eastAsia="sk-SK"/>
        </w:rPr>
        <w:t>Začínajúcim pedagógom škola umožňuje absolvovať adaptačné vzdelávanie, ktorého cieľom je získať profesijné kompetencie potrebné na výkon činností samostatného pedagogického zamestnanca.</w:t>
      </w:r>
    </w:p>
    <w:p w:rsidR="00B71BBD" w:rsidRDefault="00B71BBD" w:rsidP="00B71BBD">
      <w:pPr>
        <w:ind w:left="425"/>
        <w:jc w:val="both"/>
        <w:rPr>
          <w:szCs w:val="32"/>
          <w:lang w:eastAsia="sk-SK"/>
        </w:rPr>
      </w:pPr>
    </w:p>
    <w:p w:rsidR="00B71BBD" w:rsidRPr="00B64A6D" w:rsidRDefault="00B71BBD" w:rsidP="00B71BBD">
      <w:pPr>
        <w:spacing w:line="360" w:lineRule="auto"/>
        <w:jc w:val="both"/>
        <w:rPr>
          <w:b/>
        </w:rPr>
      </w:pPr>
    </w:p>
    <w:p w:rsidR="00B71BBD" w:rsidRDefault="00B71BBD" w:rsidP="00B71BBD">
      <w:pPr>
        <w:spacing w:line="360" w:lineRule="auto"/>
        <w:jc w:val="both"/>
        <w:rPr>
          <w:b/>
          <w:sz w:val="40"/>
          <w:szCs w:val="40"/>
        </w:rPr>
      </w:pPr>
    </w:p>
    <w:p w:rsidR="00B71BBD" w:rsidRDefault="00B71BBD" w:rsidP="00B71BBD">
      <w:pPr>
        <w:spacing w:line="360" w:lineRule="auto"/>
        <w:jc w:val="both"/>
        <w:rPr>
          <w:b/>
          <w:sz w:val="40"/>
          <w:szCs w:val="40"/>
        </w:rPr>
      </w:pPr>
    </w:p>
    <w:p w:rsidR="00B71BBD" w:rsidRDefault="00B71BBD" w:rsidP="00B71BBD">
      <w:pPr>
        <w:spacing w:line="360" w:lineRule="auto"/>
        <w:jc w:val="both"/>
        <w:rPr>
          <w:b/>
          <w:sz w:val="40"/>
          <w:szCs w:val="40"/>
        </w:rPr>
      </w:pPr>
    </w:p>
    <w:p w:rsidR="00B71BBD" w:rsidRDefault="00B71BBD" w:rsidP="00B71BBD">
      <w:pPr>
        <w:spacing w:line="360" w:lineRule="auto"/>
        <w:jc w:val="both"/>
        <w:rPr>
          <w:b/>
          <w:sz w:val="40"/>
          <w:szCs w:val="40"/>
        </w:rPr>
      </w:pPr>
    </w:p>
    <w:p w:rsidR="00B71BBD" w:rsidRDefault="00B71BBD" w:rsidP="00B71BBD">
      <w:pPr>
        <w:spacing w:line="360" w:lineRule="auto"/>
        <w:jc w:val="both"/>
        <w:rPr>
          <w:b/>
          <w:sz w:val="40"/>
          <w:szCs w:val="40"/>
        </w:rPr>
      </w:pPr>
    </w:p>
    <w:p w:rsidR="00B71BBD" w:rsidRDefault="00B71BBD" w:rsidP="00B71BBD">
      <w:pPr>
        <w:spacing w:line="360" w:lineRule="auto"/>
        <w:jc w:val="both"/>
        <w:rPr>
          <w:b/>
          <w:sz w:val="40"/>
          <w:szCs w:val="40"/>
        </w:rPr>
      </w:pPr>
    </w:p>
    <w:p w:rsidR="00B71BBD" w:rsidRPr="005041FC" w:rsidRDefault="00B71BBD" w:rsidP="00B71BBD">
      <w:pPr>
        <w:spacing w:line="360" w:lineRule="auto"/>
        <w:jc w:val="both"/>
        <w:rPr>
          <w:sz w:val="40"/>
          <w:szCs w:val="40"/>
        </w:rPr>
      </w:pPr>
      <w:r w:rsidRPr="005041FC">
        <w:rPr>
          <w:b/>
          <w:sz w:val="40"/>
          <w:szCs w:val="40"/>
        </w:rPr>
        <w:lastRenderedPageBreak/>
        <w:t>VI</w:t>
      </w:r>
      <w:r>
        <w:rPr>
          <w:b/>
          <w:sz w:val="40"/>
          <w:szCs w:val="40"/>
        </w:rPr>
        <w:t>II</w:t>
      </w:r>
      <w:r w:rsidRPr="005041FC">
        <w:rPr>
          <w:b/>
          <w:sz w:val="40"/>
          <w:szCs w:val="40"/>
        </w:rPr>
        <w:t>.</w:t>
      </w:r>
      <w:r>
        <w:rPr>
          <w:b/>
          <w:sz w:val="40"/>
          <w:szCs w:val="40"/>
        </w:rPr>
        <w:t xml:space="preserve"> </w:t>
      </w:r>
      <w:proofErr w:type="spellStart"/>
      <w:r w:rsidRPr="005041FC">
        <w:rPr>
          <w:b/>
          <w:sz w:val="40"/>
          <w:szCs w:val="40"/>
        </w:rPr>
        <w:t>Voľnočasové</w:t>
      </w:r>
      <w:proofErr w:type="spellEnd"/>
      <w:r w:rsidRPr="005041FC">
        <w:rPr>
          <w:b/>
          <w:sz w:val="40"/>
          <w:szCs w:val="40"/>
        </w:rPr>
        <w:t xml:space="preserve"> aktivity žiakov </w:t>
      </w:r>
    </w:p>
    <w:p w:rsidR="00B71BBD" w:rsidRDefault="00B71BBD" w:rsidP="00B71BBD">
      <w:pPr>
        <w:spacing w:line="360" w:lineRule="auto"/>
        <w:jc w:val="both"/>
      </w:pPr>
    </w:p>
    <w:p w:rsidR="00B71BBD" w:rsidRPr="005041FC" w:rsidRDefault="00B71BBD" w:rsidP="00B71BBD">
      <w:pPr>
        <w:spacing w:line="360" w:lineRule="auto"/>
        <w:jc w:val="both"/>
      </w:pPr>
      <w:r>
        <w:tab/>
      </w:r>
      <w:r w:rsidRPr="005041FC">
        <w:t xml:space="preserve">V rámci efektívneho využívania </w:t>
      </w:r>
      <w:proofErr w:type="spellStart"/>
      <w:r w:rsidRPr="005041FC">
        <w:t>voľnočasových</w:t>
      </w:r>
      <w:proofErr w:type="spellEnd"/>
      <w:r w:rsidRPr="005041FC">
        <w:t xml:space="preserve"> aktivít žiakov majú možnosť žiaci školy navštevovať záujmové útvary rôzneho charakteru</w:t>
      </w:r>
      <w:r>
        <w:t xml:space="preserve">. </w:t>
      </w:r>
      <w:r w:rsidRPr="005041FC">
        <w:t xml:space="preserve">Sú to oddelenia zamerané na </w:t>
      </w:r>
      <w:r>
        <w:t>spev</w:t>
      </w:r>
      <w:r w:rsidRPr="005041FC">
        <w:t>, t</w:t>
      </w:r>
      <w:r>
        <w:t>anec</w:t>
      </w:r>
      <w:r w:rsidRPr="005041FC">
        <w:t>, futbal,</w:t>
      </w:r>
      <w:r>
        <w:t xml:space="preserve"> výtvarne činnosti.</w:t>
      </w:r>
      <w:r w:rsidRPr="005041FC">
        <w:t xml:space="preserve"> Jednotlivými aktivitami žiaci trávia zmysluplne svoj voľný čas a efektívne získavajú rôzne skúsenosti a praktické zručnosti z rôznych oblastí života.</w:t>
      </w:r>
    </w:p>
    <w:p w:rsidR="00B71BBD" w:rsidRPr="005041FC" w:rsidRDefault="00B71BBD" w:rsidP="00B71BBD">
      <w:pPr>
        <w:spacing w:line="360" w:lineRule="auto"/>
        <w:jc w:val="both"/>
      </w:pPr>
    </w:p>
    <w:p w:rsidR="00B71BBD" w:rsidRDefault="00B71BBD" w:rsidP="00B71BBD">
      <w:pPr>
        <w:spacing w:line="360" w:lineRule="auto"/>
        <w:jc w:val="both"/>
      </w:pPr>
    </w:p>
    <w:p w:rsidR="00B71BBD" w:rsidRDefault="00B71BBD" w:rsidP="00B71BBD">
      <w:pPr>
        <w:spacing w:line="360" w:lineRule="auto"/>
        <w:jc w:val="both"/>
      </w:pPr>
    </w:p>
    <w:p w:rsidR="00B71BBD" w:rsidRDefault="00B71BBD" w:rsidP="00B71BBD">
      <w:pPr>
        <w:spacing w:line="360" w:lineRule="auto"/>
        <w:jc w:val="both"/>
      </w:pPr>
    </w:p>
    <w:p w:rsidR="00B71BBD" w:rsidRDefault="00B71BBD" w:rsidP="00B71BBD">
      <w:pPr>
        <w:spacing w:line="360" w:lineRule="auto"/>
        <w:jc w:val="both"/>
      </w:pPr>
    </w:p>
    <w:p w:rsidR="00B71BBD" w:rsidRDefault="00B71BBD" w:rsidP="00B71BBD">
      <w:pPr>
        <w:spacing w:line="360" w:lineRule="auto"/>
        <w:jc w:val="both"/>
      </w:pPr>
    </w:p>
    <w:p w:rsidR="00B71BBD" w:rsidRDefault="00B71BBD" w:rsidP="00B71BBD">
      <w:pPr>
        <w:spacing w:line="360" w:lineRule="auto"/>
        <w:jc w:val="both"/>
      </w:pPr>
    </w:p>
    <w:p w:rsidR="00B71BBD" w:rsidRDefault="00B71BBD" w:rsidP="00B71BBD">
      <w:pPr>
        <w:spacing w:line="360" w:lineRule="auto"/>
        <w:jc w:val="both"/>
      </w:pPr>
    </w:p>
    <w:p w:rsidR="00B71BBD" w:rsidRDefault="00B71BBD" w:rsidP="00B71BBD">
      <w:pPr>
        <w:spacing w:line="360" w:lineRule="auto"/>
        <w:jc w:val="both"/>
      </w:pPr>
    </w:p>
    <w:p w:rsidR="00B71BBD" w:rsidRDefault="00B71BBD" w:rsidP="00B71BBD">
      <w:pPr>
        <w:spacing w:line="360" w:lineRule="auto"/>
        <w:jc w:val="both"/>
      </w:pPr>
    </w:p>
    <w:p w:rsidR="00B71BBD" w:rsidRDefault="00B71BBD" w:rsidP="00B71BBD">
      <w:pPr>
        <w:spacing w:line="360" w:lineRule="auto"/>
        <w:jc w:val="both"/>
      </w:pPr>
    </w:p>
    <w:p w:rsidR="00B71BBD" w:rsidRDefault="00B71BBD" w:rsidP="00B71BBD">
      <w:pPr>
        <w:spacing w:line="360" w:lineRule="auto"/>
        <w:jc w:val="both"/>
      </w:pPr>
    </w:p>
    <w:p w:rsidR="00B71BBD" w:rsidRDefault="00B71BBD" w:rsidP="00B71BBD">
      <w:pPr>
        <w:spacing w:line="360" w:lineRule="auto"/>
        <w:jc w:val="both"/>
      </w:pPr>
    </w:p>
    <w:p w:rsidR="00B71BBD" w:rsidRDefault="00B71BBD" w:rsidP="00B71BBD">
      <w:pPr>
        <w:spacing w:line="360" w:lineRule="auto"/>
        <w:jc w:val="both"/>
      </w:pPr>
    </w:p>
    <w:p w:rsidR="00B71BBD" w:rsidRDefault="00B71BBD" w:rsidP="00B71BBD">
      <w:pPr>
        <w:spacing w:line="360" w:lineRule="auto"/>
        <w:jc w:val="both"/>
      </w:pPr>
    </w:p>
    <w:p w:rsidR="00B71BBD" w:rsidRDefault="00B71BBD" w:rsidP="00B71BBD">
      <w:pPr>
        <w:spacing w:line="360" w:lineRule="auto"/>
        <w:jc w:val="both"/>
      </w:pPr>
    </w:p>
    <w:p w:rsidR="00B71BBD" w:rsidRDefault="00B71BBD" w:rsidP="00B71BBD">
      <w:pPr>
        <w:spacing w:line="360" w:lineRule="auto"/>
        <w:jc w:val="both"/>
      </w:pPr>
    </w:p>
    <w:p w:rsidR="00B71BBD" w:rsidRDefault="00B71BBD" w:rsidP="00B71BBD">
      <w:pPr>
        <w:spacing w:line="360" w:lineRule="auto"/>
        <w:jc w:val="both"/>
      </w:pPr>
    </w:p>
    <w:p w:rsidR="00B71BBD" w:rsidRDefault="00B71BBD" w:rsidP="00B71BBD">
      <w:pPr>
        <w:spacing w:line="360" w:lineRule="auto"/>
        <w:jc w:val="both"/>
      </w:pPr>
    </w:p>
    <w:p w:rsidR="00B71BBD" w:rsidRDefault="00B71BBD" w:rsidP="00B71BBD">
      <w:pPr>
        <w:spacing w:line="360" w:lineRule="auto"/>
        <w:jc w:val="both"/>
      </w:pPr>
    </w:p>
    <w:p w:rsidR="00B71BBD" w:rsidRDefault="00B71BBD" w:rsidP="00B71BBD">
      <w:pPr>
        <w:spacing w:line="360" w:lineRule="auto"/>
        <w:jc w:val="both"/>
      </w:pPr>
    </w:p>
    <w:p w:rsidR="00B71BBD" w:rsidRDefault="00B71BBD" w:rsidP="00B71BBD">
      <w:pPr>
        <w:spacing w:line="360" w:lineRule="auto"/>
        <w:jc w:val="both"/>
      </w:pPr>
    </w:p>
    <w:p w:rsidR="00B71BBD" w:rsidRDefault="00B71BBD" w:rsidP="00B71BBD">
      <w:pPr>
        <w:spacing w:line="360" w:lineRule="auto"/>
        <w:jc w:val="both"/>
      </w:pPr>
    </w:p>
    <w:p w:rsidR="00B71BBD" w:rsidRDefault="00B71BBD" w:rsidP="00B71BBD">
      <w:pPr>
        <w:spacing w:line="360" w:lineRule="auto"/>
        <w:jc w:val="both"/>
      </w:pPr>
    </w:p>
    <w:p w:rsidR="00B71BBD" w:rsidRDefault="00B71BBD" w:rsidP="00B71BBD">
      <w:pPr>
        <w:spacing w:line="360" w:lineRule="auto"/>
        <w:jc w:val="both"/>
      </w:pPr>
    </w:p>
    <w:p w:rsidR="00B71BBD" w:rsidRDefault="00B71BBD" w:rsidP="00B71BBD">
      <w:pPr>
        <w:spacing w:line="360" w:lineRule="auto"/>
        <w:jc w:val="both"/>
      </w:pPr>
    </w:p>
    <w:p w:rsidR="00B71BBD" w:rsidRDefault="00B71BBD" w:rsidP="00B71BBD">
      <w:pPr>
        <w:spacing w:line="360" w:lineRule="auto"/>
        <w:jc w:val="both"/>
      </w:pPr>
      <w:r>
        <w:lastRenderedPageBreak/>
        <w:tab/>
        <w:t>Školský vzdelávací program na školský rok 2015/2016 s platnosťou do 31.8. 2016 bol prerokovaný a schválený Pedagogickou radou ZŠ Varhaňovce vo Varhaňovciach dňa 2.9.2015.</w:t>
      </w:r>
    </w:p>
    <w:p w:rsidR="00B71BBD" w:rsidRDefault="00B71BBD" w:rsidP="00B71BBD">
      <w:pPr>
        <w:spacing w:line="360" w:lineRule="auto"/>
        <w:jc w:val="both"/>
      </w:pPr>
    </w:p>
    <w:p w:rsidR="00B71BBD" w:rsidRDefault="00B71BBD" w:rsidP="00B71BBD">
      <w:pPr>
        <w:spacing w:line="360" w:lineRule="auto"/>
        <w:jc w:val="both"/>
      </w:pPr>
    </w:p>
    <w:p w:rsidR="00B71BBD" w:rsidRDefault="00B71BBD" w:rsidP="00B71BBD">
      <w:pPr>
        <w:spacing w:line="360" w:lineRule="auto"/>
        <w:jc w:val="both"/>
      </w:pPr>
      <w:r>
        <w:tab/>
      </w:r>
      <w:r>
        <w:tab/>
      </w:r>
      <w:r>
        <w:tab/>
      </w:r>
      <w:r>
        <w:tab/>
      </w:r>
      <w:r>
        <w:tab/>
        <w:t>_______________________________</w:t>
      </w:r>
    </w:p>
    <w:p w:rsidR="00B71BBD" w:rsidRDefault="00B71BBD" w:rsidP="00B71BBD">
      <w:pPr>
        <w:spacing w:line="360" w:lineRule="auto"/>
        <w:jc w:val="both"/>
      </w:pPr>
      <w:r>
        <w:tab/>
      </w:r>
      <w:r>
        <w:tab/>
      </w:r>
      <w:r>
        <w:tab/>
      </w:r>
      <w:r>
        <w:tab/>
      </w:r>
      <w:r>
        <w:tab/>
      </w:r>
      <w:r>
        <w:tab/>
        <w:t xml:space="preserve">       Riaditeľka školy</w:t>
      </w:r>
    </w:p>
    <w:p w:rsidR="00B71BBD" w:rsidRPr="00D807B7" w:rsidRDefault="00B71BBD" w:rsidP="00B71BBD">
      <w:pPr>
        <w:spacing w:line="360" w:lineRule="auto"/>
        <w:jc w:val="both"/>
      </w:pPr>
      <w:r>
        <w:tab/>
      </w:r>
      <w:r>
        <w:tab/>
      </w:r>
      <w:r>
        <w:tab/>
      </w:r>
      <w:r>
        <w:tab/>
      </w:r>
      <w:r>
        <w:tab/>
      </w:r>
      <w:r>
        <w:tab/>
        <w:t xml:space="preserve">Mgr. Monika </w:t>
      </w:r>
      <w:proofErr w:type="spellStart"/>
      <w:r>
        <w:t>Filipovičová</w:t>
      </w:r>
      <w:proofErr w:type="spellEnd"/>
      <w:r>
        <w:t xml:space="preserve"> </w:t>
      </w:r>
    </w:p>
    <w:p w:rsidR="00B71BBD" w:rsidRDefault="00B71BBD" w:rsidP="00B71BBD">
      <w:pPr>
        <w:spacing w:line="360" w:lineRule="auto"/>
        <w:jc w:val="center"/>
        <w:rPr>
          <w:sz w:val="40"/>
          <w:szCs w:val="40"/>
        </w:rPr>
      </w:pPr>
    </w:p>
    <w:p w:rsidR="00B71BBD" w:rsidRDefault="00B71BBD" w:rsidP="00B71BBD">
      <w:pPr>
        <w:spacing w:line="360" w:lineRule="auto"/>
        <w:jc w:val="both"/>
      </w:pPr>
      <w:r>
        <w:tab/>
        <w:t>Školský vzdelávací program na školský rok 2015/2016 s platnosťou do 31.8. 2016  bol prerokovaný a schválený Radou školy ZŠ Varhaňovce vo Varhaňovciach.</w:t>
      </w:r>
    </w:p>
    <w:p w:rsidR="00B71BBD" w:rsidRDefault="00B71BBD" w:rsidP="00B71BBD">
      <w:pPr>
        <w:spacing w:line="360" w:lineRule="auto"/>
        <w:jc w:val="both"/>
      </w:pPr>
      <w:r>
        <w:tab/>
      </w:r>
      <w:r>
        <w:tab/>
      </w:r>
      <w:r>
        <w:tab/>
      </w:r>
      <w:r>
        <w:tab/>
      </w:r>
      <w:r>
        <w:tab/>
      </w:r>
      <w:r>
        <w:tab/>
      </w:r>
      <w:r>
        <w:tab/>
      </w:r>
      <w:r>
        <w:tab/>
      </w:r>
      <w:r>
        <w:tab/>
      </w:r>
      <w:r>
        <w:tab/>
      </w:r>
      <w:r>
        <w:tab/>
      </w:r>
      <w:r>
        <w:tab/>
      </w:r>
      <w:r>
        <w:tab/>
        <w:t xml:space="preserve">                                                                                          </w:t>
      </w:r>
      <w:r>
        <w:tab/>
      </w:r>
      <w:r>
        <w:tab/>
      </w:r>
      <w:r>
        <w:tab/>
      </w:r>
      <w:r>
        <w:tab/>
      </w:r>
      <w:r>
        <w:tab/>
      </w:r>
      <w:r>
        <w:tab/>
      </w:r>
      <w:r>
        <w:tab/>
      </w:r>
      <w:r>
        <w:tab/>
      </w:r>
      <w:r>
        <w:tab/>
      </w:r>
      <w:r>
        <w:tab/>
        <w:t>_______________________________</w:t>
      </w:r>
    </w:p>
    <w:p w:rsidR="00B71BBD" w:rsidRPr="00D807B7" w:rsidRDefault="00B71BBD" w:rsidP="00B71BBD">
      <w:pPr>
        <w:spacing w:line="360" w:lineRule="auto"/>
        <w:jc w:val="both"/>
      </w:pPr>
      <w:r>
        <w:tab/>
      </w:r>
      <w:r>
        <w:tab/>
      </w:r>
      <w:r>
        <w:tab/>
      </w:r>
      <w:r>
        <w:tab/>
      </w:r>
      <w:r>
        <w:tab/>
      </w:r>
      <w:r>
        <w:tab/>
      </w:r>
      <w:r>
        <w:tab/>
        <w:t xml:space="preserve">Predseda rady školy </w:t>
      </w:r>
    </w:p>
    <w:p w:rsidR="00B71BBD" w:rsidRPr="00DB1191" w:rsidRDefault="00B71BBD" w:rsidP="00B71BBD">
      <w:pPr>
        <w:spacing w:line="360" w:lineRule="auto"/>
        <w:jc w:val="center"/>
      </w:pPr>
      <w:r>
        <w:rPr>
          <w:sz w:val="40"/>
          <w:szCs w:val="40"/>
        </w:rPr>
        <w:tab/>
      </w:r>
      <w:r>
        <w:rPr>
          <w:sz w:val="40"/>
          <w:szCs w:val="40"/>
        </w:rPr>
        <w:tab/>
      </w:r>
      <w:r>
        <w:rPr>
          <w:sz w:val="40"/>
          <w:szCs w:val="40"/>
        </w:rPr>
        <w:tab/>
      </w:r>
      <w:r>
        <w:rPr>
          <w:sz w:val="40"/>
          <w:szCs w:val="40"/>
        </w:rPr>
        <w:tab/>
      </w:r>
      <w:r>
        <w:rPr>
          <w:sz w:val="40"/>
          <w:szCs w:val="40"/>
        </w:rPr>
        <w:tab/>
      </w:r>
      <w:r w:rsidRPr="00DB1191">
        <w:t xml:space="preserve">Jaroslav </w:t>
      </w:r>
      <w:proofErr w:type="spellStart"/>
      <w:r w:rsidRPr="00DB1191">
        <w:t>Slepčík</w:t>
      </w:r>
      <w:proofErr w:type="spellEnd"/>
    </w:p>
    <w:p w:rsidR="00B71BBD" w:rsidRDefault="00B71BBD" w:rsidP="00B71BBD">
      <w:pPr>
        <w:spacing w:line="360" w:lineRule="auto"/>
        <w:jc w:val="center"/>
      </w:pPr>
    </w:p>
    <w:p w:rsidR="00B71BBD" w:rsidRPr="00D807B7" w:rsidRDefault="00B71BBD" w:rsidP="00B71BBD">
      <w:pPr>
        <w:spacing w:line="360" w:lineRule="auto"/>
        <w:jc w:val="both"/>
      </w:pPr>
      <w:r>
        <w:tab/>
        <w:t xml:space="preserve">Obec Varhaňovce, ako zriaďovateľ ZŠ Varhaňovce v zastúpení starostkou obce Mgr. Ľubicou </w:t>
      </w:r>
      <w:proofErr w:type="spellStart"/>
      <w:r>
        <w:t>Pankievičovou</w:t>
      </w:r>
      <w:proofErr w:type="spellEnd"/>
      <w:r>
        <w:t xml:space="preserve"> </w:t>
      </w:r>
      <w:proofErr w:type="spellStart"/>
      <w:r>
        <w:t>schváľuje</w:t>
      </w:r>
      <w:proofErr w:type="spellEnd"/>
      <w:r>
        <w:t xml:space="preserve"> školský vzdelávací program Základnej školy Varhaňovce na školský rok 2015/2016 s platnosťou do 31.8.2016.</w:t>
      </w:r>
    </w:p>
    <w:p w:rsidR="00B71BBD" w:rsidRDefault="00B71BBD" w:rsidP="00B71BBD">
      <w:pPr>
        <w:spacing w:line="360" w:lineRule="auto"/>
        <w:jc w:val="both"/>
      </w:pPr>
    </w:p>
    <w:p w:rsidR="00B71BBD" w:rsidRDefault="00B71BBD" w:rsidP="00B71BBD">
      <w:pPr>
        <w:spacing w:line="360" w:lineRule="auto"/>
        <w:jc w:val="both"/>
      </w:pPr>
      <w:r>
        <w:tab/>
      </w:r>
      <w:r>
        <w:tab/>
      </w:r>
      <w:r>
        <w:tab/>
      </w:r>
      <w:r>
        <w:tab/>
      </w:r>
      <w:r>
        <w:tab/>
      </w:r>
      <w:r>
        <w:tab/>
      </w:r>
      <w:r>
        <w:tab/>
        <w:t xml:space="preserve">             </w:t>
      </w:r>
      <w:r>
        <w:tab/>
      </w:r>
      <w:r>
        <w:tab/>
      </w:r>
      <w:r>
        <w:tab/>
        <w:t xml:space="preserve">             </w:t>
      </w:r>
      <w:r>
        <w:tab/>
      </w:r>
      <w:r>
        <w:tab/>
      </w:r>
      <w:r>
        <w:tab/>
      </w:r>
      <w:r>
        <w:tab/>
      </w:r>
      <w:r>
        <w:tab/>
      </w:r>
      <w:r>
        <w:tab/>
        <w:t>_______________________________</w:t>
      </w:r>
    </w:p>
    <w:p w:rsidR="00B71BBD" w:rsidRPr="00D807B7" w:rsidRDefault="00B71BBD" w:rsidP="00B71BBD">
      <w:pPr>
        <w:spacing w:line="360" w:lineRule="auto"/>
        <w:jc w:val="both"/>
      </w:pPr>
      <w:r>
        <w:tab/>
      </w:r>
      <w:r>
        <w:tab/>
      </w:r>
      <w:r>
        <w:tab/>
      </w:r>
      <w:r>
        <w:tab/>
      </w:r>
      <w:r>
        <w:tab/>
      </w:r>
      <w:r>
        <w:tab/>
        <w:t xml:space="preserve">  </w:t>
      </w:r>
      <w:r>
        <w:tab/>
      </w:r>
      <w:r>
        <w:tab/>
        <w:t xml:space="preserve">Starostka obce </w:t>
      </w:r>
    </w:p>
    <w:p w:rsidR="00B71BBD" w:rsidRPr="00DB1191" w:rsidRDefault="00B71BBD" w:rsidP="00B71BBD">
      <w:pPr>
        <w:spacing w:line="360" w:lineRule="auto"/>
        <w:jc w:val="cente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Pr="00DB1191">
        <w:t>Mgr. Ľub</w:t>
      </w:r>
      <w:r>
        <w:t>icou</w:t>
      </w:r>
      <w:r w:rsidRPr="00DB1191">
        <w:t xml:space="preserve"> </w:t>
      </w:r>
      <w:proofErr w:type="spellStart"/>
      <w:r w:rsidRPr="00DB1191">
        <w:t>Pankievičová</w:t>
      </w:r>
      <w:proofErr w:type="spellEnd"/>
    </w:p>
    <w:p w:rsidR="00B71BBD" w:rsidRDefault="00B71BBD" w:rsidP="00B71BBD">
      <w:pPr>
        <w:spacing w:line="360" w:lineRule="auto"/>
        <w:jc w:val="center"/>
        <w:rPr>
          <w:sz w:val="40"/>
          <w:szCs w:val="40"/>
        </w:rPr>
      </w:pPr>
    </w:p>
    <w:p w:rsidR="00B71BBD" w:rsidRDefault="00B71BBD" w:rsidP="00B71BBD">
      <w:pPr>
        <w:spacing w:line="360" w:lineRule="auto"/>
        <w:jc w:val="center"/>
        <w:rPr>
          <w:sz w:val="40"/>
          <w:szCs w:val="40"/>
        </w:rPr>
      </w:pPr>
    </w:p>
    <w:p w:rsidR="00B71BBD" w:rsidRDefault="00B71BBD" w:rsidP="00B71BBD">
      <w:pPr>
        <w:spacing w:line="360" w:lineRule="auto"/>
        <w:jc w:val="center"/>
        <w:rPr>
          <w:sz w:val="40"/>
          <w:szCs w:val="40"/>
        </w:rPr>
      </w:pPr>
    </w:p>
    <w:p w:rsidR="00B71BBD" w:rsidRDefault="00B71BBD" w:rsidP="00B71BBD">
      <w:pPr>
        <w:spacing w:line="360" w:lineRule="auto"/>
        <w:jc w:val="both"/>
      </w:pPr>
    </w:p>
    <w:p w:rsidR="00B71BBD" w:rsidRDefault="00B71BBD" w:rsidP="00B71BBD">
      <w:pPr>
        <w:spacing w:line="360" w:lineRule="auto"/>
        <w:jc w:val="both"/>
      </w:pPr>
    </w:p>
    <w:p w:rsidR="00B71BBD" w:rsidRDefault="00B71BBD" w:rsidP="00B71BBD">
      <w:pPr>
        <w:spacing w:line="360" w:lineRule="auto"/>
        <w:jc w:val="both"/>
      </w:pPr>
    </w:p>
    <w:p w:rsidR="00B71BBD" w:rsidRPr="00B82E7E" w:rsidRDefault="00B71BBD" w:rsidP="00B71BBD">
      <w:pPr>
        <w:spacing w:line="360" w:lineRule="auto"/>
        <w:jc w:val="both"/>
        <w:rPr>
          <w:b/>
          <w:sz w:val="40"/>
          <w:szCs w:val="40"/>
        </w:rPr>
      </w:pPr>
      <w:r w:rsidRPr="00B82E7E">
        <w:rPr>
          <w:b/>
          <w:sz w:val="40"/>
          <w:szCs w:val="40"/>
        </w:rPr>
        <w:lastRenderedPageBreak/>
        <w:t>Zoznam použitej literatúry</w:t>
      </w:r>
    </w:p>
    <w:p w:rsidR="00B71BBD" w:rsidRDefault="00B71BBD" w:rsidP="00B71BBD">
      <w:pPr>
        <w:spacing w:line="360" w:lineRule="auto"/>
        <w:jc w:val="both"/>
      </w:pPr>
    </w:p>
    <w:p w:rsidR="00B71BBD" w:rsidRDefault="00B71BBD" w:rsidP="00B71BBD">
      <w:pPr>
        <w:spacing w:line="360" w:lineRule="auto"/>
        <w:jc w:val="both"/>
      </w:pPr>
      <w:r w:rsidRPr="005F5CDC">
        <w:rPr>
          <w:b/>
        </w:rPr>
        <w:t>Štátny vzdelávací program</w:t>
      </w:r>
      <w:r>
        <w:t xml:space="preserve"> </w:t>
      </w:r>
      <w:r w:rsidRPr="005F5CDC">
        <w:rPr>
          <w:b/>
        </w:rPr>
        <w:t>pre 1. stupeň</w:t>
      </w:r>
      <w:r>
        <w:t xml:space="preserve"> základnej školy v Slovenskej republike ISCED 1 – primárne vzdelávanie. </w:t>
      </w:r>
    </w:p>
    <w:p w:rsidR="00B71BBD" w:rsidRDefault="00B71BBD" w:rsidP="00B71BBD">
      <w:pPr>
        <w:spacing w:line="360" w:lineRule="auto"/>
        <w:jc w:val="both"/>
        <w:rPr>
          <w:b/>
        </w:rPr>
      </w:pPr>
    </w:p>
    <w:p w:rsidR="00B71BBD" w:rsidRDefault="00B71BBD" w:rsidP="00B71BBD">
      <w:pPr>
        <w:spacing w:line="360" w:lineRule="auto"/>
        <w:jc w:val="both"/>
      </w:pPr>
      <w:r w:rsidRPr="005F5CDC">
        <w:rPr>
          <w:b/>
        </w:rPr>
        <w:t xml:space="preserve">Pedagogicko-organizačné pokyny </w:t>
      </w:r>
      <w:r>
        <w:t>na školský rok 2015/2016 Bratislava 2015.</w:t>
      </w:r>
    </w:p>
    <w:p w:rsidR="00B71BBD" w:rsidRDefault="00B71BBD" w:rsidP="00B71BBD">
      <w:pPr>
        <w:spacing w:line="360" w:lineRule="auto"/>
        <w:jc w:val="both"/>
        <w:rPr>
          <w:b/>
        </w:rPr>
      </w:pPr>
    </w:p>
    <w:p w:rsidR="00B71BBD" w:rsidRDefault="00B71BBD" w:rsidP="00B71BBD">
      <w:pPr>
        <w:spacing w:line="360" w:lineRule="auto"/>
        <w:jc w:val="both"/>
      </w:pPr>
      <w:r w:rsidRPr="005F5CDC">
        <w:rPr>
          <w:b/>
        </w:rPr>
        <w:t>KRČAHOVÁ,E.-ŠESTÁKOVÁ,S</w:t>
      </w:r>
      <w:r>
        <w:t xml:space="preserve">. 2013. </w:t>
      </w:r>
      <w:r w:rsidRPr="00B71AB3">
        <w:rPr>
          <w:i/>
        </w:rPr>
        <w:t>Tvorba individuálnych výchovno-vzdelávacích programov pre žiakov so špeciálnymi výchovno-vzdelávacími potrebami</w:t>
      </w:r>
      <w:r>
        <w:rPr>
          <w:i/>
        </w:rPr>
        <w:t>.</w:t>
      </w:r>
      <w:r w:rsidRPr="00B71AB3">
        <w:rPr>
          <w:i/>
        </w:rPr>
        <w:t xml:space="preserve"> </w:t>
      </w:r>
      <w:r>
        <w:t>Metodicko-pedagogické centrum v Bratislave 2013. 44s. ISBN 978-80-8052-511-8.</w:t>
      </w:r>
    </w:p>
    <w:p w:rsidR="00B71BBD" w:rsidRDefault="00B71BBD" w:rsidP="00B71BBD">
      <w:pPr>
        <w:spacing w:line="360" w:lineRule="auto"/>
        <w:jc w:val="both"/>
        <w:rPr>
          <w:b/>
        </w:rPr>
      </w:pPr>
    </w:p>
    <w:p w:rsidR="00B71BBD" w:rsidRPr="005F5CDC" w:rsidRDefault="00B71BBD" w:rsidP="00B71BBD">
      <w:pPr>
        <w:spacing w:line="360" w:lineRule="auto"/>
        <w:jc w:val="both"/>
      </w:pPr>
      <w:r w:rsidRPr="005F5CDC">
        <w:rPr>
          <w:b/>
        </w:rPr>
        <w:t>Metodické pokyny</w:t>
      </w:r>
      <w:r>
        <w:t>. Ministerstvo školstva slovenskej republiky</w:t>
      </w:r>
      <w:r w:rsidRPr="005F5CDC">
        <w:t xml:space="preserve"> </w:t>
      </w:r>
      <w:r w:rsidRPr="005C2C94">
        <w:t>22/2011 z 1. mája 2011 na hodnotenie žiakov základnej školy</w:t>
      </w:r>
      <w:r w:rsidRPr="005F5CDC">
        <w:rPr>
          <w:rFonts w:ascii="Arial" w:hAnsi="Arial" w:cs="Arial"/>
          <w:color w:val="auto"/>
          <w:szCs w:val="20"/>
        </w:rPr>
        <w:t xml:space="preserve"> </w:t>
      </w:r>
      <w:r>
        <w:rPr>
          <w:color w:val="auto"/>
          <w:szCs w:val="20"/>
        </w:rPr>
        <w:t xml:space="preserve">č. </w:t>
      </w:r>
      <w:r w:rsidRPr="005F5CDC">
        <w:rPr>
          <w:color w:val="auto"/>
          <w:szCs w:val="20"/>
        </w:rPr>
        <w:t>2011-3121/12824:4-921</w:t>
      </w:r>
      <w:r>
        <w:rPr>
          <w:color w:val="auto"/>
          <w:szCs w:val="20"/>
        </w:rPr>
        <w:t>.</w:t>
      </w:r>
    </w:p>
    <w:p w:rsidR="00B71BBD" w:rsidRDefault="00B71BBD" w:rsidP="00B71BBD">
      <w:pPr>
        <w:spacing w:line="360" w:lineRule="auto"/>
        <w:jc w:val="both"/>
      </w:pPr>
    </w:p>
    <w:p w:rsidR="00B71BBD" w:rsidRDefault="00B71BBD" w:rsidP="00B71BBD">
      <w:pPr>
        <w:spacing w:line="360" w:lineRule="auto"/>
        <w:jc w:val="both"/>
      </w:pPr>
    </w:p>
    <w:p w:rsidR="00B71BBD" w:rsidRDefault="00B71BBD" w:rsidP="00B71BBD">
      <w:pPr>
        <w:spacing w:line="360" w:lineRule="auto"/>
        <w:jc w:val="both"/>
      </w:pPr>
    </w:p>
    <w:p w:rsidR="00B71BBD" w:rsidRDefault="00B71BBD" w:rsidP="00B71BBD">
      <w:pPr>
        <w:spacing w:line="360" w:lineRule="auto"/>
        <w:jc w:val="both"/>
      </w:pPr>
    </w:p>
    <w:p w:rsidR="000A67E6" w:rsidRDefault="000A67E6"/>
    <w:sectPr w:rsidR="000A67E6" w:rsidSect="00B71BBD">
      <w:footerReference w:type="default" r:id="rId10"/>
      <w:pgSz w:w="11906" w:h="16838"/>
      <w:pgMar w:top="1418" w:right="1418"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55E" w:rsidRDefault="00B0555E" w:rsidP="00971480">
      <w:r>
        <w:separator/>
      </w:r>
    </w:p>
  </w:endnote>
  <w:endnote w:type="continuationSeparator" w:id="0">
    <w:p w:rsidR="00B0555E" w:rsidRDefault="00B0555E" w:rsidP="00971480">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TimesNewRoman">
    <w:altName w:val="Times New Roman"/>
    <w:panose1 w:val="00000000000000000000"/>
    <w:charset w:val="00"/>
    <w:family w:val="auto"/>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480" w:rsidRDefault="00971480">
    <w:pPr>
      <w:pStyle w:val="Pta"/>
      <w:jc w:val="center"/>
    </w:pPr>
  </w:p>
  <w:p w:rsidR="00B71BBD" w:rsidRDefault="00B71BBD">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6056"/>
      <w:docPartObj>
        <w:docPartGallery w:val="Page Numbers (Bottom of Page)"/>
        <w:docPartUnique/>
      </w:docPartObj>
    </w:sdtPr>
    <w:sdtContent>
      <w:p w:rsidR="00971480" w:rsidRDefault="00971480">
        <w:pPr>
          <w:pStyle w:val="Pta"/>
          <w:jc w:val="center"/>
        </w:pPr>
        <w:fldSimple w:instr=" PAGE   \* MERGEFORMAT ">
          <w:r>
            <w:rPr>
              <w:noProof/>
            </w:rPr>
            <w:t>46</w:t>
          </w:r>
        </w:fldSimple>
      </w:p>
    </w:sdtContent>
  </w:sdt>
  <w:p w:rsidR="00971480" w:rsidRDefault="0097148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55E" w:rsidRDefault="00B0555E" w:rsidP="00971480">
      <w:r>
        <w:separator/>
      </w:r>
    </w:p>
  </w:footnote>
  <w:footnote w:type="continuationSeparator" w:id="0">
    <w:p w:rsidR="00B0555E" w:rsidRDefault="00B0555E" w:rsidP="009714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8"/>
    <w:lvl w:ilvl="0">
      <w:numFmt w:val="bullet"/>
      <w:lvlText w:val="-"/>
      <w:lvlJc w:val="left"/>
      <w:pPr>
        <w:tabs>
          <w:tab w:val="num" w:pos="540"/>
        </w:tabs>
        <w:ind w:left="540" w:hanging="360"/>
      </w:pPr>
      <w:rPr>
        <w:rFonts w:ascii="Arial Narrow" w:hAnsi="Arial Narrow" w:cs="Arial" w:hint="default"/>
        <w:sz w:val="28"/>
        <w:szCs w:val="28"/>
      </w:rPr>
    </w:lvl>
  </w:abstractNum>
  <w:abstractNum w:abstractNumId="1">
    <w:nsid w:val="01095CED"/>
    <w:multiLevelType w:val="hybridMultilevel"/>
    <w:tmpl w:val="5B42595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3AA42D2"/>
    <w:multiLevelType w:val="hybridMultilevel"/>
    <w:tmpl w:val="8EFA923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90C3DAD"/>
    <w:multiLevelType w:val="hybridMultilevel"/>
    <w:tmpl w:val="9332796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A713FE2"/>
    <w:multiLevelType w:val="hybridMultilevel"/>
    <w:tmpl w:val="F6EA2F8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C4A37A5"/>
    <w:multiLevelType w:val="hybridMultilevel"/>
    <w:tmpl w:val="E724094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CA12FE4"/>
    <w:multiLevelType w:val="hybridMultilevel"/>
    <w:tmpl w:val="FF8AFAF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D342663"/>
    <w:multiLevelType w:val="hybridMultilevel"/>
    <w:tmpl w:val="80664938"/>
    <w:lvl w:ilvl="0" w:tplc="041B000F">
      <w:start w:val="1"/>
      <w:numFmt w:val="decimal"/>
      <w:lvlText w:val="%1."/>
      <w:lvlJc w:val="left"/>
      <w:pPr>
        <w:ind w:left="2130" w:hanging="360"/>
      </w:pPr>
    </w:lvl>
    <w:lvl w:ilvl="1" w:tplc="041B0019" w:tentative="1">
      <w:start w:val="1"/>
      <w:numFmt w:val="lowerLetter"/>
      <w:lvlText w:val="%2."/>
      <w:lvlJc w:val="left"/>
      <w:pPr>
        <w:ind w:left="2850" w:hanging="360"/>
      </w:pPr>
    </w:lvl>
    <w:lvl w:ilvl="2" w:tplc="041B001B" w:tentative="1">
      <w:start w:val="1"/>
      <w:numFmt w:val="lowerRoman"/>
      <w:lvlText w:val="%3."/>
      <w:lvlJc w:val="right"/>
      <w:pPr>
        <w:ind w:left="3570" w:hanging="180"/>
      </w:pPr>
    </w:lvl>
    <w:lvl w:ilvl="3" w:tplc="041B000F" w:tentative="1">
      <w:start w:val="1"/>
      <w:numFmt w:val="decimal"/>
      <w:lvlText w:val="%4."/>
      <w:lvlJc w:val="left"/>
      <w:pPr>
        <w:ind w:left="4290" w:hanging="360"/>
      </w:pPr>
    </w:lvl>
    <w:lvl w:ilvl="4" w:tplc="041B0019" w:tentative="1">
      <w:start w:val="1"/>
      <w:numFmt w:val="lowerLetter"/>
      <w:lvlText w:val="%5."/>
      <w:lvlJc w:val="left"/>
      <w:pPr>
        <w:ind w:left="5010" w:hanging="360"/>
      </w:pPr>
    </w:lvl>
    <w:lvl w:ilvl="5" w:tplc="041B001B" w:tentative="1">
      <w:start w:val="1"/>
      <w:numFmt w:val="lowerRoman"/>
      <w:lvlText w:val="%6."/>
      <w:lvlJc w:val="right"/>
      <w:pPr>
        <w:ind w:left="5730" w:hanging="180"/>
      </w:pPr>
    </w:lvl>
    <w:lvl w:ilvl="6" w:tplc="041B000F" w:tentative="1">
      <w:start w:val="1"/>
      <w:numFmt w:val="decimal"/>
      <w:lvlText w:val="%7."/>
      <w:lvlJc w:val="left"/>
      <w:pPr>
        <w:ind w:left="6450" w:hanging="360"/>
      </w:pPr>
    </w:lvl>
    <w:lvl w:ilvl="7" w:tplc="041B0019" w:tentative="1">
      <w:start w:val="1"/>
      <w:numFmt w:val="lowerLetter"/>
      <w:lvlText w:val="%8."/>
      <w:lvlJc w:val="left"/>
      <w:pPr>
        <w:ind w:left="7170" w:hanging="360"/>
      </w:pPr>
    </w:lvl>
    <w:lvl w:ilvl="8" w:tplc="041B001B" w:tentative="1">
      <w:start w:val="1"/>
      <w:numFmt w:val="lowerRoman"/>
      <w:lvlText w:val="%9."/>
      <w:lvlJc w:val="right"/>
      <w:pPr>
        <w:ind w:left="7890" w:hanging="180"/>
      </w:pPr>
    </w:lvl>
  </w:abstractNum>
  <w:abstractNum w:abstractNumId="8">
    <w:nsid w:val="0D6D490D"/>
    <w:multiLevelType w:val="hybridMultilevel"/>
    <w:tmpl w:val="6BBA3D4A"/>
    <w:lvl w:ilvl="0" w:tplc="96769CF2">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11A446A"/>
    <w:multiLevelType w:val="hybridMultilevel"/>
    <w:tmpl w:val="E10642B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1577A08"/>
    <w:multiLevelType w:val="hybridMultilevel"/>
    <w:tmpl w:val="CDE41F7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29C24EB"/>
    <w:multiLevelType w:val="hybridMultilevel"/>
    <w:tmpl w:val="1E68FD0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14C872E2"/>
    <w:multiLevelType w:val="hybridMultilevel"/>
    <w:tmpl w:val="390863A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18965A35"/>
    <w:multiLevelType w:val="hybridMultilevel"/>
    <w:tmpl w:val="1C9278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BFB2546"/>
    <w:multiLevelType w:val="hybridMultilevel"/>
    <w:tmpl w:val="65886D0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1C34302E"/>
    <w:multiLevelType w:val="hybridMultilevel"/>
    <w:tmpl w:val="47A881C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1D7555E2"/>
    <w:multiLevelType w:val="hybridMultilevel"/>
    <w:tmpl w:val="FDBA760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1E427BFA"/>
    <w:multiLevelType w:val="hybridMultilevel"/>
    <w:tmpl w:val="02A25C9C"/>
    <w:lvl w:ilvl="0" w:tplc="041B000F">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2028675B"/>
    <w:multiLevelType w:val="hybridMultilevel"/>
    <w:tmpl w:val="96FE04E8"/>
    <w:lvl w:ilvl="0" w:tplc="7224697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6887914"/>
    <w:multiLevelType w:val="hybridMultilevel"/>
    <w:tmpl w:val="7F6EFFB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8991D19"/>
    <w:multiLevelType w:val="hybridMultilevel"/>
    <w:tmpl w:val="0FF0F12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2B214716"/>
    <w:multiLevelType w:val="hybridMultilevel"/>
    <w:tmpl w:val="E894F58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33EC35B5"/>
    <w:multiLevelType w:val="multilevel"/>
    <w:tmpl w:val="3C4466E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4491949"/>
    <w:multiLevelType w:val="hybridMultilevel"/>
    <w:tmpl w:val="3612B1B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3687123D"/>
    <w:multiLevelType w:val="hybridMultilevel"/>
    <w:tmpl w:val="05D2C224"/>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nsid w:val="40F95D36"/>
    <w:multiLevelType w:val="multilevel"/>
    <w:tmpl w:val="E1C2610A"/>
    <w:lvl w:ilvl="0">
      <w:start w:val="1"/>
      <w:numFmt w:val="decimal"/>
      <w:pStyle w:val="lnok"/>
      <w:lvlText w:val="Čl. %1"/>
      <w:lvlJc w:val="left"/>
      <w:pPr>
        <w:tabs>
          <w:tab w:val="num" w:pos="833"/>
        </w:tabs>
        <w:ind w:firstLine="113"/>
      </w:pPr>
      <w:rPr>
        <w:rFonts w:cs="Times New Roman" w:hint="default"/>
      </w:rPr>
    </w:lvl>
    <w:lvl w:ilvl="1">
      <w:start w:val="1"/>
      <w:numFmt w:val="decimal"/>
      <w:pStyle w:val="odsek"/>
      <w:lvlText w:val="(%2)"/>
      <w:lvlJc w:val="left"/>
      <w:pPr>
        <w:tabs>
          <w:tab w:val="num" w:pos="510"/>
        </w:tabs>
      </w:pPr>
      <w:rPr>
        <w:rFonts w:cs="Times New Roman" w:hint="default"/>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6">
    <w:nsid w:val="41B75276"/>
    <w:multiLevelType w:val="hybridMultilevel"/>
    <w:tmpl w:val="8B828FA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8A36465"/>
    <w:multiLevelType w:val="hybridMultilevel"/>
    <w:tmpl w:val="F9BAF292"/>
    <w:lvl w:ilvl="0" w:tplc="EC24AC90">
      <w:start w:val="1"/>
      <w:numFmt w:val="decimal"/>
      <w:lvlText w:val="%1."/>
      <w:lvlJc w:val="left"/>
      <w:pPr>
        <w:ind w:left="720" w:hanging="360"/>
      </w:pPr>
      <w:rPr>
        <w:rFonts w:cs="Times New Roman" w:hint="default"/>
      </w:rPr>
    </w:lvl>
    <w:lvl w:ilvl="1" w:tplc="96A82694">
      <w:start w:val="1"/>
      <w:numFmt w:val="lowerLetter"/>
      <w:lvlText w:val="%2."/>
      <w:lvlJc w:val="left"/>
      <w:pPr>
        <w:ind w:left="1440" w:hanging="360"/>
      </w:pPr>
      <w:rPr>
        <w:rFonts w:cs="Times New Roman"/>
      </w:rPr>
    </w:lvl>
    <w:lvl w:ilvl="2" w:tplc="4CEC9040">
      <w:start w:val="1"/>
      <w:numFmt w:val="lowerRoman"/>
      <w:lvlText w:val="%3."/>
      <w:lvlJc w:val="right"/>
      <w:pPr>
        <w:ind w:left="2160" w:hanging="180"/>
      </w:pPr>
      <w:rPr>
        <w:rFonts w:cs="Times New Roman"/>
      </w:rPr>
    </w:lvl>
    <w:lvl w:ilvl="3" w:tplc="6F9ACD52">
      <w:start w:val="1"/>
      <w:numFmt w:val="decimal"/>
      <w:lvlText w:val="%4."/>
      <w:lvlJc w:val="left"/>
      <w:pPr>
        <w:ind w:left="2880" w:hanging="360"/>
      </w:pPr>
      <w:rPr>
        <w:rFonts w:cs="Times New Roman"/>
      </w:rPr>
    </w:lvl>
    <w:lvl w:ilvl="4" w:tplc="7F009628">
      <w:start w:val="1"/>
      <w:numFmt w:val="lowerLetter"/>
      <w:lvlText w:val="%5."/>
      <w:lvlJc w:val="left"/>
      <w:pPr>
        <w:ind w:left="3600" w:hanging="360"/>
      </w:pPr>
      <w:rPr>
        <w:rFonts w:cs="Times New Roman"/>
      </w:rPr>
    </w:lvl>
    <w:lvl w:ilvl="5" w:tplc="037A96A2">
      <w:start w:val="1"/>
      <w:numFmt w:val="lowerRoman"/>
      <w:lvlText w:val="%6."/>
      <w:lvlJc w:val="right"/>
      <w:pPr>
        <w:ind w:left="4320" w:hanging="180"/>
      </w:pPr>
      <w:rPr>
        <w:rFonts w:cs="Times New Roman"/>
      </w:rPr>
    </w:lvl>
    <w:lvl w:ilvl="6" w:tplc="4698B890">
      <w:start w:val="1"/>
      <w:numFmt w:val="decimal"/>
      <w:lvlText w:val="%7."/>
      <w:lvlJc w:val="left"/>
      <w:pPr>
        <w:ind w:left="5040" w:hanging="360"/>
      </w:pPr>
      <w:rPr>
        <w:rFonts w:cs="Times New Roman"/>
      </w:rPr>
    </w:lvl>
    <w:lvl w:ilvl="7" w:tplc="1F56A062">
      <w:start w:val="1"/>
      <w:numFmt w:val="lowerLetter"/>
      <w:lvlText w:val="%8."/>
      <w:lvlJc w:val="left"/>
      <w:pPr>
        <w:ind w:left="5760" w:hanging="360"/>
      </w:pPr>
      <w:rPr>
        <w:rFonts w:cs="Times New Roman"/>
      </w:rPr>
    </w:lvl>
    <w:lvl w:ilvl="8" w:tplc="55A63A3E">
      <w:start w:val="1"/>
      <w:numFmt w:val="lowerRoman"/>
      <w:lvlText w:val="%9."/>
      <w:lvlJc w:val="right"/>
      <w:pPr>
        <w:ind w:left="6480" w:hanging="180"/>
      </w:pPr>
      <w:rPr>
        <w:rFonts w:cs="Times New Roman"/>
      </w:rPr>
    </w:lvl>
  </w:abstractNum>
  <w:abstractNum w:abstractNumId="28">
    <w:nsid w:val="49EE7066"/>
    <w:multiLevelType w:val="hybridMultilevel"/>
    <w:tmpl w:val="484039A4"/>
    <w:lvl w:ilvl="0" w:tplc="79E01982">
      <w:start w:val="1"/>
      <w:numFmt w:val="bullet"/>
      <w:lvlText w:val=""/>
      <w:lvlJc w:val="left"/>
      <w:pPr>
        <w:ind w:left="720" w:hanging="360"/>
      </w:pPr>
      <w:rPr>
        <w:rFonts w:ascii="Wingdings" w:hAnsi="Wingdings" w:hint="default"/>
      </w:rPr>
    </w:lvl>
    <w:lvl w:ilvl="1" w:tplc="0A9C62EE" w:tentative="1">
      <w:start w:val="1"/>
      <w:numFmt w:val="bullet"/>
      <w:lvlText w:val="o"/>
      <w:lvlJc w:val="left"/>
      <w:pPr>
        <w:ind w:left="1440" w:hanging="360"/>
      </w:pPr>
      <w:rPr>
        <w:rFonts w:ascii="Courier New" w:hAnsi="Courier New" w:cs="Courier New" w:hint="default"/>
      </w:rPr>
    </w:lvl>
    <w:lvl w:ilvl="2" w:tplc="D7CC5020" w:tentative="1">
      <w:start w:val="1"/>
      <w:numFmt w:val="bullet"/>
      <w:lvlText w:val=""/>
      <w:lvlJc w:val="left"/>
      <w:pPr>
        <w:ind w:left="2160" w:hanging="360"/>
      </w:pPr>
      <w:rPr>
        <w:rFonts w:ascii="Wingdings" w:hAnsi="Wingdings" w:hint="default"/>
      </w:rPr>
    </w:lvl>
    <w:lvl w:ilvl="3" w:tplc="426A3C3A" w:tentative="1">
      <w:start w:val="1"/>
      <w:numFmt w:val="bullet"/>
      <w:lvlText w:val=""/>
      <w:lvlJc w:val="left"/>
      <w:pPr>
        <w:ind w:left="2880" w:hanging="360"/>
      </w:pPr>
      <w:rPr>
        <w:rFonts w:ascii="Symbol" w:hAnsi="Symbol" w:hint="default"/>
      </w:rPr>
    </w:lvl>
    <w:lvl w:ilvl="4" w:tplc="C82CE096" w:tentative="1">
      <w:start w:val="1"/>
      <w:numFmt w:val="bullet"/>
      <w:lvlText w:val="o"/>
      <w:lvlJc w:val="left"/>
      <w:pPr>
        <w:ind w:left="3600" w:hanging="360"/>
      </w:pPr>
      <w:rPr>
        <w:rFonts w:ascii="Courier New" w:hAnsi="Courier New" w:cs="Courier New" w:hint="default"/>
      </w:rPr>
    </w:lvl>
    <w:lvl w:ilvl="5" w:tplc="8306E4CC" w:tentative="1">
      <w:start w:val="1"/>
      <w:numFmt w:val="bullet"/>
      <w:lvlText w:val=""/>
      <w:lvlJc w:val="left"/>
      <w:pPr>
        <w:ind w:left="4320" w:hanging="360"/>
      </w:pPr>
      <w:rPr>
        <w:rFonts w:ascii="Wingdings" w:hAnsi="Wingdings" w:hint="default"/>
      </w:rPr>
    </w:lvl>
    <w:lvl w:ilvl="6" w:tplc="0374F6BC" w:tentative="1">
      <w:start w:val="1"/>
      <w:numFmt w:val="bullet"/>
      <w:lvlText w:val=""/>
      <w:lvlJc w:val="left"/>
      <w:pPr>
        <w:ind w:left="5040" w:hanging="360"/>
      </w:pPr>
      <w:rPr>
        <w:rFonts w:ascii="Symbol" w:hAnsi="Symbol" w:hint="default"/>
      </w:rPr>
    </w:lvl>
    <w:lvl w:ilvl="7" w:tplc="3B4C4366" w:tentative="1">
      <w:start w:val="1"/>
      <w:numFmt w:val="bullet"/>
      <w:lvlText w:val="o"/>
      <w:lvlJc w:val="left"/>
      <w:pPr>
        <w:ind w:left="5760" w:hanging="360"/>
      </w:pPr>
      <w:rPr>
        <w:rFonts w:ascii="Courier New" w:hAnsi="Courier New" w:cs="Courier New" w:hint="default"/>
      </w:rPr>
    </w:lvl>
    <w:lvl w:ilvl="8" w:tplc="1952A252" w:tentative="1">
      <w:start w:val="1"/>
      <w:numFmt w:val="bullet"/>
      <w:lvlText w:val=""/>
      <w:lvlJc w:val="left"/>
      <w:pPr>
        <w:ind w:left="6480" w:hanging="360"/>
      </w:pPr>
      <w:rPr>
        <w:rFonts w:ascii="Wingdings" w:hAnsi="Wingdings" w:hint="default"/>
      </w:rPr>
    </w:lvl>
  </w:abstractNum>
  <w:abstractNum w:abstractNumId="29">
    <w:nsid w:val="4C5F138C"/>
    <w:multiLevelType w:val="hybridMultilevel"/>
    <w:tmpl w:val="0DACBC9C"/>
    <w:lvl w:ilvl="0" w:tplc="041B000F">
      <w:numFmt w:val="bullet"/>
      <w:lvlText w:val="-"/>
      <w:lvlJc w:val="left"/>
      <w:pPr>
        <w:ind w:left="720" w:hanging="360"/>
      </w:pPr>
      <w:rPr>
        <w:rFonts w:ascii="Arial" w:eastAsia="Times New Roman" w:hAnsi="Arial" w:hint="default"/>
      </w:rPr>
    </w:lvl>
    <w:lvl w:ilvl="1" w:tplc="041B0019">
      <w:start w:val="1"/>
      <w:numFmt w:val="bullet"/>
      <w:lvlText w:val="o"/>
      <w:lvlJc w:val="left"/>
      <w:pPr>
        <w:ind w:left="1440" w:hanging="360"/>
      </w:pPr>
      <w:rPr>
        <w:rFonts w:ascii="Courier New" w:hAnsi="Courier New" w:hint="default"/>
      </w:rPr>
    </w:lvl>
    <w:lvl w:ilvl="2" w:tplc="041B001B">
      <w:start w:val="1"/>
      <w:numFmt w:val="bullet"/>
      <w:lvlText w:val=""/>
      <w:lvlJc w:val="left"/>
      <w:pPr>
        <w:ind w:left="2160" w:hanging="360"/>
      </w:pPr>
      <w:rPr>
        <w:rFonts w:ascii="Wingdings" w:hAnsi="Wingdings" w:hint="default"/>
      </w:rPr>
    </w:lvl>
    <w:lvl w:ilvl="3" w:tplc="041B000F">
      <w:start w:val="1"/>
      <w:numFmt w:val="bullet"/>
      <w:lvlText w:val=""/>
      <w:lvlJc w:val="left"/>
      <w:pPr>
        <w:ind w:left="2880" w:hanging="360"/>
      </w:pPr>
      <w:rPr>
        <w:rFonts w:ascii="Symbol" w:hAnsi="Symbol" w:hint="default"/>
      </w:rPr>
    </w:lvl>
    <w:lvl w:ilvl="4" w:tplc="041B0019">
      <w:start w:val="1"/>
      <w:numFmt w:val="bullet"/>
      <w:lvlText w:val="o"/>
      <w:lvlJc w:val="left"/>
      <w:pPr>
        <w:ind w:left="3600" w:hanging="360"/>
      </w:pPr>
      <w:rPr>
        <w:rFonts w:ascii="Courier New" w:hAnsi="Courier New" w:hint="default"/>
      </w:rPr>
    </w:lvl>
    <w:lvl w:ilvl="5" w:tplc="041B001B">
      <w:start w:val="1"/>
      <w:numFmt w:val="bullet"/>
      <w:lvlText w:val=""/>
      <w:lvlJc w:val="left"/>
      <w:pPr>
        <w:ind w:left="4320" w:hanging="360"/>
      </w:pPr>
      <w:rPr>
        <w:rFonts w:ascii="Wingdings" w:hAnsi="Wingdings" w:hint="default"/>
      </w:rPr>
    </w:lvl>
    <w:lvl w:ilvl="6" w:tplc="041B000F">
      <w:start w:val="1"/>
      <w:numFmt w:val="bullet"/>
      <w:lvlText w:val=""/>
      <w:lvlJc w:val="left"/>
      <w:pPr>
        <w:ind w:left="5040" w:hanging="360"/>
      </w:pPr>
      <w:rPr>
        <w:rFonts w:ascii="Symbol" w:hAnsi="Symbol" w:hint="default"/>
      </w:rPr>
    </w:lvl>
    <w:lvl w:ilvl="7" w:tplc="041B0019">
      <w:start w:val="1"/>
      <w:numFmt w:val="bullet"/>
      <w:lvlText w:val="o"/>
      <w:lvlJc w:val="left"/>
      <w:pPr>
        <w:ind w:left="5760" w:hanging="360"/>
      </w:pPr>
      <w:rPr>
        <w:rFonts w:ascii="Courier New" w:hAnsi="Courier New" w:hint="default"/>
      </w:rPr>
    </w:lvl>
    <w:lvl w:ilvl="8" w:tplc="041B001B">
      <w:start w:val="1"/>
      <w:numFmt w:val="bullet"/>
      <w:lvlText w:val=""/>
      <w:lvlJc w:val="left"/>
      <w:pPr>
        <w:ind w:left="6480" w:hanging="360"/>
      </w:pPr>
      <w:rPr>
        <w:rFonts w:ascii="Wingdings" w:hAnsi="Wingdings" w:hint="default"/>
      </w:rPr>
    </w:lvl>
  </w:abstractNum>
  <w:abstractNum w:abstractNumId="30">
    <w:nsid w:val="4CB90C87"/>
    <w:multiLevelType w:val="hybridMultilevel"/>
    <w:tmpl w:val="ACFE2E86"/>
    <w:lvl w:ilvl="0" w:tplc="041B0001">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4CF92A39"/>
    <w:multiLevelType w:val="hybridMultilevel"/>
    <w:tmpl w:val="EEBA079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4F746255"/>
    <w:multiLevelType w:val="hybridMultilevel"/>
    <w:tmpl w:val="F5903A28"/>
    <w:lvl w:ilvl="0" w:tplc="2C60B244">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4FD5685B"/>
    <w:multiLevelType w:val="hybridMultilevel"/>
    <w:tmpl w:val="76E6CB6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50AF21E8"/>
    <w:multiLevelType w:val="hybridMultilevel"/>
    <w:tmpl w:val="08C0157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50EC2907"/>
    <w:multiLevelType w:val="hybridMultilevel"/>
    <w:tmpl w:val="6EE8426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58DE0558"/>
    <w:multiLevelType w:val="hybridMultilevel"/>
    <w:tmpl w:val="517A1B86"/>
    <w:lvl w:ilvl="0" w:tplc="F462E72E">
      <w:start w:val="4"/>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9696463"/>
    <w:multiLevelType w:val="multilevel"/>
    <w:tmpl w:val="AEF6A6A2"/>
    <w:lvl w:ilvl="0">
      <w:start w:val="1"/>
      <w:numFmt w:val="upperRoman"/>
      <w:lvlText w:val="%1."/>
      <w:lvlJc w:val="right"/>
      <w:pPr>
        <w:ind w:left="1080" w:hanging="72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C5F70E2"/>
    <w:multiLevelType w:val="hybridMultilevel"/>
    <w:tmpl w:val="A0F41E0C"/>
    <w:lvl w:ilvl="0" w:tplc="041B000F">
      <w:numFmt w:val="bullet"/>
      <w:lvlText w:val="-"/>
      <w:lvlJc w:val="left"/>
      <w:pPr>
        <w:ind w:left="1080" w:hanging="360"/>
      </w:pPr>
      <w:rPr>
        <w:rFonts w:ascii="Arial" w:eastAsia="Times New Roman" w:hAnsi="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9">
    <w:nsid w:val="60FD1EEA"/>
    <w:multiLevelType w:val="hybridMultilevel"/>
    <w:tmpl w:val="6736F14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66F76BEB"/>
    <w:multiLevelType w:val="hybridMultilevel"/>
    <w:tmpl w:val="CBCE296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6BC376F3"/>
    <w:multiLevelType w:val="hybridMultilevel"/>
    <w:tmpl w:val="5A8C27A2"/>
    <w:lvl w:ilvl="0" w:tplc="2C60B244">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6BE87312"/>
    <w:multiLevelType w:val="multilevel"/>
    <w:tmpl w:val="041B0025"/>
    <w:styleLink w:val="tl1"/>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3">
    <w:nsid w:val="6CE73386"/>
    <w:multiLevelType w:val="hybridMultilevel"/>
    <w:tmpl w:val="53B480B0"/>
    <w:lvl w:ilvl="0" w:tplc="041B000B">
      <w:start w:val="1"/>
      <w:numFmt w:val="bullet"/>
      <w:lvlText w:val=""/>
      <w:lvlJc w:val="left"/>
      <w:pPr>
        <w:ind w:left="1425" w:hanging="360"/>
      </w:pPr>
      <w:rPr>
        <w:rFonts w:ascii="Wingdings" w:hAnsi="Wingdings"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44">
    <w:nsid w:val="6E9E7DCE"/>
    <w:multiLevelType w:val="hybridMultilevel"/>
    <w:tmpl w:val="29C6E10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72D226F0"/>
    <w:multiLevelType w:val="hybridMultilevel"/>
    <w:tmpl w:val="5B5E9144"/>
    <w:lvl w:ilvl="0" w:tplc="2C60B244">
      <w:start w:val="1"/>
      <w:numFmt w:val="decimal"/>
      <w:lvlText w:val="%1."/>
      <w:lvlJc w:val="left"/>
      <w:pPr>
        <w:ind w:left="1080" w:hanging="360"/>
      </w:p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46">
    <w:nsid w:val="731B36A0"/>
    <w:multiLevelType w:val="hybridMultilevel"/>
    <w:tmpl w:val="9A926B48"/>
    <w:lvl w:ilvl="0" w:tplc="5DDADFF6">
      <w:start w:val="7"/>
      <w:numFmt w:val="upperRoman"/>
      <w:lvlText w:val="%1."/>
      <w:lvlJc w:val="left"/>
      <w:pPr>
        <w:ind w:left="720" w:hanging="72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nsid w:val="768B0793"/>
    <w:multiLevelType w:val="multilevel"/>
    <w:tmpl w:val="7FFC7C1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6C36B97"/>
    <w:multiLevelType w:val="hybridMultilevel"/>
    <w:tmpl w:val="BFC6C80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7D04560E"/>
    <w:multiLevelType w:val="hybridMultilevel"/>
    <w:tmpl w:val="223CD97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7DB02B0A"/>
    <w:multiLevelType w:val="hybridMultilevel"/>
    <w:tmpl w:val="C2A612E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nsid w:val="7DEE65C6"/>
    <w:multiLevelType w:val="hybridMultilevel"/>
    <w:tmpl w:val="7AC2CC9A"/>
    <w:lvl w:ilvl="0" w:tplc="534E5D0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27"/>
  </w:num>
  <w:num w:numId="2">
    <w:abstractNumId w:val="25"/>
  </w:num>
  <w:num w:numId="3">
    <w:abstractNumId w:val="29"/>
  </w:num>
  <w:num w:numId="4">
    <w:abstractNumId w:val="37"/>
  </w:num>
  <w:num w:numId="5">
    <w:abstractNumId w:val="18"/>
  </w:num>
  <w:num w:numId="6">
    <w:abstractNumId w:val="28"/>
  </w:num>
  <w:num w:numId="7">
    <w:abstractNumId w:val="32"/>
  </w:num>
  <w:num w:numId="8">
    <w:abstractNumId w:val="4"/>
  </w:num>
  <w:num w:numId="9">
    <w:abstractNumId w:val="30"/>
  </w:num>
  <w:num w:numId="10">
    <w:abstractNumId w:val="3"/>
  </w:num>
  <w:num w:numId="11">
    <w:abstractNumId w:val="19"/>
  </w:num>
  <w:num w:numId="12">
    <w:abstractNumId w:val="35"/>
  </w:num>
  <w:num w:numId="13">
    <w:abstractNumId w:val="44"/>
  </w:num>
  <w:num w:numId="14">
    <w:abstractNumId w:val="23"/>
  </w:num>
  <w:num w:numId="15">
    <w:abstractNumId w:val="14"/>
  </w:num>
  <w:num w:numId="16">
    <w:abstractNumId w:val="5"/>
  </w:num>
  <w:num w:numId="17">
    <w:abstractNumId w:val="16"/>
  </w:num>
  <w:num w:numId="18">
    <w:abstractNumId w:val="39"/>
  </w:num>
  <w:num w:numId="19">
    <w:abstractNumId w:val="15"/>
  </w:num>
  <w:num w:numId="20">
    <w:abstractNumId w:val="6"/>
  </w:num>
  <w:num w:numId="21">
    <w:abstractNumId w:val="41"/>
  </w:num>
  <w:num w:numId="22">
    <w:abstractNumId w:val="33"/>
  </w:num>
  <w:num w:numId="23">
    <w:abstractNumId w:val="50"/>
  </w:num>
  <w:num w:numId="24">
    <w:abstractNumId w:val="1"/>
  </w:num>
  <w:num w:numId="25">
    <w:abstractNumId w:val="34"/>
  </w:num>
  <w:num w:numId="26">
    <w:abstractNumId w:val="40"/>
  </w:num>
  <w:num w:numId="27">
    <w:abstractNumId w:val="26"/>
  </w:num>
  <w:num w:numId="28">
    <w:abstractNumId w:val="24"/>
  </w:num>
  <w:num w:numId="29">
    <w:abstractNumId w:val="0"/>
  </w:num>
  <w:num w:numId="30">
    <w:abstractNumId w:val="9"/>
  </w:num>
  <w:num w:numId="31">
    <w:abstractNumId w:val="21"/>
  </w:num>
  <w:num w:numId="32">
    <w:abstractNumId w:val="45"/>
  </w:num>
  <w:num w:numId="33">
    <w:abstractNumId w:val="7"/>
  </w:num>
  <w:num w:numId="34">
    <w:abstractNumId w:val="42"/>
  </w:num>
  <w:num w:numId="35">
    <w:abstractNumId w:val="43"/>
  </w:num>
  <w:num w:numId="36">
    <w:abstractNumId w:val="11"/>
  </w:num>
  <w:num w:numId="37">
    <w:abstractNumId w:val="10"/>
  </w:num>
  <w:num w:numId="38">
    <w:abstractNumId w:val="31"/>
  </w:num>
  <w:num w:numId="39">
    <w:abstractNumId w:val="49"/>
  </w:num>
  <w:num w:numId="40">
    <w:abstractNumId w:val="2"/>
  </w:num>
  <w:num w:numId="41">
    <w:abstractNumId w:val="51"/>
  </w:num>
  <w:num w:numId="42">
    <w:abstractNumId w:val="38"/>
  </w:num>
  <w:num w:numId="43">
    <w:abstractNumId w:val="17"/>
  </w:num>
  <w:num w:numId="44">
    <w:abstractNumId w:val="47"/>
  </w:num>
  <w:num w:numId="45">
    <w:abstractNumId w:val="12"/>
  </w:num>
  <w:num w:numId="46">
    <w:abstractNumId w:val="8"/>
  </w:num>
  <w:num w:numId="47">
    <w:abstractNumId w:val="20"/>
  </w:num>
  <w:num w:numId="48">
    <w:abstractNumId w:val="36"/>
  </w:num>
  <w:num w:numId="49">
    <w:abstractNumId w:val="46"/>
  </w:num>
  <w:num w:numId="50">
    <w:abstractNumId w:val="22"/>
  </w:num>
  <w:num w:numId="51">
    <w:abstractNumId w:val="48"/>
  </w:num>
  <w:num w:numId="52">
    <w:abstractNumId w:val="13"/>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71BBD"/>
    <w:rsid w:val="000A67E6"/>
    <w:rsid w:val="00971480"/>
    <w:rsid w:val="00B0555E"/>
    <w:rsid w:val="00B71BBD"/>
    <w:rsid w:val="00F7432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71BBD"/>
    <w:pPr>
      <w:spacing w:after="0" w:line="240" w:lineRule="auto"/>
    </w:pPr>
    <w:rPr>
      <w:rFonts w:eastAsia="Times New Roman"/>
      <w:lang w:eastAsia="cs-CZ"/>
    </w:rPr>
  </w:style>
  <w:style w:type="paragraph" w:styleId="Nadpis1">
    <w:name w:val="heading 1"/>
    <w:basedOn w:val="Default"/>
    <w:next w:val="Default"/>
    <w:link w:val="Nadpis1Char"/>
    <w:uiPriority w:val="9"/>
    <w:qFormat/>
    <w:rsid w:val="00B71BBD"/>
    <w:pPr>
      <w:outlineLvl w:val="0"/>
    </w:pPr>
    <w:rPr>
      <w:rFonts w:ascii="Arial" w:hAnsi="Arial" w:cs="Arial"/>
      <w:b/>
      <w:bCs/>
      <w:color w:val="auto"/>
    </w:rPr>
  </w:style>
  <w:style w:type="paragraph" w:styleId="Nadpis2">
    <w:name w:val="heading 2"/>
    <w:basedOn w:val="Normlny"/>
    <w:next w:val="Normlny"/>
    <w:link w:val="Nadpis2Char"/>
    <w:uiPriority w:val="99"/>
    <w:qFormat/>
    <w:rsid w:val="00B71BBD"/>
    <w:pPr>
      <w:keepNext/>
      <w:spacing w:before="240" w:after="60"/>
      <w:outlineLvl w:val="1"/>
    </w:pPr>
    <w:rPr>
      <w:rFonts w:ascii="Arial" w:hAnsi="Arial" w:cs="Arial"/>
      <w:b/>
      <w:bCs/>
      <w:i/>
      <w:iCs/>
    </w:rPr>
  </w:style>
  <w:style w:type="paragraph" w:styleId="Nadpis3">
    <w:name w:val="heading 3"/>
    <w:basedOn w:val="Normlny"/>
    <w:next w:val="Normlny"/>
    <w:link w:val="Nadpis3Char"/>
    <w:uiPriority w:val="99"/>
    <w:qFormat/>
    <w:rsid w:val="00B71BBD"/>
    <w:pPr>
      <w:keepNext/>
      <w:spacing w:before="240" w:after="60"/>
      <w:outlineLvl w:val="2"/>
    </w:pPr>
    <w:rPr>
      <w:rFonts w:ascii="Arial" w:hAnsi="Arial" w:cs="Arial"/>
    </w:rPr>
  </w:style>
  <w:style w:type="paragraph" w:styleId="Nadpis4">
    <w:name w:val="heading 4"/>
    <w:basedOn w:val="Normlny"/>
    <w:next w:val="Normlny"/>
    <w:link w:val="Nadpis4Char"/>
    <w:uiPriority w:val="99"/>
    <w:qFormat/>
    <w:rsid w:val="00B71BBD"/>
    <w:pPr>
      <w:keepNext/>
      <w:ind w:left="5664" w:firstLine="708"/>
      <w:outlineLvl w:val="3"/>
    </w:pPr>
    <w:rPr>
      <w:rFonts w:ascii="Arial" w:hAnsi="Arial" w:cs="Arial"/>
      <w:color w:val="auto"/>
    </w:rPr>
  </w:style>
  <w:style w:type="paragraph" w:styleId="Nadpis5">
    <w:name w:val="heading 5"/>
    <w:basedOn w:val="Normlny"/>
    <w:next w:val="Normlny"/>
    <w:link w:val="Nadpis5Char"/>
    <w:uiPriority w:val="99"/>
    <w:qFormat/>
    <w:rsid w:val="00B71BBD"/>
    <w:pPr>
      <w:keepNext/>
      <w:outlineLvl w:val="4"/>
    </w:pPr>
    <w:rPr>
      <w:rFonts w:ascii="Arial" w:hAnsi="Arial" w:cs="Arial"/>
      <w:color w:val="auto"/>
    </w:rPr>
  </w:style>
  <w:style w:type="paragraph" w:styleId="Nadpis6">
    <w:name w:val="heading 6"/>
    <w:basedOn w:val="Normlny"/>
    <w:next w:val="Normlny"/>
    <w:link w:val="Nadpis6Char"/>
    <w:uiPriority w:val="99"/>
    <w:qFormat/>
    <w:rsid w:val="00B71BBD"/>
    <w:pPr>
      <w:keepNext/>
      <w:jc w:val="both"/>
      <w:outlineLvl w:val="5"/>
    </w:pPr>
    <w:rPr>
      <w:rFonts w:ascii="Arial" w:hAnsi="Arial" w:cs="Arial"/>
      <w:color w:val="auto"/>
    </w:rPr>
  </w:style>
  <w:style w:type="paragraph" w:styleId="Nadpis7">
    <w:name w:val="heading 7"/>
    <w:basedOn w:val="Normlny"/>
    <w:next w:val="Normlny"/>
    <w:link w:val="Nadpis7Char"/>
    <w:uiPriority w:val="99"/>
    <w:qFormat/>
    <w:rsid w:val="00B71BBD"/>
    <w:pPr>
      <w:keepNext/>
      <w:spacing w:line="360" w:lineRule="auto"/>
      <w:ind w:firstLine="708"/>
      <w:outlineLvl w:val="6"/>
    </w:pPr>
    <w:rPr>
      <w:rFonts w:ascii="Arial" w:hAnsi="Arial" w:cs="Arial"/>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71BBD"/>
    <w:rPr>
      <w:rFonts w:ascii="Arial" w:eastAsia="Times New Roman" w:hAnsi="Arial" w:cs="Arial"/>
      <w:b/>
      <w:bCs/>
      <w:color w:val="auto"/>
      <w:lang w:val="cs-CZ" w:eastAsia="cs-CZ"/>
    </w:rPr>
  </w:style>
  <w:style w:type="character" w:customStyle="1" w:styleId="Nadpis2Char">
    <w:name w:val="Nadpis 2 Char"/>
    <w:basedOn w:val="Predvolenpsmoodseku"/>
    <w:link w:val="Nadpis2"/>
    <w:uiPriority w:val="99"/>
    <w:rsid w:val="00B71BBD"/>
    <w:rPr>
      <w:rFonts w:ascii="Arial" w:eastAsia="Times New Roman" w:hAnsi="Arial" w:cs="Arial"/>
      <w:b/>
      <w:bCs/>
      <w:i/>
      <w:iCs/>
      <w:lang w:eastAsia="cs-CZ"/>
    </w:rPr>
  </w:style>
  <w:style w:type="character" w:customStyle="1" w:styleId="Nadpis3Char">
    <w:name w:val="Nadpis 3 Char"/>
    <w:basedOn w:val="Predvolenpsmoodseku"/>
    <w:link w:val="Nadpis3"/>
    <w:uiPriority w:val="99"/>
    <w:rsid w:val="00B71BBD"/>
    <w:rPr>
      <w:rFonts w:ascii="Arial" w:eastAsia="Times New Roman" w:hAnsi="Arial" w:cs="Arial"/>
      <w:lang w:eastAsia="cs-CZ"/>
    </w:rPr>
  </w:style>
  <w:style w:type="character" w:customStyle="1" w:styleId="Nadpis4Char">
    <w:name w:val="Nadpis 4 Char"/>
    <w:basedOn w:val="Predvolenpsmoodseku"/>
    <w:link w:val="Nadpis4"/>
    <w:uiPriority w:val="99"/>
    <w:rsid w:val="00B71BBD"/>
    <w:rPr>
      <w:rFonts w:ascii="Arial" w:eastAsia="Times New Roman" w:hAnsi="Arial" w:cs="Arial"/>
      <w:color w:val="auto"/>
      <w:lang w:eastAsia="cs-CZ"/>
    </w:rPr>
  </w:style>
  <w:style w:type="character" w:customStyle="1" w:styleId="Nadpis5Char">
    <w:name w:val="Nadpis 5 Char"/>
    <w:basedOn w:val="Predvolenpsmoodseku"/>
    <w:link w:val="Nadpis5"/>
    <w:uiPriority w:val="99"/>
    <w:rsid w:val="00B71BBD"/>
    <w:rPr>
      <w:rFonts w:ascii="Arial" w:eastAsia="Times New Roman" w:hAnsi="Arial" w:cs="Arial"/>
      <w:color w:val="auto"/>
      <w:lang w:eastAsia="cs-CZ"/>
    </w:rPr>
  </w:style>
  <w:style w:type="character" w:customStyle="1" w:styleId="Nadpis6Char">
    <w:name w:val="Nadpis 6 Char"/>
    <w:basedOn w:val="Predvolenpsmoodseku"/>
    <w:link w:val="Nadpis6"/>
    <w:uiPriority w:val="99"/>
    <w:rsid w:val="00B71BBD"/>
    <w:rPr>
      <w:rFonts w:ascii="Arial" w:eastAsia="Times New Roman" w:hAnsi="Arial" w:cs="Arial"/>
      <w:color w:val="auto"/>
      <w:lang w:eastAsia="cs-CZ"/>
    </w:rPr>
  </w:style>
  <w:style w:type="character" w:customStyle="1" w:styleId="Nadpis7Char">
    <w:name w:val="Nadpis 7 Char"/>
    <w:basedOn w:val="Predvolenpsmoodseku"/>
    <w:link w:val="Nadpis7"/>
    <w:uiPriority w:val="99"/>
    <w:rsid w:val="00B71BBD"/>
    <w:rPr>
      <w:rFonts w:ascii="Arial" w:eastAsia="Times New Roman" w:hAnsi="Arial" w:cs="Arial"/>
      <w:b/>
      <w:bCs/>
      <w:lang w:eastAsia="cs-CZ"/>
    </w:rPr>
  </w:style>
  <w:style w:type="paragraph" w:styleId="Odsekzoznamu">
    <w:name w:val="List Paragraph"/>
    <w:basedOn w:val="Normlny"/>
    <w:link w:val="OdsekzoznamuChar"/>
    <w:uiPriority w:val="34"/>
    <w:qFormat/>
    <w:rsid w:val="00B71BBD"/>
    <w:pPr>
      <w:ind w:left="720"/>
    </w:pPr>
  </w:style>
  <w:style w:type="paragraph" w:styleId="Hlavika">
    <w:name w:val="header"/>
    <w:basedOn w:val="Normlny"/>
    <w:link w:val="HlavikaChar"/>
    <w:uiPriority w:val="99"/>
    <w:rsid w:val="00B71BBD"/>
    <w:pPr>
      <w:tabs>
        <w:tab w:val="center" w:pos="4536"/>
        <w:tab w:val="right" w:pos="9072"/>
      </w:tabs>
    </w:pPr>
  </w:style>
  <w:style w:type="character" w:customStyle="1" w:styleId="HlavikaChar">
    <w:name w:val="Hlavička Char"/>
    <w:basedOn w:val="Predvolenpsmoodseku"/>
    <w:link w:val="Hlavika"/>
    <w:uiPriority w:val="99"/>
    <w:rsid w:val="00B71BBD"/>
    <w:rPr>
      <w:rFonts w:eastAsia="Times New Roman"/>
      <w:lang w:eastAsia="cs-CZ"/>
    </w:rPr>
  </w:style>
  <w:style w:type="paragraph" w:styleId="Pta">
    <w:name w:val="footer"/>
    <w:basedOn w:val="Normlny"/>
    <w:link w:val="PtaChar"/>
    <w:uiPriority w:val="99"/>
    <w:rsid w:val="00B71BBD"/>
    <w:pPr>
      <w:tabs>
        <w:tab w:val="center" w:pos="4536"/>
        <w:tab w:val="right" w:pos="9072"/>
      </w:tabs>
    </w:pPr>
  </w:style>
  <w:style w:type="character" w:customStyle="1" w:styleId="PtaChar">
    <w:name w:val="Päta Char"/>
    <w:basedOn w:val="Predvolenpsmoodseku"/>
    <w:link w:val="Pta"/>
    <w:uiPriority w:val="99"/>
    <w:rsid w:val="00B71BBD"/>
    <w:rPr>
      <w:rFonts w:eastAsia="Times New Roman"/>
      <w:lang w:eastAsia="cs-CZ"/>
    </w:rPr>
  </w:style>
  <w:style w:type="paragraph" w:styleId="Normlnywebov">
    <w:name w:val="Normal (Web)"/>
    <w:basedOn w:val="Normlny"/>
    <w:uiPriority w:val="99"/>
    <w:rsid w:val="00B71BBD"/>
    <w:pPr>
      <w:spacing w:before="100" w:beforeAutospacing="1" w:after="100" w:afterAutospacing="1"/>
    </w:pPr>
    <w:rPr>
      <w:lang w:eastAsia="sk-SK"/>
    </w:rPr>
  </w:style>
  <w:style w:type="character" w:styleId="Siln">
    <w:name w:val="Strong"/>
    <w:basedOn w:val="Predvolenpsmoodseku"/>
    <w:uiPriority w:val="22"/>
    <w:qFormat/>
    <w:rsid w:val="00B71BBD"/>
    <w:rPr>
      <w:rFonts w:cs="Times New Roman"/>
      <w:b/>
      <w:bCs/>
    </w:rPr>
  </w:style>
  <w:style w:type="paragraph" w:customStyle="1" w:styleId="Default">
    <w:name w:val="Default"/>
    <w:rsid w:val="00B71BBD"/>
    <w:pPr>
      <w:autoSpaceDE w:val="0"/>
      <w:autoSpaceDN w:val="0"/>
      <w:adjustRightInd w:val="0"/>
      <w:spacing w:after="0" w:line="240" w:lineRule="auto"/>
    </w:pPr>
    <w:rPr>
      <w:rFonts w:eastAsia="Times New Roman"/>
      <w:lang w:val="cs-CZ" w:eastAsia="cs-CZ"/>
    </w:rPr>
  </w:style>
  <w:style w:type="paragraph" w:customStyle="1" w:styleId="Normlny1">
    <w:name w:val="Normálny1"/>
    <w:basedOn w:val="Default"/>
    <w:next w:val="Default"/>
    <w:uiPriority w:val="99"/>
    <w:rsid w:val="00B71BBD"/>
    <w:rPr>
      <w:color w:val="auto"/>
      <w:sz w:val="20"/>
      <w:szCs w:val="20"/>
    </w:rPr>
  </w:style>
  <w:style w:type="paragraph" w:styleId="Hlavikazoznamucitci">
    <w:name w:val="toa heading"/>
    <w:basedOn w:val="Nadpis1"/>
    <w:next w:val="Normlny"/>
    <w:uiPriority w:val="99"/>
    <w:rsid w:val="00B71BBD"/>
    <w:pPr>
      <w:keepNext/>
      <w:keepLines/>
      <w:autoSpaceDE/>
      <w:autoSpaceDN/>
      <w:adjustRightInd/>
      <w:spacing w:before="480" w:line="276" w:lineRule="auto"/>
      <w:outlineLvl w:val="9"/>
    </w:pPr>
    <w:rPr>
      <w:rFonts w:ascii="Cambria" w:hAnsi="Cambria" w:cs="Cambria"/>
      <w:b w:val="0"/>
      <w:bCs w:val="0"/>
      <w:sz w:val="28"/>
      <w:szCs w:val="28"/>
      <w:lang w:val="sk-SK" w:eastAsia="en-US"/>
    </w:rPr>
  </w:style>
  <w:style w:type="paragraph" w:styleId="Obsah1">
    <w:name w:val="toc 1"/>
    <w:basedOn w:val="Normlny"/>
    <w:next w:val="Normlny"/>
    <w:autoRedefine/>
    <w:uiPriority w:val="39"/>
    <w:rsid w:val="00B71BBD"/>
  </w:style>
  <w:style w:type="character" w:styleId="Hypertextovprepojenie">
    <w:name w:val="Hyperlink"/>
    <w:basedOn w:val="Predvolenpsmoodseku"/>
    <w:uiPriority w:val="99"/>
    <w:rsid w:val="00B71BBD"/>
    <w:rPr>
      <w:rFonts w:cs="Times New Roman"/>
      <w:color w:val="0000FF"/>
      <w:u w:val="single"/>
    </w:rPr>
  </w:style>
  <w:style w:type="paragraph" w:styleId="Obsah2">
    <w:name w:val="toc 2"/>
    <w:basedOn w:val="Normlny"/>
    <w:next w:val="Normlny"/>
    <w:autoRedefine/>
    <w:uiPriority w:val="39"/>
    <w:rsid w:val="00B71BBD"/>
    <w:pPr>
      <w:tabs>
        <w:tab w:val="right" w:leader="dot" w:pos="9062"/>
      </w:tabs>
      <w:spacing w:line="360" w:lineRule="auto"/>
      <w:ind w:left="200"/>
    </w:pPr>
  </w:style>
  <w:style w:type="paragraph" w:styleId="Obsah3">
    <w:name w:val="toc 3"/>
    <w:basedOn w:val="Normlny"/>
    <w:next w:val="Normlny"/>
    <w:autoRedefine/>
    <w:uiPriority w:val="39"/>
    <w:rsid w:val="00B71BBD"/>
    <w:pPr>
      <w:ind w:left="400"/>
    </w:pPr>
  </w:style>
  <w:style w:type="paragraph" w:styleId="Zkladntext2">
    <w:name w:val="Body Text 2"/>
    <w:basedOn w:val="Normlny"/>
    <w:link w:val="Zkladntext2Char"/>
    <w:rsid w:val="00B71BBD"/>
    <w:pPr>
      <w:spacing w:before="120"/>
      <w:jc w:val="both"/>
    </w:pPr>
    <w:rPr>
      <w:rFonts w:ascii="Arial" w:hAnsi="Arial" w:cs="Arial"/>
      <w:color w:val="auto"/>
      <w:sz w:val="28"/>
      <w:szCs w:val="28"/>
      <w:lang w:val="cs-CZ" w:eastAsia="sk-SK"/>
    </w:rPr>
  </w:style>
  <w:style w:type="character" w:customStyle="1" w:styleId="Zkladntext2Char">
    <w:name w:val="Základný text 2 Char"/>
    <w:basedOn w:val="Predvolenpsmoodseku"/>
    <w:link w:val="Zkladntext2"/>
    <w:rsid w:val="00B71BBD"/>
    <w:rPr>
      <w:rFonts w:ascii="Arial" w:eastAsia="Times New Roman" w:hAnsi="Arial" w:cs="Arial"/>
      <w:color w:val="auto"/>
      <w:sz w:val="28"/>
      <w:szCs w:val="28"/>
      <w:lang w:val="cs-CZ" w:eastAsia="sk-SK"/>
    </w:rPr>
  </w:style>
  <w:style w:type="character" w:customStyle="1" w:styleId="ZarkazkladnhotextuChar">
    <w:name w:val="Zarážka základného textu Char"/>
    <w:basedOn w:val="Predvolenpsmoodseku"/>
    <w:uiPriority w:val="99"/>
    <w:rsid w:val="00B71BBD"/>
    <w:rPr>
      <w:rFonts w:eastAsia="Times New Roman" w:cs="Times New Roman"/>
      <w:sz w:val="24"/>
      <w:szCs w:val="24"/>
      <w:lang w:eastAsia="cs-CZ"/>
    </w:rPr>
  </w:style>
  <w:style w:type="paragraph" w:styleId="Zkladntext">
    <w:name w:val="Body Text"/>
    <w:basedOn w:val="Normlny"/>
    <w:link w:val="ZkladntextChar"/>
    <w:rsid w:val="00B71BBD"/>
    <w:pPr>
      <w:jc w:val="both"/>
    </w:pPr>
    <w:rPr>
      <w:color w:val="auto"/>
      <w:lang w:eastAsia="sk-SK"/>
    </w:rPr>
  </w:style>
  <w:style w:type="character" w:customStyle="1" w:styleId="ZkladntextChar">
    <w:name w:val="Základný text Char"/>
    <w:basedOn w:val="Predvolenpsmoodseku"/>
    <w:link w:val="Zkladntext"/>
    <w:rsid w:val="00B71BBD"/>
    <w:rPr>
      <w:rFonts w:eastAsia="Times New Roman"/>
      <w:color w:val="auto"/>
      <w:lang w:eastAsia="sk-SK"/>
    </w:rPr>
  </w:style>
  <w:style w:type="paragraph" w:styleId="Textbubliny">
    <w:name w:val="Balloon Text"/>
    <w:basedOn w:val="Normlny"/>
    <w:link w:val="TextbublinyChar"/>
    <w:uiPriority w:val="99"/>
    <w:rsid w:val="00B71BBD"/>
    <w:rPr>
      <w:rFonts w:ascii="Tahoma" w:hAnsi="Tahoma" w:cs="Tahoma"/>
      <w:color w:val="auto"/>
      <w:sz w:val="16"/>
      <w:szCs w:val="16"/>
    </w:rPr>
  </w:style>
  <w:style w:type="character" w:customStyle="1" w:styleId="TextbublinyChar">
    <w:name w:val="Text bubliny Char"/>
    <w:basedOn w:val="Predvolenpsmoodseku"/>
    <w:link w:val="Textbubliny"/>
    <w:uiPriority w:val="99"/>
    <w:rsid w:val="00B71BBD"/>
    <w:rPr>
      <w:rFonts w:ascii="Tahoma" w:eastAsia="Times New Roman" w:hAnsi="Tahoma" w:cs="Tahoma"/>
      <w:color w:val="auto"/>
      <w:sz w:val="16"/>
      <w:szCs w:val="16"/>
      <w:lang w:eastAsia="cs-CZ"/>
    </w:rPr>
  </w:style>
  <w:style w:type="paragraph" w:customStyle="1" w:styleId="odsek">
    <w:name w:val="odsek"/>
    <w:basedOn w:val="Normlny"/>
    <w:rsid w:val="00B71BBD"/>
    <w:pPr>
      <w:numPr>
        <w:ilvl w:val="1"/>
        <w:numId w:val="2"/>
      </w:numPr>
      <w:spacing w:after="120"/>
      <w:jc w:val="both"/>
    </w:pPr>
    <w:rPr>
      <w:lang w:eastAsia="sk-SK"/>
    </w:rPr>
  </w:style>
  <w:style w:type="paragraph" w:customStyle="1" w:styleId="lnok">
    <w:name w:val="článok"/>
    <w:basedOn w:val="Normlny"/>
    <w:next w:val="odsek"/>
    <w:rsid w:val="00B71BBD"/>
    <w:pPr>
      <w:numPr>
        <w:numId w:val="2"/>
      </w:numPr>
      <w:spacing w:before="120" w:after="240"/>
      <w:jc w:val="center"/>
    </w:pPr>
    <w:rPr>
      <w:b/>
      <w:bCs/>
      <w:sz w:val="26"/>
      <w:szCs w:val="26"/>
      <w:lang w:eastAsia="sk-SK"/>
    </w:rPr>
  </w:style>
  <w:style w:type="paragraph" w:styleId="Nzov">
    <w:name w:val="Title"/>
    <w:basedOn w:val="Normlny"/>
    <w:link w:val="NzovChar"/>
    <w:uiPriority w:val="99"/>
    <w:qFormat/>
    <w:rsid w:val="00B71BBD"/>
    <w:pPr>
      <w:jc w:val="center"/>
    </w:pPr>
    <w:rPr>
      <w:b/>
      <w:bCs/>
      <w:i/>
      <w:iCs/>
      <w:color w:val="auto"/>
      <w:sz w:val="28"/>
      <w:szCs w:val="28"/>
      <w:u w:val="single"/>
      <w:lang w:eastAsia="sk-SK"/>
    </w:rPr>
  </w:style>
  <w:style w:type="character" w:customStyle="1" w:styleId="NzovChar">
    <w:name w:val="Názov Char"/>
    <w:basedOn w:val="Predvolenpsmoodseku"/>
    <w:link w:val="Nzov"/>
    <w:uiPriority w:val="99"/>
    <w:rsid w:val="00B71BBD"/>
    <w:rPr>
      <w:rFonts w:eastAsia="Times New Roman"/>
      <w:b/>
      <w:bCs/>
      <w:i/>
      <w:iCs/>
      <w:color w:val="auto"/>
      <w:sz w:val="28"/>
      <w:szCs w:val="28"/>
      <w:u w:val="single"/>
      <w:lang w:eastAsia="sk-SK"/>
    </w:rPr>
  </w:style>
  <w:style w:type="character" w:styleId="slostrany">
    <w:name w:val="page number"/>
    <w:basedOn w:val="Predvolenpsmoodseku"/>
    <w:uiPriority w:val="99"/>
    <w:rsid w:val="00B71BBD"/>
    <w:rPr>
      <w:rFonts w:cs="Times New Roman"/>
    </w:rPr>
  </w:style>
  <w:style w:type="paragraph" w:styleId="Zarkazkladnhotextu2">
    <w:name w:val="Body Text Indent 2"/>
    <w:basedOn w:val="Normlny"/>
    <w:link w:val="Zarkazkladnhotextu2Char"/>
    <w:uiPriority w:val="99"/>
    <w:rsid w:val="00B71BBD"/>
    <w:pPr>
      <w:suppressAutoHyphens/>
      <w:overflowPunct w:val="0"/>
      <w:autoSpaceDE w:val="0"/>
      <w:autoSpaceDN w:val="0"/>
      <w:adjustRightInd w:val="0"/>
      <w:ind w:firstLine="567"/>
      <w:jc w:val="both"/>
      <w:textAlignment w:val="baseline"/>
    </w:pPr>
    <w:rPr>
      <w:color w:val="auto"/>
      <w:sz w:val="28"/>
      <w:szCs w:val="28"/>
      <w:lang w:eastAsia="sk-SK"/>
    </w:rPr>
  </w:style>
  <w:style w:type="character" w:customStyle="1" w:styleId="Zarkazkladnhotextu2Char">
    <w:name w:val="Zarážka základného textu 2 Char"/>
    <w:basedOn w:val="Predvolenpsmoodseku"/>
    <w:link w:val="Zarkazkladnhotextu2"/>
    <w:uiPriority w:val="99"/>
    <w:rsid w:val="00B71BBD"/>
    <w:rPr>
      <w:rFonts w:eastAsia="Times New Roman"/>
      <w:color w:val="auto"/>
      <w:sz w:val="28"/>
      <w:szCs w:val="28"/>
      <w:lang w:eastAsia="sk-SK"/>
    </w:rPr>
  </w:style>
  <w:style w:type="paragraph" w:styleId="Bezriadkovania">
    <w:name w:val="No Spacing"/>
    <w:uiPriority w:val="99"/>
    <w:qFormat/>
    <w:rsid w:val="00B71BBD"/>
    <w:pPr>
      <w:spacing w:after="0" w:line="240" w:lineRule="auto"/>
    </w:pPr>
    <w:rPr>
      <w:rFonts w:ascii="Calibri" w:eastAsia="Times New Roman" w:hAnsi="Calibri" w:cs="Calibri"/>
    </w:rPr>
  </w:style>
  <w:style w:type="paragraph" w:customStyle="1" w:styleId="gestorsktvar">
    <w:name w:val="gestorský útvar"/>
    <w:basedOn w:val="Normlny"/>
    <w:next w:val="Normlny"/>
    <w:uiPriority w:val="99"/>
    <w:rsid w:val="00B71BBD"/>
    <w:pPr>
      <w:spacing w:before="240" w:after="240"/>
    </w:pPr>
    <w:rPr>
      <w:sz w:val="20"/>
      <w:szCs w:val="20"/>
      <w:lang w:eastAsia="sk-SK"/>
    </w:rPr>
  </w:style>
  <w:style w:type="paragraph" w:customStyle="1" w:styleId="text">
    <w:name w:val="text"/>
    <w:basedOn w:val="Normlny"/>
    <w:uiPriority w:val="99"/>
    <w:rsid w:val="00B71BBD"/>
    <w:pPr>
      <w:spacing w:after="120"/>
      <w:ind w:firstLine="510"/>
      <w:jc w:val="both"/>
    </w:pPr>
    <w:rPr>
      <w:lang w:eastAsia="sk-SK"/>
    </w:rPr>
  </w:style>
  <w:style w:type="paragraph" w:styleId="Obsah4">
    <w:name w:val="toc 4"/>
    <w:basedOn w:val="Normlny"/>
    <w:next w:val="Normlny"/>
    <w:autoRedefine/>
    <w:uiPriority w:val="39"/>
    <w:rsid w:val="00B71BBD"/>
    <w:pPr>
      <w:ind w:left="660"/>
    </w:pPr>
  </w:style>
  <w:style w:type="paragraph" w:styleId="Obsah5">
    <w:name w:val="toc 5"/>
    <w:basedOn w:val="Normlny"/>
    <w:next w:val="Normlny"/>
    <w:autoRedefine/>
    <w:uiPriority w:val="39"/>
    <w:rsid w:val="00B71BBD"/>
    <w:pPr>
      <w:ind w:left="880"/>
    </w:pPr>
  </w:style>
  <w:style w:type="paragraph" w:styleId="Obsah6">
    <w:name w:val="toc 6"/>
    <w:basedOn w:val="Normlny"/>
    <w:next w:val="Normlny"/>
    <w:autoRedefine/>
    <w:uiPriority w:val="39"/>
    <w:rsid w:val="00B71BBD"/>
    <w:pPr>
      <w:ind w:left="1100"/>
    </w:pPr>
  </w:style>
  <w:style w:type="paragraph" w:styleId="Obsah7">
    <w:name w:val="toc 7"/>
    <w:basedOn w:val="Normlny"/>
    <w:next w:val="Normlny"/>
    <w:autoRedefine/>
    <w:uiPriority w:val="39"/>
    <w:rsid w:val="00B71BBD"/>
    <w:pPr>
      <w:ind w:left="1320"/>
    </w:pPr>
  </w:style>
  <w:style w:type="paragraph" w:styleId="Obsah8">
    <w:name w:val="toc 8"/>
    <w:basedOn w:val="Normlny"/>
    <w:next w:val="Normlny"/>
    <w:autoRedefine/>
    <w:uiPriority w:val="39"/>
    <w:rsid w:val="00B71BBD"/>
    <w:pPr>
      <w:ind w:left="1540"/>
    </w:pPr>
  </w:style>
  <w:style w:type="paragraph" w:styleId="Obsah9">
    <w:name w:val="toc 9"/>
    <w:basedOn w:val="Normlny"/>
    <w:next w:val="Normlny"/>
    <w:autoRedefine/>
    <w:uiPriority w:val="39"/>
    <w:rsid w:val="00B71BBD"/>
    <w:pPr>
      <w:ind w:left="1760"/>
    </w:pPr>
  </w:style>
  <w:style w:type="character" w:styleId="PouitHypertextovPrepojenie">
    <w:name w:val="FollowedHyperlink"/>
    <w:basedOn w:val="Predvolenpsmoodseku"/>
    <w:uiPriority w:val="99"/>
    <w:rsid w:val="00B71BBD"/>
    <w:rPr>
      <w:rFonts w:cs="Times New Roman"/>
      <w:color w:val="800080"/>
      <w:u w:val="single"/>
    </w:rPr>
  </w:style>
  <w:style w:type="paragraph" w:styleId="Textpoznmkypodiarou">
    <w:name w:val="footnote text"/>
    <w:basedOn w:val="Normlny"/>
    <w:link w:val="TextpoznmkypodiarouChar"/>
    <w:uiPriority w:val="99"/>
    <w:semiHidden/>
    <w:unhideWhenUsed/>
    <w:rsid w:val="00B71BBD"/>
    <w:rPr>
      <w:sz w:val="20"/>
      <w:szCs w:val="20"/>
    </w:rPr>
  </w:style>
  <w:style w:type="character" w:customStyle="1" w:styleId="TextpoznmkypodiarouChar">
    <w:name w:val="Text poznámky pod čiarou Char"/>
    <w:basedOn w:val="Predvolenpsmoodseku"/>
    <w:link w:val="Textpoznmkypodiarou"/>
    <w:uiPriority w:val="99"/>
    <w:semiHidden/>
    <w:rsid w:val="00B71BBD"/>
    <w:rPr>
      <w:rFonts w:eastAsia="Times New Roman"/>
      <w:sz w:val="20"/>
      <w:szCs w:val="20"/>
      <w:lang w:eastAsia="cs-CZ"/>
    </w:rPr>
  </w:style>
  <w:style w:type="character" w:styleId="Odkaznapoznmkupodiarou">
    <w:name w:val="footnote reference"/>
    <w:basedOn w:val="Predvolenpsmoodseku"/>
    <w:uiPriority w:val="99"/>
    <w:semiHidden/>
    <w:unhideWhenUsed/>
    <w:rsid w:val="00B71BBD"/>
    <w:rPr>
      <w:vertAlign w:val="superscript"/>
    </w:rPr>
  </w:style>
  <w:style w:type="paragraph" w:customStyle="1" w:styleId="Obsahtabulky">
    <w:name w:val="Obsah tabulky"/>
    <w:basedOn w:val="Normlny"/>
    <w:rsid w:val="00B71BBD"/>
    <w:pPr>
      <w:widowControl w:val="0"/>
      <w:suppressLineNumbers/>
      <w:suppressAutoHyphens/>
    </w:pPr>
    <w:rPr>
      <w:rFonts w:eastAsia="Lucida Sans Unicode" w:cs="Tahoma"/>
      <w:lang w:val="en-US" w:eastAsia="en-US" w:bidi="en-US"/>
    </w:rPr>
  </w:style>
  <w:style w:type="paragraph" w:customStyle="1" w:styleId="Standard">
    <w:name w:val="Standard"/>
    <w:rsid w:val="00B71BBD"/>
    <w:pPr>
      <w:widowControl w:val="0"/>
      <w:suppressAutoHyphens/>
      <w:autoSpaceDN w:val="0"/>
      <w:spacing w:after="0" w:line="240" w:lineRule="auto"/>
      <w:textAlignment w:val="baseline"/>
    </w:pPr>
    <w:rPr>
      <w:rFonts w:eastAsia="SimSun" w:cs="Mangal"/>
      <w:kern w:val="3"/>
      <w:lang w:eastAsia="zh-CN" w:bidi="hi-IN"/>
    </w:rPr>
  </w:style>
  <w:style w:type="paragraph" w:styleId="Zarkazkladnhotextu">
    <w:name w:val="Body Text Indent"/>
    <w:basedOn w:val="Normlny"/>
    <w:link w:val="ZarkazkladnhotextuChar1"/>
    <w:uiPriority w:val="99"/>
    <w:semiHidden/>
    <w:unhideWhenUsed/>
    <w:rsid w:val="00B71BBD"/>
    <w:pPr>
      <w:spacing w:after="120"/>
      <w:ind w:left="283"/>
    </w:pPr>
  </w:style>
  <w:style w:type="character" w:customStyle="1" w:styleId="ZarkazkladnhotextuChar1">
    <w:name w:val="Zarážka základného textu Char1"/>
    <w:basedOn w:val="Predvolenpsmoodseku"/>
    <w:link w:val="Zarkazkladnhotextu"/>
    <w:uiPriority w:val="99"/>
    <w:semiHidden/>
    <w:rsid w:val="00B71BBD"/>
    <w:rPr>
      <w:rFonts w:eastAsia="Times New Roman"/>
      <w:lang w:eastAsia="cs-CZ"/>
    </w:rPr>
  </w:style>
  <w:style w:type="paragraph" w:styleId="Prvzarkazkladnhotextu2">
    <w:name w:val="Body Text First Indent 2"/>
    <w:basedOn w:val="Zarkazkladnhotextu"/>
    <w:link w:val="Prvzarkazkladnhotextu2Char"/>
    <w:uiPriority w:val="99"/>
    <w:rsid w:val="00B71BBD"/>
    <w:pPr>
      <w:ind w:firstLine="210"/>
      <w:jc w:val="both"/>
    </w:pPr>
    <w:rPr>
      <w:lang w:eastAsia="sk-SK"/>
    </w:rPr>
  </w:style>
  <w:style w:type="character" w:customStyle="1" w:styleId="Prvzarkazkladnhotextu2Char">
    <w:name w:val="Prvá zarážka základného textu 2 Char"/>
    <w:basedOn w:val="ZarkazkladnhotextuChar1"/>
    <w:link w:val="Prvzarkazkladnhotextu2"/>
    <w:uiPriority w:val="99"/>
    <w:rsid w:val="00B71BBD"/>
    <w:rPr>
      <w:lang w:eastAsia="sk-SK"/>
    </w:rPr>
  </w:style>
  <w:style w:type="paragraph" w:styleId="Obyajntext">
    <w:name w:val="Plain Text"/>
    <w:basedOn w:val="Normlny"/>
    <w:link w:val="ObyajntextChar"/>
    <w:uiPriority w:val="99"/>
    <w:rsid w:val="00B71BBD"/>
    <w:rPr>
      <w:rFonts w:ascii="Consolas" w:eastAsia="Calibri" w:hAnsi="Consolas" w:cs="Consolas"/>
      <w:color w:val="auto"/>
      <w:sz w:val="21"/>
      <w:szCs w:val="21"/>
      <w:lang w:eastAsia="en-US"/>
    </w:rPr>
  </w:style>
  <w:style w:type="character" w:customStyle="1" w:styleId="ObyajntextChar">
    <w:name w:val="Obyčajný text Char"/>
    <w:basedOn w:val="Predvolenpsmoodseku"/>
    <w:link w:val="Obyajntext"/>
    <w:uiPriority w:val="99"/>
    <w:rsid w:val="00B71BBD"/>
    <w:rPr>
      <w:rFonts w:ascii="Consolas" w:eastAsia="Calibri" w:hAnsi="Consolas" w:cs="Consolas"/>
      <w:color w:val="auto"/>
      <w:sz w:val="21"/>
      <w:szCs w:val="21"/>
    </w:rPr>
  </w:style>
  <w:style w:type="numbering" w:customStyle="1" w:styleId="tl1">
    <w:name w:val="Štýl1"/>
    <w:rsid w:val="00B71BBD"/>
    <w:pPr>
      <w:numPr>
        <w:numId w:val="34"/>
      </w:numPr>
    </w:pPr>
  </w:style>
  <w:style w:type="paragraph" w:customStyle="1" w:styleId="tl">
    <w:name w:val="Štýl"/>
    <w:rsid w:val="00B71BBD"/>
    <w:pPr>
      <w:widowControl w:val="0"/>
      <w:autoSpaceDE w:val="0"/>
      <w:autoSpaceDN w:val="0"/>
      <w:adjustRightInd w:val="0"/>
      <w:spacing w:line="240" w:lineRule="auto"/>
    </w:pPr>
    <w:rPr>
      <w:rFonts w:eastAsia="Times New Roman"/>
      <w:lang w:eastAsia="sk-SK"/>
    </w:rPr>
  </w:style>
  <w:style w:type="paragraph" w:styleId="Podtitul">
    <w:name w:val="Subtitle"/>
    <w:basedOn w:val="Normlny"/>
    <w:next w:val="Normlny"/>
    <w:link w:val="PodtitulChar"/>
    <w:qFormat/>
    <w:rsid w:val="00B71BBD"/>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Predvolenpsmoodseku"/>
    <w:link w:val="Podtitul"/>
    <w:rsid w:val="00B71BBD"/>
    <w:rPr>
      <w:rFonts w:asciiTheme="majorHAnsi" w:eastAsiaTheme="majorEastAsia" w:hAnsiTheme="majorHAnsi" w:cstheme="majorBidi"/>
      <w:i/>
      <w:iCs/>
      <w:color w:val="4F81BD" w:themeColor="accent1"/>
      <w:spacing w:val="15"/>
      <w:lang w:eastAsia="cs-CZ"/>
    </w:rPr>
  </w:style>
  <w:style w:type="paragraph" w:styleId="Zvraznencitcia">
    <w:name w:val="Intense Quote"/>
    <w:basedOn w:val="Normlny"/>
    <w:next w:val="Normlny"/>
    <w:link w:val="ZvraznencitciaChar"/>
    <w:uiPriority w:val="30"/>
    <w:qFormat/>
    <w:rsid w:val="00B71BBD"/>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B71BBD"/>
    <w:rPr>
      <w:rFonts w:eastAsia="Times New Roman"/>
      <w:b/>
      <w:bCs/>
      <w:i/>
      <w:iCs/>
      <w:color w:val="4F81BD" w:themeColor="accent1"/>
      <w:lang w:eastAsia="cs-CZ"/>
    </w:rPr>
  </w:style>
  <w:style w:type="character" w:styleId="Jemnzvraznenie">
    <w:name w:val="Subtle Emphasis"/>
    <w:basedOn w:val="Predvolenpsmoodseku"/>
    <w:uiPriority w:val="19"/>
    <w:qFormat/>
    <w:rsid w:val="00B71BBD"/>
    <w:rPr>
      <w:i/>
      <w:iCs/>
      <w:color w:val="808080" w:themeColor="text1" w:themeTint="7F"/>
    </w:rPr>
  </w:style>
  <w:style w:type="paragraph" w:customStyle="1" w:styleId="Noparagraphstyle">
    <w:name w:val="[No paragraph style]"/>
    <w:rsid w:val="00B71BBD"/>
    <w:pPr>
      <w:autoSpaceDE w:val="0"/>
      <w:autoSpaceDN w:val="0"/>
      <w:adjustRightInd w:val="0"/>
      <w:spacing w:after="0" w:line="288" w:lineRule="auto"/>
      <w:textAlignment w:val="center"/>
    </w:pPr>
    <w:rPr>
      <w:rFonts w:eastAsia="Times New Roman"/>
      <w:lang w:val="cs-CZ" w:eastAsia="cs-CZ"/>
    </w:rPr>
  </w:style>
  <w:style w:type="paragraph" w:styleId="Textkomentra">
    <w:name w:val="annotation text"/>
    <w:basedOn w:val="Normlny"/>
    <w:link w:val="TextkomentraChar"/>
    <w:semiHidden/>
    <w:rsid w:val="00B71BBD"/>
    <w:rPr>
      <w:color w:val="auto"/>
      <w:szCs w:val="20"/>
      <w:lang w:eastAsia="sk-SK"/>
    </w:rPr>
  </w:style>
  <w:style w:type="character" w:customStyle="1" w:styleId="TextkomentraChar">
    <w:name w:val="Text komentára Char"/>
    <w:basedOn w:val="Predvolenpsmoodseku"/>
    <w:link w:val="Textkomentra"/>
    <w:semiHidden/>
    <w:rsid w:val="00B71BBD"/>
    <w:rPr>
      <w:rFonts w:eastAsia="Times New Roman"/>
      <w:color w:val="auto"/>
      <w:szCs w:val="20"/>
      <w:lang w:eastAsia="sk-SK"/>
    </w:rPr>
  </w:style>
  <w:style w:type="paragraph" w:customStyle="1" w:styleId="LightGrid-Accent31">
    <w:name w:val="Light Grid - Accent 31"/>
    <w:basedOn w:val="Normlny"/>
    <w:uiPriority w:val="34"/>
    <w:qFormat/>
    <w:rsid w:val="00B71BBD"/>
    <w:pPr>
      <w:spacing w:after="200" w:line="276" w:lineRule="auto"/>
      <w:ind w:left="720"/>
      <w:contextualSpacing/>
    </w:pPr>
    <w:rPr>
      <w:rFonts w:ascii="Calibri" w:eastAsia="Calibri" w:hAnsi="Calibri"/>
      <w:color w:val="auto"/>
      <w:lang w:eastAsia="en-US"/>
    </w:rPr>
  </w:style>
  <w:style w:type="character" w:customStyle="1" w:styleId="apple-style-span">
    <w:name w:val="apple-style-span"/>
    <w:basedOn w:val="Predvolenpsmoodseku"/>
    <w:rsid w:val="00B71BBD"/>
  </w:style>
  <w:style w:type="paragraph" w:customStyle="1" w:styleId="Odsekzoznamu1">
    <w:name w:val="Odsek zoznamu1"/>
    <w:basedOn w:val="Normlny"/>
    <w:qFormat/>
    <w:rsid w:val="00B71BBD"/>
    <w:pPr>
      <w:spacing w:after="200" w:line="276" w:lineRule="auto"/>
      <w:ind w:left="720"/>
      <w:contextualSpacing/>
    </w:pPr>
    <w:rPr>
      <w:rFonts w:ascii="Calibri" w:eastAsia="Calibri" w:hAnsi="Calibri"/>
      <w:color w:val="auto"/>
      <w:lang w:eastAsia="en-US"/>
    </w:rPr>
  </w:style>
  <w:style w:type="character" w:customStyle="1" w:styleId="OdsekzoznamuChar">
    <w:name w:val="Odsek zoznamu Char"/>
    <w:basedOn w:val="Predvolenpsmoodseku"/>
    <w:link w:val="Odsekzoznamu"/>
    <w:uiPriority w:val="34"/>
    <w:rsid w:val="00B71BBD"/>
    <w:rPr>
      <w:rFonts w:eastAsia="Times New Roman"/>
      <w:lang w:eastAsia="cs-CZ"/>
    </w:rPr>
  </w:style>
  <w:style w:type="character" w:styleId="Odkaznakomentr">
    <w:name w:val="annotation reference"/>
    <w:basedOn w:val="Predvolenpsmoodseku"/>
    <w:uiPriority w:val="99"/>
    <w:semiHidden/>
    <w:unhideWhenUsed/>
    <w:rsid w:val="00B71BBD"/>
    <w:rPr>
      <w:sz w:val="16"/>
      <w:szCs w:val="16"/>
    </w:rPr>
  </w:style>
  <w:style w:type="paragraph" w:styleId="Predmetkomentra">
    <w:name w:val="annotation subject"/>
    <w:basedOn w:val="Textkomentra"/>
    <w:next w:val="Textkomentra"/>
    <w:link w:val="PredmetkomentraChar"/>
    <w:uiPriority w:val="99"/>
    <w:semiHidden/>
    <w:unhideWhenUsed/>
    <w:rsid w:val="00B71BBD"/>
    <w:rPr>
      <w:b/>
      <w:bCs/>
      <w:color w:val="000000"/>
      <w:sz w:val="20"/>
      <w:lang w:eastAsia="cs-CZ"/>
    </w:rPr>
  </w:style>
  <w:style w:type="character" w:customStyle="1" w:styleId="PredmetkomentraChar">
    <w:name w:val="Predmet komentára Char"/>
    <w:basedOn w:val="TextkomentraChar"/>
    <w:link w:val="Predmetkomentra"/>
    <w:uiPriority w:val="99"/>
    <w:semiHidden/>
    <w:rsid w:val="00B71BBD"/>
    <w:rPr>
      <w:b/>
      <w:bCs/>
      <w:sz w:val="20"/>
      <w:lang w:eastAsia="cs-CZ"/>
    </w:rPr>
  </w:style>
  <w:style w:type="paragraph" w:styleId="Revzia">
    <w:name w:val="Revision"/>
    <w:hidden/>
    <w:uiPriority w:val="99"/>
    <w:semiHidden/>
    <w:rsid w:val="00B71BBD"/>
    <w:pPr>
      <w:spacing w:after="0" w:line="240" w:lineRule="auto"/>
    </w:pPr>
    <w:rPr>
      <w:rFonts w:eastAsia="Times New Roman"/>
      <w:lang w:eastAsia="cs-CZ"/>
    </w:rPr>
  </w:style>
  <w:style w:type="paragraph" w:styleId="Register1">
    <w:name w:val="index 1"/>
    <w:next w:val="Noparagraphstyle"/>
    <w:uiPriority w:val="99"/>
    <w:semiHidden/>
    <w:unhideWhenUsed/>
    <w:rsid w:val="00B71BBD"/>
    <w:pPr>
      <w:ind w:left="220" w:hanging="220"/>
    </w:pPr>
    <w:rPr>
      <w:rFonts w:eastAsia="Times New Roman"/>
      <w:lang w:eastAsia="cs-CZ"/>
    </w:rPr>
  </w:style>
  <w:style w:type="paragraph" w:styleId="Hlavikaobsahu">
    <w:name w:val="TOC Heading"/>
    <w:basedOn w:val="Nadpis1"/>
    <w:next w:val="Normlny"/>
    <w:uiPriority w:val="39"/>
    <w:semiHidden/>
    <w:unhideWhenUsed/>
    <w:qFormat/>
    <w:rsid w:val="00B71BBD"/>
    <w:pPr>
      <w:keepNext/>
      <w:keepLines/>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lang w:val="sk-SK"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47</Pages>
  <Words>9718</Words>
  <Characters>55395</Characters>
  <Application>Microsoft Office Word</Application>
  <DocSecurity>0</DocSecurity>
  <Lines>461</Lines>
  <Paragraphs>129</Paragraphs>
  <ScaleCrop>false</ScaleCrop>
  <HeadingPairs>
    <vt:vector size="2" baseType="variant">
      <vt:variant>
        <vt:lpstr>Názov</vt:lpstr>
      </vt:variant>
      <vt:variant>
        <vt:i4>1</vt:i4>
      </vt:variant>
    </vt:vector>
  </HeadingPairs>
  <TitlesOfParts>
    <vt:vector size="1" baseType="lpstr">
      <vt:lpstr/>
    </vt:vector>
  </TitlesOfParts>
  <Company>ŠPÚ - projekt Jazyky</Company>
  <LinksUpToDate>false</LinksUpToDate>
  <CharactersWithSpaces>64984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SPU</dc:creator>
  <cp:lastModifiedBy>SPU</cp:lastModifiedBy>
  <cp:revision>1</cp:revision>
  <dcterms:created xsi:type="dcterms:W3CDTF">2015-11-30T20:05:00Z</dcterms:created>
  <dcterms:modified xsi:type="dcterms:W3CDTF">2015-11-30T20:20:00Z</dcterms:modified>
</cp:coreProperties>
</file>