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1E" w:rsidRDefault="00CD60CE" w:rsidP="004D7A1E">
      <w:pPr>
        <w:rPr>
          <w:b/>
          <w:i/>
          <w:sz w:val="28"/>
          <w:szCs w:val="28"/>
          <w:u w:val="single"/>
        </w:rPr>
      </w:pPr>
      <w:r w:rsidRPr="00CD60CE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4pt;margin-top:4.25pt;width:55.9pt;height:63pt;z-index:-251658752">
            <v:imagedata r:id="rId5" o:title=""/>
          </v:shape>
          <o:OLEObject Type="Embed" ProgID="PBrush" ShapeID="_x0000_s1026" DrawAspect="Content" ObjectID="_1358854044" r:id="rId6"/>
        </w:pict>
      </w:r>
      <w:r w:rsidR="00600F7E">
        <w:rPr>
          <w:b/>
          <w:i/>
          <w:sz w:val="28"/>
          <w:szCs w:val="28"/>
        </w:rPr>
        <w:t>b</w:t>
      </w:r>
      <w:r w:rsidR="004D7A1E">
        <w:rPr>
          <w:b/>
          <w:i/>
          <w:sz w:val="28"/>
          <w:szCs w:val="28"/>
        </w:rPr>
        <w:t xml:space="preserve">           </w:t>
      </w:r>
      <w:r w:rsidR="004D7A1E">
        <w:rPr>
          <w:b/>
          <w:i/>
          <w:sz w:val="28"/>
          <w:szCs w:val="28"/>
          <w:u w:val="single"/>
        </w:rPr>
        <w:t xml:space="preserve">OBEC VARHAŇOVCE </w:t>
      </w:r>
    </w:p>
    <w:p w:rsidR="004D7A1E" w:rsidRDefault="004D7A1E" w:rsidP="004D7A1E">
      <w:r>
        <w:t xml:space="preserve">             Obecný úrad Varhaňovce 56, 08205    </w:t>
      </w:r>
    </w:p>
    <w:p w:rsidR="004D7A1E" w:rsidRDefault="004D7A1E" w:rsidP="004D7A1E"/>
    <w:p w:rsidR="004D7A1E" w:rsidRDefault="004D7A1E" w:rsidP="004D7A1E">
      <w:r>
        <w:t xml:space="preserve"> č. </w:t>
      </w:r>
      <w:proofErr w:type="spellStart"/>
      <w:r>
        <w:t>obj</w:t>
      </w:r>
      <w:proofErr w:type="spellEnd"/>
      <w:r>
        <w:t xml:space="preserve">.  003/ 2011    </w:t>
      </w:r>
    </w:p>
    <w:p w:rsidR="004D7A1E" w:rsidRPr="004D7A1E" w:rsidRDefault="004D7A1E" w:rsidP="004D7A1E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>
        <w:t xml:space="preserve">                                                    </w:t>
      </w:r>
      <w:r w:rsidRPr="004D7A1E">
        <w:rPr>
          <w:rFonts w:ascii="Calibri" w:eastAsia="Times New Roman" w:hAnsi="Calibri" w:cs="Times New Roman"/>
          <w:lang w:eastAsia="sk-SK"/>
        </w:rPr>
        <w:t>VVS, a.s. Závod Prešov</w:t>
      </w:r>
    </w:p>
    <w:p w:rsidR="004D7A1E" w:rsidRPr="004D7A1E" w:rsidRDefault="004D7A1E" w:rsidP="004D7A1E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>
        <w:rPr>
          <w:rFonts w:ascii="Calibri" w:eastAsia="Times New Roman" w:hAnsi="Calibri" w:cs="Times New Roman"/>
          <w:lang w:eastAsia="sk-SK"/>
        </w:rPr>
        <w:t xml:space="preserve">                                                     </w:t>
      </w:r>
      <w:r w:rsidRPr="004D7A1E">
        <w:rPr>
          <w:rFonts w:ascii="Calibri" w:eastAsia="Times New Roman" w:hAnsi="Calibri" w:cs="Times New Roman"/>
          <w:lang w:eastAsia="sk-SK"/>
        </w:rPr>
        <w:t>Zákaznícke centrum</w:t>
      </w:r>
    </w:p>
    <w:p w:rsidR="004D7A1E" w:rsidRPr="004D7A1E" w:rsidRDefault="004D7A1E" w:rsidP="004D7A1E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>
        <w:rPr>
          <w:rFonts w:ascii="Calibri" w:eastAsia="Times New Roman" w:hAnsi="Calibri" w:cs="Times New Roman"/>
          <w:lang w:eastAsia="sk-SK"/>
        </w:rPr>
        <w:t xml:space="preserve">                                                      </w:t>
      </w:r>
      <w:r w:rsidRPr="004D7A1E">
        <w:rPr>
          <w:rFonts w:ascii="Calibri" w:eastAsia="Times New Roman" w:hAnsi="Calibri" w:cs="Times New Roman"/>
          <w:lang w:eastAsia="sk-SK"/>
        </w:rPr>
        <w:t>LOV Prešov – Kendice</w:t>
      </w:r>
    </w:p>
    <w:p w:rsidR="004D7A1E" w:rsidRPr="004D7A1E" w:rsidRDefault="004D7A1E" w:rsidP="004D7A1E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>
        <w:rPr>
          <w:rFonts w:ascii="Calibri" w:eastAsia="Times New Roman" w:hAnsi="Calibri" w:cs="Times New Roman"/>
          <w:lang w:eastAsia="sk-SK"/>
        </w:rPr>
        <w:t xml:space="preserve">                                                      </w:t>
      </w:r>
      <w:proofErr w:type="spellStart"/>
      <w:r w:rsidRPr="004D7A1E">
        <w:rPr>
          <w:rFonts w:ascii="Calibri" w:eastAsia="Times New Roman" w:hAnsi="Calibri" w:cs="Times New Roman"/>
          <w:lang w:eastAsia="sk-SK"/>
        </w:rPr>
        <w:t>Levočska</w:t>
      </w:r>
      <w:proofErr w:type="spellEnd"/>
      <w:r w:rsidRPr="004D7A1E">
        <w:rPr>
          <w:rFonts w:ascii="Calibri" w:eastAsia="Times New Roman" w:hAnsi="Calibri" w:cs="Times New Roman"/>
          <w:lang w:eastAsia="sk-SK"/>
        </w:rPr>
        <w:t xml:space="preserve"> č.3</w:t>
      </w:r>
    </w:p>
    <w:p w:rsidR="004D7A1E" w:rsidRDefault="004D7A1E" w:rsidP="004D7A1E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>
        <w:rPr>
          <w:rFonts w:ascii="Calibri" w:eastAsia="Times New Roman" w:hAnsi="Calibri" w:cs="Times New Roman"/>
          <w:lang w:eastAsia="sk-SK"/>
        </w:rPr>
        <w:t xml:space="preserve">                                                       </w:t>
      </w:r>
      <w:r w:rsidRPr="004D7A1E">
        <w:rPr>
          <w:rFonts w:ascii="Calibri" w:eastAsia="Times New Roman" w:hAnsi="Calibri" w:cs="Times New Roman"/>
          <w:lang w:eastAsia="sk-SK"/>
        </w:rPr>
        <w:t>081 54 Prešov</w:t>
      </w:r>
    </w:p>
    <w:p w:rsidR="004D7A1E" w:rsidRDefault="004D7A1E" w:rsidP="004D7A1E">
      <w:pPr>
        <w:spacing w:after="0" w:line="240" w:lineRule="auto"/>
      </w:pPr>
    </w:p>
    <w:p w:rsidR="004D7A1E" w:rsidRDefault="004D7A1E" w:rsidP="004D7A1E">
      <w:r>
        <w:t xml:space="preserve">                                                                                  Varhaňovce dňa. 9. 2. 2011</w:t>
      </w:r>
    </w:p>
    <w:p w:rsidR="004D7A1E" w:rsidRDefault="004D7A1E" w:rsidP="004D7A1E"/>
    <w:p w:rsidR="004D7A1E" w:rsidRDefault="004D7A1E" w:rsidP="004D7A1E">
      <w:r>
        <w:rPr>
          <w:b/>
        </w:rPr>
        <w:t xml:space="preserve">Fakturačná adresa    </w:t>
      </w:r>
      <w:r>
        <w:t>Obec Varhaňovce</w:t>
      </w:r>
    </w:p>
    <w:p w:rsidR="004D7A1E" w:rsidRDefault="004D7A1E" w:rsidP="004D7A1E">
      <w:r>
        <w:t xml:space="preserve">                                       Varhaňovce 56, 082 05</w:t>
      </w:r>
    </w:p>
    <w:p w:rsidR="004D7A1E" w:rsidRDefault="004D7A1E" w:rsidP="004D7A1E">
      <w:r>
        <w:t xml:space="preserve">                                     IČO 00327956, DIČ 2021296717</w:t>
      </w:r>
    </w:p>
    <w:p w:rsidR="004D7A1E" w:rsidRDefault="004D7A1E" w:rsidP="004D7A1E">
      <w:pPr>
        <w:rPr>
          <w:b/>
          <w:u w:val="single"/>
        </w:rPr>
      </w:pPr>
      <w:r>
        <w:t>bankové spojenie: VÚB Prešov č. ú. 20627-572/0200, Dexia banka č. ú. 0412252001/5600</w:t>
      </w:r>
    </w:p>
    <w:p w:rsidR="004D7A1E" w:rsidRDefault="004D7A1E" w:rsidP="004D7A1E">
      <w:r>
        <w:rPr>
          <w:b/>
          <w:u w:val="single"/>
        </w:rPr>
        <w:t>VEC: Objednávka  na r. 2011</w:t>
      </w:r>
    </w:p>
    <w:p w:rsidR="004D7A1E" w:rsidRDefault="004D7A1E" w:rsidP="004D7A1E">
      <w:r>
        <w:t xml:space="preserve">     Obec Varhaňovce zastúpená starostom obce Antonom Štefkom, týmto objednáva</w:t>
      </w:r>
    </w:p>
    <w:p w:rsidR="004D7A1E" w:rsidRPr="004D7A1E" w:rsidRDefault="004D7A1E" w:rsidP="004D7A1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sk-SK"/>
        </w:rPr>
      </w:pPr>
      <w:r>
        <w:t xml:space="preserve">u Vás : </w:t>
      </w:r>
      <w:r w:rsidRPr="004D7A1E">
        <w:rPr>
          <w:rFonts w:ascii="Calibri" w:eastAsia="Times New Roman" w:hAnsi="Calibri" w:cs="Times New Roman"/>
          <w:b/>
          <w:lang w:eastAsia="sk-SK"/>
        </w:rPr>
        <w:t>akreditovaný rozbor</w:t>
      </w:r>
      <w:r w:rsidRPr="004D7A1E">
        <w:rPr>
          <w:rFonts w:ascii="Calibri" w:eastAsia="Times New Roman" w:hAnsi="Calibri" w:cs="Times New Roman"/>
          <w:b/>
          <w:bCs/>
          <w:lang w:eastAsia="sk-SK"/>
        </w:rPr>
        <w:t xml:space="preserve"> vzoriek</w:t>
      </w:r>
      <w:r w:rsidRPr="004D7A1E">
        <w:rPr>
          <w:rFonts w:ascii="Calibri" w:eastAsia="Times New Roman" w:hAnsi="Calibri" w:cs="Times New Roman"/>
          <w:lang w:eastAsia="sk-SK"/>
        </w:rPr>
        <w:t xml:space="preserve"> </w:t>
      </w:r>
    </w:p>
    <w:p w:rsidR="004D7A1E" w:rsidRPr="004D7A1E" w:rsidRDefault="004D7A1E" w:rsidP="004D7A1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D7A1E">
        <w:rPr>
          <w:rFonts w:ascii="Calibri" w:eastAsia="Times New Roman" w:hAnsi="Calibri" w:cs="Times New Roman"/>
          <w:b/>
          <w:bCs/>
          <w:lang w:eastAsia="sk-SK"/>
        </w:rPr>
        <w:t>Odberné miesta</w:t>
      </w:r>
      <w:r w:rsidRPr="004D7A1E">
        <w:rPr>
          <w:rFonts w:ascii="Calibri" w:eastAsia="Times New Roman" w:hAnsi="Calibri" w:cs="Times New Roman"/>
          <w:lang w:eastAsia="sk-SK"/>
        </w:rPr>
        <w:t xml:space="preserve"> – prítok, odtok, aktivácia :</w:t>
      </w:r>
    </w:p>
    <w:p w:rsidR="004D7A1E" w:rsidRPr="004D7A1E" w:rsidRDefault="004D7A1E" w:rsidP="004D7A1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lang w:eastAsia="sk-SK"/>
        </w:rPr>
      </w:pPr>
      <w:r w:rsidRPr="004D7A1E">
        <w:rPr>
          <w:rFonts w:ascii="Calibri" w:eastAsia="Times New Roman" w:hAnsi="Calibri" w:cs="Times New Roman"/>
          <w:b/>
          <w:bCs/>
          <w:lang w:eastAsia="sk-SK"/>
        </w:rPr>
        <w:t>Ukazovatele :</w:t>
      </w:r>
    </w:p>
    <w:p w:rsidR="004D7A1E" w:rsidRPr="004D7A1E" w:rsidRDefault="004D7A1E" w:rsidP="004D7A1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D7A1E">
        <w:rPr>
          <w:rFonts w:ascii="Calibri" w:eastAsia="Times New Roman" w:hAnsi="Calibri" w:cs="Times New Roman"/>
          <w:b/>
          <w:bCs/>
          <w:lang w:eastAsia="sk-SK"/>
        </w:rPr>
        <w:t xml:space="preserve">Prítok : </w:t>
      </w:r>
      <w:r w:rsidRPr="004D7A1E">
        <w:rPr>
          <w:rFonts w:ascii="Calibri" w:eastAsia="Times New Roman" w:hAnsi="Calibri" w:cs="Times New Roman"/>
          <w:lang w:eastAsia="sk-SK"/>
        </w:rPr>
        <w:t xml:space="preserve"> BSK5, </w:t>
      </w:r>
      <w:proofErr w:type="spellStart"/>
      <w:r w:rsidRPr="004D7A1E">
        <w:rPr>
          <w:rFonts w:ascii="Calibri" w:eastAsia="Times New Roman" w:hAnsi="Calibri" w:cs="Times New Roman"/>
          <w:lang w:eastAsia="sk-SK"/>
        </w:rPr>
        <w:t>CHSKcr</w:t>
      </w:r>
      <w:proofErr w:type="spellEnd"/>
      <w:r w:rsidRPr="004D7A1E">
        <w:rPr>
          <w:rFonts w:ascii="Calibri" w:eastAsia="Times New Roman" w:hAnsi="Calibri" w:cs="Times New Roman"/>
          <w:lang w:eastAsia="sk-SK"/>
        </w:rPr>
        <w:t xml:space="preserve">, NL, pH, N-NH4+,N-NO3-,Ncelk., </w:t>
      </w:r>
      <w:proofErr w:type="spellStart"/>
      <w:r w:rsidRPr="004D7A1E">
        <w:rPr>
          <w:rFonts w:ascii="Calibri" w:eastAsia="Times New Roman" w:hAnsi="Calibri" w:cs="Times New Roman"/>
          <w:lang w:eastAsia="sk-SK"/>
        </w:rPr>
        <w:t>Pcelk</w:t>
      </w:r>
      <w:proofErr w:type="spellEnd"/>
      <w:r w:rsidRPr="004D7A1E">
        <w:rPr>
          <w:rFonts w:ascii="Calibri" w:eastAsia="Times New Roman" w:hAnsi="Calibri" w:cs="Times New Roman"/>
          <w:lang w:eastAsia="sk-SK"/>
        </w:rPr>
        <w:t>.</w:t>
      </w:r>
    </w:p>
    <w:p w:rsidR="004D7A1E" w:rsidRPr="004D7A1E" w:rsidRDefault="004D7A1E" w:rsidP="004D7A1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D7A1E">
        <w:rPr>
          <w:rFonts w:ascii="Calibri" w:eastAsia="Times New Roman" w:hAnsi="Calibri" w:cs="Times New Roman"/>
          <w:b/>
          <w:bCs/>
          <w:lang w:eastAsia="sk-SK"/>
        </w:rPr>
        <w:t xml:space="preserve">Odtok : </w:t>
      </w:r>
      <w:r w:rsidRPr="004D7A1E">
        <w:rPr>
          <w:rFonts w:ascii="Calibri" w:eastAsia="Times New Roman" w:hAnsi="Calibri" w:cs="Times New Roman"/>
          <w:lang w:eastAsia="sk-SK"/>
        </w:rPr>
        <w:t xml:space="preserve"> BSK5, </w:t>
      </w:r>
      <w:proofErr w:type="spellStart"/>
      <w:r w:rsidRPr="004D7A1E">
        <w:rPr>
          <w:rFonts w:ascii="Calibri" w:eastAsia="Times New Roman" w:hAnsi="Calibri" w:cs="Times New Roman"/>
          <w:lang w:eastAsia="sk-SK"/>
        </w:rPr>
        <w:t>CHSKcr</w:t>
      </w:r>
      <w:proofErr w:type="spellEnd"/>
      <w:r w:rsidRPr="004D7A1E">
        <w:rPr>
          <w:rFonts w:ascii="Calibri" w:eastAsia="Times New Roman" w:hAnsi="Calibri" w:cs="Times New Roman"/>
          <w:lang w:eastAsia="sk-SK"/>
        </w:rPr>
        <w:t xml:space="preserve">, NL, pH, N-NH4+,N-NO3-,Ncelk., </w:t>
      </w:r>
      <w:proofErr w:type="spellStart"/>
      <w:r w:rsidRPr="004D7A1E">
        <w:rPr>
          <w:rFonts w:ascii="Calibri" w:eastAsia="Times New Roman" w:hAnsi="Calibri" w:cs="Times New Roman"/>
          <w:lang w:eastAsia="sk-SK"/>
        </w:rPr>
        <w:t>Pcelk</w:t>
      </w:r>
      <w:proofErr w:type="spellEnd"/>
      <w:r w:rsidRPr="004D7A1E">
        <w:rPr>
          <w:rFonts w:ascii="Calibri" w:eastAsia="Times New Roman" w:hAnsi="Calibri" w:cs="Times New Roman"/>
          <w:lang w:eastAsia="sk-SK"/>
        </w:rPr>
        <w:t>.</w:t>
      </w:r>
    </w:p>
    <w:p w:rsidR="004D7A1E" w:rsidRDefault="004D7A1E" w:rsidP="004D7A1E">
      <w:pPr>
        <w:numPr>
          <w:ilvl w:val="0"/>
          <w:numId w:val="1"/>
        </w:numPr>
        <w:spacing w:after="0" w:line="240" w:lineRule="auto"/>
      </w:pPr>
      <w:r w:rsidRPr="004D7A1E">
        <w:rPr>
          <w:rFonts w:ascii="Calibri" w:eastAsia="Times New Roman" w:hAnsi="Calibri" w:cs="Times New Roman"/>
          <w:b/>
          <w:bCs/>
          <w:lang w:eastAsia="sk-SK"/>
        </w:rPr>
        <w:t>Aktivácia</w:t>
      </w:r>
      <w:r w:rsidRPr="004D7A1E">
        <w:rPr>
          <w:rFonts w:ascii="Calibri" w:eastAsia="Times New Roman" w:hAnsi="Calibri" w:cs="Times New Roman"/>
          <w:lang w:eastAsia="sk-SK"/>
        </w:rPr>
        <w:t xml:space="preserve"> : NL, sed, KI, pH </w:t>
      </w:r>
    </w:p>
    <w:p w:rsidR="004D7A1E" w:rsidRDefault="004D7A1E" w:rsidP="004D7A1E"/>
    <w:p w:rsidR="004D7A1E" w:rsidRDefault="004D7A1E" w:rsidP="004D7A1E">
      <w:r>
        <w:t xml:space="preserve">                                                                                     starosta obce</w:t>
      </w:r>
    </w:p>
    <w:p w:rsidR="004D7A1E" w:rsidRDefault="004D7A1E" w:rsidP="004D7A1E">
      <w:r>
        <w:t xml:space="preserve">                                                                                        Štefko Anton </w:t>
      </w:r>
    </w:p>
    <w:p w:rsidR="004D7A1E" w:rsidRDefault="004D7A1E" w:rsidP="004D7A1E"/>
    <w:p w:rsidR="004D7A1E" w:rsidRDefault="004D7A1E" w:rsidP="004D7A1E"/>
    <w:p w:rsidR="004D7A1E" w:rsidRDefault="004D7A1E" w:rsidP="004D7A1E"/>
    <w:p w:rsidR="004D7A1E" w:rsidRDefault="004D7A1E" w:rsidP="004D7A1E"/>
    <w:p w:rsidR="004D7A1E" w:rsidRDefault="004D7A1E" w:rsidP="004D7A1E">
      <w:r>
        <w:t>........................................................................................................................................</w:t>
      </w:r>
    </w:p>
    <w:p w:rsidR="004D7A1E" w:rsidRDefault="004D7A1E" w:rsidP="004D7A1E">
      <w:pPr>
        <w:rPr>
          <w:sz w:val="18"/>
          <w:szCs w:val="18"/>
        </w:rPr>
      </w:pPr>
      <w:r>
        <w:rPr>
          <w:sz w:val="18"/>
          <w:szCs w:val="18"/>
        </w:rPr>
        <w:t xml:space="preserve">tel. 051 77811 17,   0905 753168,                     fax. 051 7495472,                         e-mail: </w:t>
      </w:r>
      <w:proofErr w:type="spellStart"/>
      <w:r>
        <w:rPr>
          <w:sz w:val="18"/>
          <w:szCs w:val="18"/>
        </w:rPr>
        <w:t>varhanovce@stonline</w:t>
      </w:r>
      <w:proofErr w:type="spellEnd"/>
      <w:r>
        <w:rPr>
          <w:sz w:val="18"/>
          <w:szCs w:val="18"/>
        </w:rPr>
        <w:t xml:space="preserve"> .</w:t>
      </w:r>
      <w:proofErr w:type="spellStart"/>
      <w:r>
        <w:rPr>
          <w:sz w:val="18"/>
          <w:szCs w:val="18"/>
        </w:rPr>
        <w:t>sk</w:t>
      </w:r>
      <w:proofErr w:type="spellEnd"/>
      <w:r>
        <w:rPr>
          <w:sz w:val="18"/>
          <w:szCs w:val="18"/>
        </w:rPr>
        <w:t xml:space="preserve">  </w:t>
      </w:r>
    </w:p>
    <w:p w:rsidR="004D7A1E" w:rsidRPr="004D7A1E" w:rsidRDefault="004D7A1E" w:rsidP="004D7A1E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</w:p>
    <w:p w:rsidR="004D7A1E" w:rsidRPr="004D7A1E" w:rsidRDefault="004D7A1E" w:rsidP="004D7A1E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D7A1E">
        <w:rPr>
          <w:rFonts w:ascii="Calibri" w:eastAsia="Times New Roman" w:hAnsi="Calibri" w:cs="Times New Roman"/>
          <w:lang w:eastAsia="sk-SK"/>
        </w:rPr>
        <w:t xml:space="preserve">Objednávka na rozbor vzoriek </w:t>
      </w:r>
      <w:proofErr w:type="spellStart"/>
      <w:r w:rsidRPr="004D7A1E">
        <w:rPr>
          <w:rFonts w:ascii="Calibri" w:eastAsia="Times New Roman" w:hAnsi="Calibri" w:cs="Times New Roman"/>
          <w:lang w:eastAsia="sk-SK"/>
        </w:rPr>
        <w:t>odp</w:t>
      </w:r>
      <w:proofErr w:type="spellEnd"/>
      <w:r w:rsidRPr="004D7A1E">
        <w:rPr>
          <w:rFonts w:ascii="Calibri" w:eastAsia="Times New Roman" w:hAnsi="Calibri" w:cs="Times New Roman"/>
          <w:lang w:eastAsia="sk-SK"/>
        </w:rPr>
        <w:t>. vôd z ČOV má obsahovať tento rozsah :</w:t>
      </w:r>
    </w:p>
    <w:p w:rsidR="004D7A1E" w:rsidRPr="004D7A1E" w:rsidRDefault="004D7A1E" w:rsidP="004D7A1E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</w:p>
    <w:p w:rsidR="004D7A1E" w:rsidRPr="004D7A1E" w:rsidRDefault="004D7A1E" w:rsidP="004D7A1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D7A1E">
        <w:rPr>
          <w:rFonts w:ascii="Calibri" w:eastAsia="Times New Roman" w:hAnsi="Calibri" w:cs="Times New Roman"/>
          <w:b/>
          <w:bCs/>
          <w:lang w:eastAsia="sk-SK"/>
        </w:rPr>
        <w:t>Objednávka</w:t>
      </w:r>
      <w:r w:rsidRPr="004D7A1E">
        <w:rPr>
          <w:rFonts w:ascii="Calibri" w:eastAsia="Times New Roman" w:hAnsi="Calibri" w:cs="Times New Roman"/>
          <w:lang w:eastAsia="sk-SK"/>
        </w:rPr>
        <w:t xml:space="preserve"> na rok 2011</w:t>
      </w:r>
    </w:p>
    <w:p w:rsidR="004D7A1E" w:rsidRPr="004D7A1E" w:rsidRDefault="004D7A1E" w:rsidP="004D7A1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D7A1E">
        <w:rPr>
          <w:rFonts w:ascii="Calibri" w:eastAsia="Times New Roman" w:hAnsi="Calibri" w:cs="Times New Roman"/>
          <w:b/>
          <w:bCs/>
          <w:lang w:eastAsia="sk-SK"/>
        </w:rPr>
        <w:t>Odberné miesta</w:t>
      </w:r>
      <w:r w:rsidRPr="004D7A1E">
        <w:rPr>
          <w:rFonts w:ascii="Calibri" w:eastAsia="Times New Roman" w:hAnsi="Calibri" w:cs="Times New Roman"/>
          <w:lang w:eastAsia="sk-SK"/>
        </w:rPr>
        <w:t xml:space="preserve"> – prítok, odtok, aktivácia :</w:t>
      </w:r>
    </w:p>
    <w:p w:rsidR="004D7A1E" w:rsidRPr="004D7A1E" w:rsidRDefault="004D7A1E" w:rsidP="004D7A1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lang w:eastAsia="sk-SK"/>
        </w:rPr>
      </w:pPr>
      <w:r w:rsidRPr="004D7A1E">
        <w:rPr>
          <w:rFonts w:ascii="Calibri" w:eastAsia="Times New Roman" w:hAnsi="Calibri" w:cs="Times New Roman"/>
          <w:b/>
          <w:bCs/>
          <w:lang w:eastAsia="sk-SK"/>
        </w:rPr>
        <w:t>Ukazovatele :</w:t>
      </w:r>
    </w:p>
    <w:p w:rsidR="004D7A1E" w:rsidRPr="004D7A1E" w:rsidRDefault="004D7A1E" w:rsidP="004D7A1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D7A1E">
        <w:rPr>
          <w:rFonts w:ascii="Calibri" w:eastAsia="Times New Roman" w:hAnsi="Calibri" w:cs="Times New Roman"/>
          <w:b/>
          <w:bCs/>
          <w:lang w:eastAsia="sk-SK"/>
        </w:rPr>
        <w:t xml:space="preserve">Prítok : </w:t>
      </w:r>
      <w:r w:rsidRPr="004D7A1E">
        <w:rPr>
          <w:rFonts w:ascii="Calibri" w:eastAsia="Times New Roman" w:hAnsi="Calibri" w:cs="Times New Roman"/>
          <w:lang w:eastAsia="sk-SK"/>
        </w:rPr>
        <w:t xml:space="preserve"> BSK5, </w:t>
      </w:r>
      <w:proofErr w:type="spellStart"/>
      <w:r w:rsidRPr="004D7A1E">
        <w:rPr>
          <w:rFonts w:ascii="Calibri" w:eastAsia="Times New Roman" w:hAnsi="Calibri" w:cs="Times New Roman"/>
          <w:lang w:eastAsia="sk-SK"/>
        </w:rPr>
        <w:t>CHSKcr</w:t>
      </w:r>
      <w:proofErr w:type="spellEnd"/>
      <w:r w:rsidRPr="004D7A1E">
        <w:rPr>
          <w:rFonts w:ascii="Calibri" w:eastAsia="Times New Roman" w:hAnsi="Calibri" w:cs="Times New Roman"/>
          <w:lang w:eastAsia="sk-SK"/>
        </w:rPr>
        <w:t xml:space="preserve">, NL, pH, N-NH4+,N-NO3-,Ncelk., </w:t>
      </w:r>
      <w:proofErr w:type="spellStart"/>
      <w:r w:rsidRPr="004D7A1E">
        <w:rPr>
          <w:rFonts w:ascii="Calibri" w:eastAsia="Times New Roman" w:hAnsi="Calibri" w:cs="Times New Roman"/>
          <w:lang w:eastAsia="sk-SK"/>
        </w:rPr>
        <w:t>Pcelk</w:t>
      </w:r>
      <w:proofErr w:type="spellEnd"/>
      <w:r w:rsidRPr="004D7A1E">
        <w:rPr>
          <w:rFonts w:ascii="Calibri" w:eastAsia="Times New Roman" w:hAnsi="Calibri" w:cs="Times New Roman"/>
          <w:lang w:eastAsia="sk-SK"/>
        </w:rPr>
        <w:t>.</w:t>
      </w:r>
    </w:p>
    <w:p w:rsidR="004D7A1E" w:rsidRPr="004D7A1E" w:rsidRDefault="004D7A1E" w:rsidP="004D7A1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D7A1E">
        <w:rPr>
          <w:rFonts w:ascii="Calibri" w:eastAsia="Times New Roman" w:hAnsi="Calibri" w:cs="Times New Roman"/>
          <w:b/>
          <w:bCs/>
          <w:lang w:eastAsia="sk-SK"/>
        </w:rPr>
        <w:t xml:space="preserve">Odtok : </w:t>
      </w:r>
      <w:r w:rsidRPr="004D7A1E">
        <w:rPr>
          <w:rFonts w:ascii="Calibri" w:eastAsia="Times New Roman" w:hAnsi="Calibri" w:cs="Times New Roman"/>
          <w:lang w:eastAsia="sk-SK"/>
        </w:rPr>
        <w:t xml:space="preserve"> BSK5, </w:t>
      </w:r>
      <w:proofErr w:type="spellStart"/>
      <w:r w:rsidRPr="004D7A1E">
        <w:rPr>
          <w:rFonts w:ascii="Calibri" w:eastAsia="Times New Roman" w:hAnsi="Calibri" w:cs="Times New Roman"/>
          <w:lang w:eastAsia="sk-SK"/>
        </w:rPr>
        <w:t>CHSKcr</w:t>
      </w:r>
      <w:proofErr w:type="spellEnd"/>
      <w:r w:rsidRPr="004D7A1E">
        <w:rPr>
          <w:rFonts w:ascii="Calibri" w:eastAsia="Times New Roman" w:hAnsi="Calibri" w:cs="Times New Roman"/>
          <w:lang w:eastAsia="sk-SK"/>
        </w:rPr>
        <w:t xml:space="preserve">, NL, pH, N-NH4+,N-NO3-,Ncelk., </w:t>
      </w:r>
      <w:proofErr w:type="spellStart"/>
      <w:r w:rsidRPr="004D7A1E">
        <w:rPr>
          <w:rFonts w:ascii="Calibri" w:eastAsia="Times New Roman" w:hAnsi="Calibri" w:cs="Times New Roman"/>
          <w:lang w:eastAsia="sk-SK"/>
        </w:rPr>
        <w:t>Pcelk</w:t>
      </w:r>
      <w:proofErr w:type="spellEnd"/>
      <w:r w:rsidRPr="004D7A1E">
        <w:rPr>
          <w:rFonts w:ascii="Calibri" w:eastAsia="Times New Roman" w:hAnsi="Calibri" w:cs="Times New Roman"/>
          <w:lang w:eastAsia="sk-SK"/>
        </w:rPr>
        <w:t>.</w:t>
      </w:r>
    </w:p>
    <w:p w:rsidR="004D7A1E" w:rsidRPr="004D7A1E" w:rsidRDefault="004D7A1E" w:rsidP="004D7A1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D7A1E">
        <w:rPr>
          <w:rFonts w:ascii="Calibri" w:eastAsia="Times New Roman" w:hAnsi="Calibri" w:cs="Times New Roman"/>
          <w:b/>
          <w:bCs/>
          <w:lang w:eastAsia="sk-SK"/>
        </w:rPr>
        <w:t>Aktivácia</w:t>
      </w:r>
      <w:r w:rsidRPr="004D7A1E">
        <w:rPr>
          <w:rFonts w:ascii="Calibri" w:eastAsia="Times New Roman" w:hAnsi="Calibri" w:cs="Times New Roman"/>
          <w:lang w:eastAsia="sk-SK"/>
        </w:rPr>
        <w:t xml:space="preserve"> : NL, sed, KI, pH </w:t>
      </w:r>
    </w:p>
    <w:p w:rsidR="004D7A1E" w:rsidRPr="004D7A1E" w:rsidRDefault="004D7A1E" w:rsidP="004D7A1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D7A1E">
        <w:rPr>
          <w:rFonts w:ascii="Calibri" w:eastAsia="Times New Roman" w:hAnsi="Calibri" w:cs="Times New Roman"/>
          <w:lang w:eastAsia="sk-SK"/>
        </w:rPr>
        <w:t>Objednávame si u Vás akreditovaný rozbor</w:t>
      </w:r>
    </w:p>
    <w:p w:rsidR="004D7A1E" w:rsidRPr="004D7A1E" w:rsidRDefault="004D7A1E" w:rsidP="004D7A1E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</w:p>
    <w:p w:rsidR="004D7A1E" w:rsidRPr="004D7A1E" w:rsidRDefault="004D7A1E" w:rsidP="004D7A1E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D7A1E">
        <w:rPr>
          <w:rFonts w:ascii="Calibri" w:eastAsia="Times New Roman" w:hAnsi="Calibri" w:cs="Times New Roman"/>
          <w:lang w:eastAsia="sk-SK"/>
        </w:rPr>
        <w:t xml:space="preserve">Adresa : </w:t>
      </w:r>
    </w:p>
    <w:p w:rsidR="004D7A1E" w:rsidRPr="004D7A1E" w:rsidRDefault="004D7A1E" w:rsidP="004D7A1E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D7A1E">
        <w:rPr>
          <w:rFonts w:ascii="Calibri" w:eastAsia="Times New Roman" w:hAnsi="Calibri" w:cs="Times New Roman"/>
          <w:lang w:eastAsia="sk-SK"/>
        </w:rPr>
        <w:t>VVS, a.s. Závod Prešov</w:t>
      </w:r>
    </w:p>
    <w:p w:rsidR="004D7A1E" w:rsidRPr="004D7A1E" w:rsidRDefault="004D7A1E" w:rsidP="004D7A1E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D7A1E">
        <w:rPr>
          <w:rFonts w:ascii="Calibri" w:eastAsia="Times New Roman" w:hAnsi="Calibri" w:cs="Times New Roman"/>
          <w:lang w:eastAsia="sk-SK"/>
        </w:rPr>
        <w:t>Zákaznícke centrum</w:t>
      </w:r>
    </w:p>
    <w:p w:rsidR="004D7A1E" w:rsidRPr="004D7A1E" w:rsidRDefault="004D7A1E" w:rsidP="004D7A1E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D7A1E">
        <w:rPr>
          <w:rFonts w:ascii="Calibri" w:eastAsia="Times New Roman" w:hAnsi="Calibri" w:cs="Times New Roman"/>
          <w:lang w:eastAsia="sk-SK"/>
        </w:rPr>
        <w:t>LOV Prešov – Kendice</w:t>
      </w:r>
    </w:p>
    <w:p w:rsidR="004D7A1E" w:rsidRPr="004D7A1E" w:rsidRDefault="004D7A1E" w:rsidP="004D7A1E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proofErr w:type="spellStart"/>
      <w:r w:rsidRPr="004D7A1E">
        <w:rPr>
          <w:rFonts w:ascii="Calibri" w:eastAsia="Times New Roman" w:hAnsi="Calibri" w:cs="Times New Roman"/>
          <w:lang w:eastAsia="sk-SK"/>
        </w:rPr>
        <w:t>Levočska</w:t>
      </w:r>
      <w:proofErr w:type="spellEnd"/>
      <w:r w:rsidRPr="004D7A1E">
        <w:rPr>
          <w:rFonts w:ascii="Calibri" w:eastAsia="Times New Roman" w:hAnsi="Calibri" w:cs="Times New Roman"/>
          <w:lang w:eastAsia="sk-SK"/>
        </w:rPr>
        <w:t xml:space="preserve"> č.3</w:t>
      </w:r>
    </w:p>
    <w:p w:rsidR="004D7A1E" w:rsidRPr="004D7A1E" w:rsidRDefault="004D7A1E" w:rsidP="004D7A1E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  <w:r w:rsidRPr="004D7A1E">
        <w:rPr>
          <w:rFonts w:ascii="Calibri" w:eastAsia="Times New Roman" w:hAnsi="Calibri" w:cs="Times New Roman"/>
          <w:lang w:eastAsia="sk-SK"/>
        </w:rPr>
        <w:t>081 54 Prešov</w:t>
      </w:r>
    </w:p>
    <w:p w:rsidR="004D7A1E" w:rsidRPr="004D7A1E" w:rsidRDefault="004D7A1E" w:rsidP="004D7A1E">
      <w:pPr>
        <w:spacing w:after="0" w:line="240" w:lineRule="auto"/>
        <w:rPr>
          <w:rFonts w:ascii="Calibri" w:eastAsia="Times New Roman" w:hAnsi="Calibri" w:cs="Times New Roman"/>
          <w:lang w:eastAsia="sk-SK"/>
        </w:rPr>
      </w:pPr>
    </w:p>
    <w:p w:rsidR="004D7A1E" w:rsidRPr="004D7A1E" w:rsidRDefault="004D7A1E" w:rsidP="004D7A1E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sk-SK"/>
        </w:rPr>
      </w:pPr>
      <w:r w:rsidRPr="004D7A1E">
        <w:rPr>
          <w:rFonts w:ascii="Calibri" w:eastAsia="Times New Roman" w:hAnsi="Calibri" w:cs="Times New Roman"/>
          <w:lang w:eastAsia="sk-SK"/>
        </w:rPr>
        <w:t xml:space="preserve">PS : Prosím o zaslanie objednávok </w:t>
      </w:r>
      <w:r w:rsidRPr="004D7A1E">
        <w:rPr>
          <w:rFonts w:ascii="Calibri" w:eastAsia="Times New Roman" w:hAnsi="Calibri" w:cs="Times New Roman"/>
          <w:b/>
          <w:bCs/>
          <w:sz w:val="28"/>
          <w:szCs w:val="28"/>
          <w:lang w:eastAsia="sk-SK"/>
        </w:rPr>
        <w:t xml:space="preserve">obratom aj faxom : 051/7572665 – zákaznícke centrum. </w:t>
      </w:r>
      <w:r w:rsidRPr="004D7A1E">
        <w:rPr>
          <w:rFonts w:ascii="Calibri" w:eastAsia="Times New Roman" w:hAnsi="Calibri" w:cs="Times New Roman"/>
          <w:b/>
          <w:bCs/>
          <w:sz w:val="24"/>
          <w:szCs w:val="24"/>
          <w:lang w:eastAsia="sk-SK"/>
        </w:rPr>
        <w:t xml:space="preserve">P. Vaško potrebuje pre vás zrealizovať odbery ešte za 2/2011. </w:t>
      </w:r>
    </w:p>
    <w:p w:rsidR="00AF3D6D" w:rsidRDefault="00AF3D6D"/>
    <w:sectPr w:rsidR="00AF3D6D" w:rsidSect="00AF3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23C2B"/>
    <w:multiLevelType w:val="hybridMultilevel"/>
    <w:tmpl w:val="52A4F1CA"/>
    <w:lvl w:ilvl="0" w:tplc="C9D483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7A1E"/>
    <w:rsid w:val="00045739"/>
    <w:rsid w:val="00244BC0"/>
    <w:rsid w:val="004D7A1E"/>
    <w:rsid w:val="00600F7E"/>
    <w:rsid w:val="00AF3D6D"/>
    <w:rsid w:val="00B07427"/>
    <w:rsid w:val="00CD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3D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D7A1E"/>
    <w:pPr>
      <w:spacing w:after="0" w:line="240" w:lineRule="auto"/>
      <w:ind w:left="720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Varhanovce</dc:creator>
  <cp:keywords/>
  <dc:description/>
  <cp:lastModifiedBy>Varhanovce</cp:lastModifiedBy>
  <cp:revision>3</cp:revision>
  <cp:lastPrinted>2011-02-09T13:29:00Z</cp:lastPrinted>
  <dcterms:created xsi:type="dcterms:W3CDTF">2011-02-09T13:15:00Z</dcterms:created>
  <dcterms:modified xsi:type="dcterms:W3CDTF">2011-02-10T13:41:00Z</dcterms:modified>
</cp:coreProperties>
</file>